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EA51" w14:textId="420CC3B9" w:rsidR="004E1CA8" w:rsidRPr="007834FA" w:rsidRDefault="003943EC" w:rsidP="007834FA">
      <w:pPr>
        <w:rPr>
          <w:noProof/>
        </w:rPr>
        <w:sectPr w:rsidR="004E1CA8" w:rsidRPr="007834FA" w:rsidSect="00A87F81">
          <w:footerReference w:type="even" r:id="rId9"/>
          <w:pgSz w:w="11907" w:h="16840" w:code="9"/>
          <w:pgMar w:top="1134" w:right="1134" w:bottom="1134" w:left="1418" w:header="709" w:footer="709" w:gutter="0"/>
          <w:pgNumType w:fmt="lowerRoman" w:start="0"/>
          <w:cols w:space="708"/>
          <w:noEndnote/>
          <w:titlePg/>
          <w:docGrid w:linePitch="326"/>
        </w:sectPr>
      </w:pPr>
      <w:bookmarkStart w:id="0" w:name="_Toc32184233"/>
      <w:r>
        <w:rPr>
          <w:noProof/>
        </w:rPr>
        <w:drawing>
          <wp:anchor distT="0" distB="0" distL="114300" distR="114300" simplePos="0" relativeHeight="251658240" behindDoc="0" locked="0" layoutInCell="1" allowOverlap="1" wp14:anchorId="5D5DB209" wp14:editId="23FEC401">
            <wp:simplePos x="0" y="0"/>
            <wp:positionH relativeFrom="column">
              <wp:posOffset>-512099</wp:posOffset>
            </wp:positionH>
            <wp:positionV relativeFrom="page">
              <wp:posOffset>495820</wp:posOffset>
            </wp:positionV>
            <wp:extent cx="6739890" cy="10095865"/>
            <wp:effectExtent l="0" t="0" r="3810" b="63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430" t="3629" r="4607"/>
                    <a:stretch/>
                  </pic:blipFill>
                  <pic:spPr bwMode="auto">
                    <a:xfrm>
                      <a:off x="0" y="0"/>
                      <a:ext cx="6739890" cy="10095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71BF6" w14:textId="77777777" w:rsidR="00EC15C9" w:rsidRPr="000E23EE" w:rsidRDefault="00EC15C9" w:rsidP="00FA147F">
      <w:pPr>
        <w:jc w:val="center"/>
        <w:rPr>
          <w:b/>
          <w:sz w:val="32"/>
          <w:szCs w:val="32"/>
        </w:rPr>
      </w:pPr>
      <w:bookmarkStart w:id="1" w:name="_Toc32184232"/>
      <w:bookmarkStart w:id="2" w:name="_Toc224294950"/>
      <w:r w:rsidRPr="000E23EE">
        <w:rPr>
          <w:b/>
          <w:sz w:val="32"/>
          <w:szCs w:val="32"/>
        </w:rPr>
        <w:lastRenderedPageBreak/>
        <w:t>İçindekiler</w:t>
      </w:r>
      <w:bookmarkEnd w:id="1"/>
      <w:bookmarkEnd w:id="2"/>
    </w:p>
    <w:p w14:paraId="2E0893D8" w14:textId="77777777" w:rsidR="00BD4C64" w:rsidRDefault="00BD4C64">
      <w:pPr>
        <w:pStyle w:val="T1"/>
        <w:rPr>
          <w:b/>
          <w:szCs w:val="22"/>
        </w:rPr>
      </w:pPr>
    </w:p>
    <w:p w14:paraId="0F918762" w14:textId="636B38DD" w:rsidR="00653519" w:rsidRDefault="00EC15C9">
      <w:pPr>
        <w:pStyle w:val="T1"/>
        <w:rPr>
          <w:rFonts w:asciiTheme="minorHAnsi" w:eastAsiaTheme="minorEastAsia" w:hAnsiTheme="minorHAnsi" w:cstheme="minorBidi"/>
          <w:noProof/>
          <w:sz w:val="22"/>
          <w:szCs w:val="22"/>
          <w:lang w:eastAsia="tr-TR"/>
        </w:rPr>
      </w:pPr>
      <w:r w:rsidRPr="000E23EE">
        <w:rPr>
          <w:b/>
          <w:szCs w:val="22"/>
        </w:rPr>
        <w:fldChar w:fldCharType="begin"/>
      </w:r>
      <w:r w:rsidRPr="000E23EE">
        <w:rPr>
          <w:b/>
          <w:szCs w:val="22"/>
        </w:rPr>
        <w:instrText xml:space="preserve"> TOC \o "1-5" \f \h \z \u </w:instrText>
      </w:r>
      <w:r w:rsidRPr="000E23EE">
        <w:rPr>
          <w:b/>
          <w:szCs w:val="22"/>
        </w:rPr>
        <w:fldChar w:fldCharType="separate"/>
      </w:r>
      <w:hyperlink w:anchor="_Toc91579584" w:history="1">
        <w:r w:rsidR="00653519" w:rsidRPr="009E1FD2">
          <w:rPr>
            <w:rStyle w:val="Kpr"/>
            <w:noProof/>
          </w:rPr>
          <w:t>Genel Bilgiler</w:t>
        </w:r>
        <w:r w:rsidR="00653519">
          <w:rPr>
            <w:noProof/>
            <w:webHidden/>
          </w:rPr>
          <w:tab/>
        </w:r>
        <w:r w:rsidR="00653519">
          <w:rPr>
            <w:noProof/>
            <w:webHidden/>
          </w:rPr>
          <w:fldChar w:fldCharType="begin"/>
        </w:r>
        <w:r w:rsidR="00653519">
          <w:rPr>
            <w:noProof/>
            <w:webHidden/>
          </w:rPr>
          <w:instrText xml:space="preserve"> PAGEREF _Toc91579584 \h </w:instrText>
        </w:r>
        <w:r w:rsidR="00653519">
          <w:rPr>
            <w:noProof/>
            <w:webHidden/>
          </w:rPr>
        </w:r>
        <w:r w:rsidR="00653519">
          <w:rPr>
            <w:noProof/>
            <w:webHidden/>
          </w:rPr>
          <w:fldChar w:fldCharType="separate"/>
        </w:r>
        <w:r w:rsidR="00653519">
          <w:rPr>
            <w:noProof/>
            <w:webHidden/>
          </w:rPr>
          <w:t>iii</w:t>
        </w:r>
        <w:r w:rsidR="00653519">
          <w:rPr>
            <w:noProof/>
            <w:webHidden/>
          </w:rPr>
          <w:fldChar w:fldCharType="end"/>
        </w:r>
      </w:hyperlink>
    </w:p>
    <w:p w14:paraId="5D0382FB" w14:textId="4E387D25" w:rsidR="00653519" w:rsidRDefault="00476ED5">
      <w:pPr>
        <w:pStyle w:val="T3"/>
        <w:rPr>
          <w:rFonts w:asciiTheme="minorHAnsi" w:eastAsiaTheme="minorEastAsia" w:hAnsiTheme="minorHAnsi" w:cstheme="minorBidi"/>
          <w:noProof/>
          <w:sz w:val="22"/>
          <w:szCs w:val="22"/>
        </w:rPr>
      </w:pPr>
      <w:hyperlink w:anchor="_Toc91579585" w:history="1">
        <w:r w:rsidR="00653519" w:rsidRPr="009E1FD2">
          <w:rPr>
            <w:rStyle w:val="Kpr"/>
            <w:noProof/>
          </w:rPr>
          <w:t>Giriş</w:t>
        </w:r>
        <w:r w:rsidR="00653519">
          <w:rPr>
            <w:noProof/>
            <w:webHidden/>
          </w:rPr>
          <w:tab/>
        </w:r>
        <w:r w:rsidR="00653519">
          <w:rPr>
            <w:noProof/>
            <w:webHidden/>
          </w:rPr>
          <w:fldChar w:fldCharType="begin"/>
        </w:r>
        <w:r w:rsidR="00653519">
          <w:rPr>
            <w:noProof/>
            <w:webHidden/>
          </w:rPr>
          <w:instrText xml:space="preserve"> PAGEREF _Toc91579585 \h </w:instrText>
        </w:r>
        <w:r w:rsidR="00653519">
          <w:rPr>
            <w:noProof/>
            <w:webHidden/>
          </w:rPr>
        </w:r>
        <w:r w:rsidR="00653519">
          <w:rPr>
            <w:noProof/>
            <w:webHidden/>
          </w:rPr>
          <w:fldChar w:fldCharType="separate"/>
        </w:r>
        <w:r w:rsidR="00653519">
          <w:rPr>
            <w:noProof/>
            <w:webHidden/>
          </w:rPr>
          <w:t>iii</w:t>
        </w:r>
        <w:r w:rsidR="00653519">
          <w:rPr>
            <w:noProof/>
            <w:webHidden/>
          </w:rPr>
          <w:fldChar w:fldCharType="end"/>
        </w:r>
      </w:hyperlink>
    </w:p>
    <w:p w14:paraId="6AC4C2DA" w14:textId="61AE017B" w:rsidR="00653519" w:rsidRDefault="00476ED5">
      <w:pPr>
        <w:pStyle w:val="T3"/>
        <w:rPr>
          <w:rFonts w:asciiTheme="minorHAnsi" w:eastAsiaTheme="minorEastAsia" w:hAnsiTheme="minorHAnsi" w:cstheme="minorBidi"/>
          <w:noProof/>
          <w:sz w:val="22"/>
          <w:szCs w:val="22"/>
        </w:rPr>
      </w:pPr>
      <w:hyperlink w:anchor="_Toc91579586" w:history="1">
        <w:r w:rsidR="00653519" w:rsidRPr="009E1FD2">
          <w:rPr>
            <w:rStyle w:val="Kpr"/>
            <w:noProof/>
          </w:rPr>
          <w:t>İçerik</w:t>
        </w:r>
        <w:r w:rsidR="00653519">
          <w:rPr>
            <w:noProof/>
            <w:webHidden/>
          </w:rPr>
          <w:tab/>
        </w:r>
        <w:r w:rsidR="00653519">
          <w:rPr>
            <w:noProof/>
            <w:webHidden/>
          </w:rPr>
          <w:fldChar w:fldCharType="begin"/>
        </w:r>
        <w:r w:rsidR="00653519">
          <w:rPr>
            <w:noProof/>
            <w:webHidden/>
          </w:rPr>
          <w:instrText xml:space="preserve"> PAGEREF _Toc91579586 \h </w:instrText>
        </w:r>
        <w:r w:rsidR="00653519">
          <w:rPr>
            <w:noProof/>
            <w:webHidden/>
          </w:rPr>
        </w:r>
        <w:r w:rsidR="00653519">
          <w:rPr>
            <w:noProof/>
            <w:webHidden/>
          </w:rPr>
          <w:fldChar w:fldCharType="separate"/>
        </w:r>
        <w:r w:rsidR="00653519">
          <w:rPr>
            <w:noProof/>
            <w:webHidden/>
          </w:rPr>
          <w:t>iii</w:t>
        </w:r>
        <w:r w:rsidR="00653519">
          <w:rPr>
            <w:noProof/>
            <w:webHidden/>
          </w:rPr>
          <w:fldChar w:fldCharType="end"/>
        </w:r>
      </w:hyperlink>
    </w:p>
    <w:p w14:paraId="19742613" w14:textId="47B541BD" w:rsidR="00653519" w:rsidRDefault="00476ED5">
      <w:pPr>
        <w:pStyle w:val="T3"/>
        <w:rPr>
          <w:rFonts w:asciiTheme="minorHAnsi" w:eastAsiaTheme="minorEastAsia" w:hAnsiTheme="minorHAnsi" w:cstheme="minorBidi"/>
          <w:noProof/>
          <w:sz w:val="22"/>
          <w:szCs w:val="22"/>
        </w:rPr>
      </w:pPr>
      <w:hyperlink w:anchor="_Toc91579587" w:history="1">
        <w:r w:rsidR="00653519" w:rsidRPr="009E1FD2">
          <w:rPr>
            <w:rStyle w:val="Kpr"/>
            <w:noProof/>
          </w:rPr>
          <w:t>Ek Belgeler</w:t>
        </w:r>
        <w:r w:rsidR="00653519">
          <w:rPr>
            <w:noProof/>
            <w:webHidden/>
          </w:rPr>
          <w:tab/>
        </w:r>
        <w:r w:rsidR="00653519">
          <w:rPr>
            <w:noProof/>
            <w:webHidden/>
          </w:rPr>
          <w:fldChar w:fldCharType="begin"/>
        </w:r>
        <w:r w:rsidR="00653519">
          <w:rPr>
            <w:noProof/>
            <w:webHidden/>
          </w:rPr>
          <w:instrText xml:space="preserve"> PAGEREF _Toc91579587 \h </w:instrText>
        </w:r>
        <w:r w:rsidR="00653519">
          <w:rPr>
            <w:noProof/>
            <w:webHidden/>
          </w:rPr>
        </w:r>
        <w:r w:rsidR="00653519">
          <w:rPr>
            <w:noProof/>
            <w:webHidden/>
          </w:rPr>
          <w:fldChar w:fldCharType="separate"/>
        </w:r>
        <w:r w:rsidR="00653519">
          <w:rPr>
            <w:noProof/>
            <w:webHidden/>
          </w:rPr>
          <w:t>iii</w:t>
        </w:r>
        <w:r w:rsidR="00653519">
          <w:rPr>
            <w:noProof/>
            <w:webHidden/>
          </w:rPr>
          <w:fldChar w:fldCharType="end"/>
        </w:r>
      </w:hyperlink>
    </w:p>
    <w:p w14:paraId="17E56A91" w14:textId="473D6BE0" w:rsidR="00653519" w:rsidRDefault="00476ED5">
      <w:pPr>
        <w:pStyle w:val="T3"/>
        <w:rPr>
          <w:rFonts w:asciiTheme="minorHAnsi" w:eastAsiaTheme="minorEastAsia" w:hAnsiTheme="minorHAnsi" w:cstheme="minorBidi"/>
          <w:noProof/>
          <w:sz w:val="22"/>
          <w:szCs w:val="22"/>
        </w:rPr>
      </w:pPr>
      <w:hyperlink w:anchor="_Toc91579588" w:history="1">
        <w:r w:rsidR="00653519" w:rsidRPr="009E1FD2">
          <w:rPr>
            <w:rStyle w:val="Kpr"/>
            <w:noProof/>
          </w:rPr>
          <w:t>Format ve Hazırlık</w:t>
        </w:r>
        <w:r w:rsidR="00653519">
          <w:rPr>
            <w:noProof/>
            <w:webHidden/>
          </w:rPr>
          <w:tab/>
        </w:r>
        <w:r w:rsidR="00653519">
          <w:rPr>
            <w:noProof/>
            <w:webHidden/>
          </w:rPr>
          <w:fldChar w:fldCharType="begin"/>
        </w:r>
        <w:r w:rsidR="00653519">
          <w:rPr>
            <w:noProof/>
            <w:webHidden/>
          </w:rPr>
          <w:instrText xml:space="preserve"> PAGEREF _Toc91579588 \h </w:instrText>
        </w:r>
        <w:r w:rsidR="00653519">
          <w:rPr>
            <w:noProof/>
            <w:webHidden/>
          </w:rPr>
        </w:r>
        <w:r w:rsidR="00653519">
          <w:rPr>
            <w:noProof/>
            <w:webHidden/>
          </w:rPr>
          <w:fldChar w:fldCharType="separate"/>
        </w:r>
        <w:r w:rsidR="00653519">
          <w:rPr>
            <w:noProof/>
            <w:webHidden/>
          </w:rPr>
          <w:t>iii</w:t>
        </w:r>
        <w:r w:rsidR="00653519">
          <w:rPr>
            <w:noProof/>
            <w:webHidden/>
          </w:rPr>
          <w:fldChar w:fldCharType="end"/>
        </w:r>
      </w:hyperlink>
    </w:p>
    <w:p w14:paraId="5735F0FA" w14:textId="46E72AFF" w:rsidR="00653519" w:rsidRDefault="00476ED5">
      <w:pPr>
        <w:pStyle w:val="T3"/>
        <w:rPr>
          <w:rFonts w:asciiTheme="minorHAnsi" w:eastAsiaTheme="minorEastAsia" w:hAnsiTheme="minorHAnsi" w:cstheme="minorBidi"/>
          <w:noProof/>
          <w:sz w:val="22"/>
          <w:szCs w:val="22"/>
        </w:rPr>
      </w:pPr>
      <w:hyperlink w:anchor="_Toc91579589" w:history="1">
        <w:r w:rsidR="00653519" w:rsidRPr="009E1FD2">
          <w:rPr>
            <w:rStyle w:val="Kpr"/>
            <w:noProof/>
          </w:rPr>
          <w:t>Raporun Teslimi ve Dağıtımı</w:t>
        </w:r>
        <w:r w:rsidR="00653519">
          <w:rPr>
            <w:noProof/>
            <w:webHidden/>
          </w:rPr>
          <w:tab/>
        </w:r>
        <w:r w:rsidR="00653519">
          <w:rPr>
            <w:noProof/>
            <w:webHidden/>
          </w:rPr>
          <w:fldChar w:fldCharType="begin"/>
        </w:r>
        <w:r w:rsidR="00653519">
          <w:rPr>
            <w:noProof/>
            <w:webHidden/>
          </w:rPr>
          <w:instrText xml:space="preserve"> PAGEREF _Toc91579589 \h </w:instrText>
        </w:r>
        <w:r w:rsidR="00653519">
          <w:rPr>
            <w:noProof/>
            <w:webHidden/>
          </w:rPr>
        </w:r>
        <w:r w:rsidR="00653519">
          <w:rPr>
            <w:noProof/>
            <w:webHidden/>
          </w:rPr>
          <w:fldChar w:fldCharType="separate"/>
        </w:r>
        <w:r w:rsidR="00653519">
          <w:rPr>
            <w:noProof/>
            <w:webHidden/>
          </w:rPr>
          <w:t>iv</w:t>
        </w:r>
        <w:r w:rsidR="00653519">
          <w:rPr>
            <w:noProof/>
            <w:webHidden/>
          </w:rPr>
          <w:fldChar w:fldCharType="end"/>
        </w:r>
      </w:hyperlink>
    </w:p>
    <w:p w14:paraId="4B6A786B" w14:textId="062D484B" w:rsidR="00653519" w:rsidRDefault="00476ED5">
      <w:pPr>
        <w:pStyle w:val="T3"/>
        <w:rPr>
          <w:rFonts w:asciiTheme="minorHAnsi" w:eastAsiaTheme="minorEastAsia" w:hAnsiTheme="minorHAnsi" w:cstheme="minorBidi"/>
          <w:noProof/>
          <w:sz w:val="22"/>
          <w:szCs w:val="22"/>
        </w:rPr>
      </w:pPr>
      <w:hyperlink w:anchor="_Toc91579590" w:history="1">
        <w:r w:rsidR="00653519" w:rsidRPr="009E1FD2">
          <w:rPr>
            <w:rStyle w:val="Kpr"/>
            <w:noProof/>
          </w:rPr>
          <w:t>Gizlilik</w:t>
        </w:r>
        <w:r w:rsidR="00653519">
          <w:rPr>
            <w:noProof/>
            <w:webHidden/>
          </w:rPr>
          <w:tab/>
        </w:r>
        <w:r w:rsidR="00653519">
          <w:rPr>
            <w:noProof/>
            <w:webHidden/>
          </w:rPr>
          <w:fldChar w:fldCharType="begin"/>
        </w:r>
        <w:r w:rsidR="00653519">
          <w:rPr>
            <w:noProof/>
            <w:webHidden/>
          </w:rPr>
          <w:instrText xml:space="preserve"> PAGEREF _Toc91579590 \h </w:instrText>
        </w:r>
        <w:r w:rsidR="00653519">
          <w:rPr>
            <w:noProof/>
            <w:webHidden/>
          </w:rPr>
        </w:r>
        <w:r w:rsidR="00653519">
          <w:rPr>
            <w:noProof/>
            <w:webHidden/>
          </w:rPr>
          <w:fldChar w:fldCharType="separate"/>
        </w:r>
        <w:r w:rsidR="00653519">
          <w:rPr>
            <w:noProof/>
            <w:webHidden/>
          </w:rPr>
          <w:t>iv</w:t>
        </w:r>
        <w:r w:rsidR="00653519">
          <w:rPr>
            <w:noProof/>
            <w:webHidden/>
          </w:rPr>
          <w:fldChar w:fldCharType="end"/>
        </w:r>
      </w:hyperlink>
    </w:p>
    <w:p w14:paraId="4E9A734B" w14:textId="518E00B5" w:rsidR="00653519" w:rsidRDefault="00476ED5">
      <w:pPr>
        <w:pStyle w:val="T3"/>
        <w:rPr>
          <w:rFonts w:asciiTheme="minorHAnsi" w:eastAsiaTheme="minorEastAsia" w:hAnsiTheme="minorHAnsi" w:cstheme="minorBidi"/>
          <w:noProof/>
          <w:sz w:val="22"/>
          <w:szCs w:val="22"/>
        </w:rPr>
      </w:pPr>
      <w:hyperlink w:anchor="_Toc91579591" w:history="1">
        <w:r w:rsidR="00653519" w:rsidRPr="009E1FD2">
          <w:rPr>
            <w:rStyle w:val="Kpr"/>
            <w:noProof/>
          </w:rPr>
          <w:t>Özdeğerlendirme Raporu Şablonu</w:t>
        </w:r>
        <w:r w:rsidR="00653519">
          <w:rPr>
            <w:noProof/>
            <w:webHidden/>
          </w:rPr>
          <w:tab/>
        </w:r>
        <w:r w:rsidR="00653519">
          <w:rPr>
            <w:noProof/>
            <w:webHidden/>
          </w:rPr>
          <w:fldChar w:fldCharType="begin"/>
        </w:r>
        <w:r w:rsidR="00653519">
          <w:rPr>
            <w:noProof/>
            <w:webHidden/>
          </w:rPr>
          <w:instrText xml:space="preserve"> PAGEREF _Toc91579591 \h </w:instrText>
        </w:r>
        <w:r w:rsidR="00653519">
          <w:rPr>
            <w:noProof/>
            <w:webHidden/>
          </w:rPr>
        </w:r>
        <w:r w:rsidR="00653519">
          <w:rPr>
            <w:noProof/>
            <w:webHidden/>
          </w:rPr>
          <w:fldChar w:fldCharType="separate"/>
        </w:r>
        <w:r w:rsidR="00653519">
          <w:rPr>
            <w:noProof/>
            <w:webHidden/>
          </w:rPr>
          <w:t>iv</w:t>
        </w:r>
        <w:r w:rsidR="00653519">
          <w:rPr>
            <w:noProof/>
            <w:webHidden/>
          </w:rPr>
          <w:fldChar w:fldCharType="end"/>
        </w:r>
      </w:hyperlink>
    </w:p>
    <w:p w14:paraId="1645D698" w14:textId="2C7407B0" w:rsidR="00653519" w:rsidRDefault="00476ED5">
      <w:pPr>
        <w:pStyle w:val="T2"/>
        <w:rPr>
          <w:rFonts w:asciiTheme="minorHAnsi" w:eastAsiaTheme="minorEastAsia" w:hAnsiTheme="minorHAnsi" w:cstheme="minorBidi"/>
          <w:sz w:val="22"/>
          <w:szCs w:val="22"/>
        </w:rPr>
      </w:pPr>
      <w:hyperlink w:anchor="_Toc91579592" w:history="1">
        <w:r w:rsidR="00653519" w:rsidRPr="009E1FD2">
          <w:rPr>
            <w:rStyle w:val="Kpr"/>
          </w:rPr>
          <w:t>A. Programa İlişkin Genel Bilgiler</w:t>
        </w:r>
        <w:r w:rsidR="00653519">
          <w:rPr>
            <w:webHidden/>
          </w:rPr>
          <w:tab/>
        </w:r>
        <w:r w:rsidR="00653519">
          <w:rPr>
            <w:webHidden/>
          </w:rPr>
          <w:fldChar w:fldCharType="begin"/>
        </w:r>
        <w:r w:rsidR="00653519">
          <w:rPr>
            <w:webHidden/>
          </w:rPr>
          <w:instrText xml:space="preserve"> PAGEREF _Toc91579592 \h </w:instrText>
        </w:r>
        <w:r w:rsidR="00653519">
          <w:rPr>
            <w:webHidden/>
          </w:rPr>
        </w:r>
        <w:r w:rsidR="00653519">
          <w:rPr>
            <w:webHidden/>
          </w:rPr>
          <w:fldChar w:fldCharType="separate"/>
        </w:r>
        <w:r w:rsidR="00653519">
          <w:rPr>
            <w:webHidden/>
          </w:rPr>
          <w:t>6</w:t>
        </w:r>
        <w:r w:rsidR="00653519">
          <w:rPr>
            <w:webHidden/>
          </w:rPr>
          <w:fldChar w:fldCharType="end"/>
        </w:r>
      </w:hyperlink>
    </w:p>
    <w:p w14:paraId="1046509A" w14:textId="61DCD542" w:rsidR="00653519" w:rsidRDefault="00476ED5">
      <w:pPr>
        <w:pStyle w:val="T3"/>
        <w:tabs>
          <w:tab w:val="left" w:pos="1276"/>
        </w:tabs>
        <w:rPr>
          <w:rFonts w:asciiTheme="minorHAnsi" w:eastAsiaTheme="minorEastAsia" w:hAnsiTheme="minorHAnsi" w:cstheme="minorBidi"/>
          <w:noProof/>
          <w:sz w:val="22"/>
          <w:szCs w:val="22"/>
        </w:rPr>
      </w:pPr>
      <w:hyperlink w:anchor="_Toc91579593" w:history="1">
        <w:r w:rsidR="00653519" w:rsidRPr="009E1FD2">
          <w:rPr>
            <w:rStyle w:val="Kpr"/>
            <w:noProof/>
          </w:rPr>
          <w:t>1.</w:t>
        </w:r>
        <w:r w:rsidR="00653519">
          <w:rPr>
            <w:rFonts w:asciiTheme="minorHAnsi" w:eastAsiaTheme="minorEastAsia" w:hAnsiTheme="minorHAnsi" w:cstheme="minorBidi"/>
            <w:noProof/>
            <w:sz w:val="22"/>
            <w:szCs w:val="22"/>
          </w:rPr>
          <w:tab/>
        </w:r>
        <w:r w:rsidR="00653519" w:rsidRPr="009E1FD2">
          <w:rPr>
            <w:rStyle w:val="Kpr"/>
            <w:noProof/>
          </w:rPr>
          <w:t>İletişim Bilgileri</w:t>
        </w:r>
        <w:r w:rsidR="00653519">
          <w:rPr>
            <w:noProof/>
            <w:webHidden/>
          </w:rPr>
          <w:tab/>
        </w:r>
        <w:r w:rsidR="00653519">
          <w:rPr>
            <w:noProof/>
            <w:webHidden/>
          </w:rPr>
          <w:fldChar w:fldCharType="begin"/>
        </w:r>
        <w:r w:rsidR="00653519">
          <w:rPr>
            <w:noProof/>
            <w:webHidden/>
          </w:rPr>
          <w:instrText xml:space="preserve"> PAGEREF _Toc91579593 \h </w:instrText>
        </w:r>
        <w:r w:rsidR="00653519">
          <w:rPr>
            <w:noProof/>
            <w:webHidden/>
          </w:rPr>
        </w:r>
        <w:r w:rsidR="00653519">
          <w:rPr>
            <w:noProof/>
            <w:webHidden/>
          </w:rPr>
          <w:fldChar w:fldCharType="separate"/>
        </w:r>
        <w:r w:rsidR="00653519">
          <w:rPr>
            <w:noProof/>
            <w:webHidden/>
          </w:rPr>
          <w:t>6</w:t>
        </w:r>
        <w:r w:rsidR="00653519">
          <w:rPr>
            <w:noProof/>
            <w:webHidden/>
          </w:rPr>
          <w:fldChar w:fldCharType="end"/>
        </w:r>
      </w:hyperlink>
    </w:p>
    <w:p w14:paraId="748ECD14" w14:textId="03AA2E8C" w:rsidR="00653519" w:rsidRDefault="00476ED5">
      <w:pPr>
        <w:pStyle w:val="T3"/>
        <w:tabs>
          <w:tab w:val="left" w:pos="1276"/>
        </w:tabs>
        <w:rPr>
          <w:rFonts w:asciiTheme="minorHAnsi" w:eastAsiaTheme="minorEastAsia" w:hAnsiTheme="minorHAnsi" w:cstheme="minorBidi"/>
          <w:noProof/>
          <w:sz w:val="22"/>
          <w:szCs w:val="22"/>
        </w:rPr>
      </w:pPr>
      <w:hyperlink w:anchor="_Toc91579594" w:history="1">
        <w:r w:rsidR="00653519" w:rsidRPr="009E1FD2">
          <w:rPr>
            <w:rStyle w:val="Kpr"/>
            <w:noProof/>
          </w:rPr>
          <w:t>2.</w:t>
        </w:r>
        <w:r w:rsidR="00653519">
          <w:rPr>
            <w:rFonts w:asciiTheme="minorHAnsi" w:eastAsiaTheme="minorEastAsia" w:hAnsiTheme="minorHAnsi" w:cstheme="minorBidi"/>
            <w:noProof/>
            <w:sz w:val="22"/>
            <w:szCs w:val="22"/>
          </w:rPr>
          <w:tab/>
        </w:r>
        <w:r w:rsidR="00653519" w:rsidRPr="009E1FD2">
          <w:rPr>
            <w:rStyle w:val="Kpr"/>
            <w:noProof/>
          </w:rPr>
          <w:t>Program Başlıkları</w:t>
        </w:r>
        <w:r w:rsidR="00653519">
          <w:rPr>
            <w:noProof/>
            <w:webHidden/>
          </w:rPr>
          <w:tab/>
        </w:r>
        <w:r w:rsidR="00653519">
          <w:rPr>
            <w:noProof/>
            <w:webHidden/>
          </w:rPr>
          <w:fldChar w:fldCharType="begin"/>
        </w:r>
        <w:r w:rsidR="00653519">
          <w:rPr>
            <w:noProof/>
            <w:webHidden/>
          </w:rPr>
          <w:instrText xml:space="preserve"> PAGEREF _Toc91579594 \h </w:instrText>
        </w:r>
        <w:r w:rsidR="00653519">
          <w:rPr>
            <w:noProof/>
            <w:webHidden/>
          </w:rPr>
        </w:r>
        <w:r w:rsidR="00653519">
          <w:rPr>
            <w:noProof/>
            <w:webHidden/>
          </w:rPr>
          <w:fldChar w:fldCharType="separate"/>
        </w:r>
        <w:r w:rsidR="00653519">
          <w:rPr>
            <w:noProof/>
            <w:webHidden/>
          </w:rPr>
          <w:t>6</w:t>
        </w:r>
        <w:r w:rsidR="00653519">
          <w:rPr>
            <w:noProof/>
            <w:webHidden/>
          </w:rPr>
          <w:fldChar w:fldCharType="end"/>
        </w:r>
      </w:hyperlink>
    </w:p>
    <w:p w14:paraId="255E6DC1" w14:textId="21510FCF" w:rsidR="00653519" w:rsidRDefault="00476ED5">
      <w:pPr>
        <w:pStyle w:val="T3"/>
        <w:tabs>
          <w:tab w:val="left" w:pos="1276"/>
        </w:tabs>
        <w:rPr>
          <w:rFonts w:asciiTheme="minorHAnsi" w:eastAsiaTheme="minorEastAsia" w:hAnsiTheme="minorHAnsi" w:cstheme="minorBidi"/>
          <w:noProof/>
          <w:sz w:val="22"/>
          <w:szCs w:val="22"/>
        </w:rPr>
      </w:pPr>
      <w:hyperlink w:anchor="_Toc91579595" w:history="1">
        <w:r w:rsidR="00653519" w:rsidRPr="009E1FD2">
          <w:rPr>
            <w:rStyle w:val="Kpr"/>
            <w:noProof/>
          </w:rPr>
          <w:t>3.</w:t>
        </w:r>
        <w:r w:rsidR="00653519">
          <w:rPr>
            <w:rFonts w:asciiTheme="minorHAnsi" w:eastAsiaTheme="minorEastAsia" w:hAnsiTheme="minorHAnsi" w:cstheme="minorBidi"/>
            <w:noProof/>
            <w:sz w:val="22"/>
            <w:szCs w:val="22"/>
          </w:rPr>
          <w:tab/>
        </w:r>
        <w:r w:rsidR="00653519" w:rsidRPr="009E1FD2">
          <w:rPr>
            <w:rStyle w:val="Kpr"/>
            <w:noProof/>
          </w:rPr>
          <w:t>Programın Türü</w:t>
        </w:r>
        <w:r w:rsidR="00653519">
          <w:rPr>
            <w:noProof/>
            <w:webHidden/>
          </w:rPr>
          <w:tab/>
        </w:r>
        <w:r w:rsidR="00653519">
          <w:rPr>
            <w:noProof/>
            <w:webHidden/>
          </w:rPr>
          <w:fldChar w:fldCharType="begin"/>
        </w:r>
        <w:r w:rsidR="00653519">
          <w:rPr>
            <w:noProof/>
            <w:webHidden/>
          </w:rPr>
          <w:instrText xml:space="preserve"> PAGEREF _Toc91579595 \h </w:instrText>
        </w:r>
        <w:r w:rsidR="00653519">
          <w:rPr>
            <w:noProof/>
            <w:webHidden/>
          </w:rPr>
        </w:r>
        <w:r w:rsidR="00653519">
          <w:rPr>
            <w:noProof/>
            <w:webHidden/>
          </w:rPr>
          <w:fldChar w:fldCharType="separate"/>
        </w:r>
        <w:r w:rsidR="00653519">
          <w:rPr>
            <w:noProof/>
            <w:webHidden/>
          </w:rPr>
          <w:t>6</w:t>
        </w:r>
        <w:r w:rsidR="00653519">
          <w:rPr>
            <w:noProof/>
            <w:webHidden/>
          </w:rPr>
          <w:fldChar w:fldCharType="end"/>
        </w:r>
      </w:hyperlink>
    </w:p>
    <w:p w14:paraId="32A557C3" w14:textId="54CD49E3" w:rsidR="00653519" w:rsidRDefault="00476ED5">
      <w:pPr>
        <w:pStyle w:val="T3"/>
        <w:tabs>
          <w:tab w:val="left" w:pos="1276"/>
        </w:tabs>
        <w:rPr>
          <w:rFonts w:asciiTheme="minorHAnsi" w:eastAsiaTheme="minorEastAsia" w:hAnsiTheme="minorHAnsi" w:cstheme="minorBidi"/>
          <w:noProof/>
          <w:sz w:val="22"/>
          <w:szCs w:val="22"/>
        </w:rPr>
      </w:pPr>
      <w:hyperlink w:anchor="_Toc91579596" w:history="1">
        <w:r w:rsidR="00653519" w:rsidRPr="009E1FD2">
          <w:rPr>
            <w:rStyle w:val="Kpr"/>
            <w:noProof/>
          </w:rPr>
          <w:t>4.</w:t>
        </w:r>
        <w:r w:rsidR="00653519">
          <w:rPr>
            <w:rFonts w:asciiTheme="minorHAnsi" w:eastAsiaTheme="minorEastAsia" w:hAnsiTheme="minorHAnsi" w:cstheme="minorBidi"/>
            <w:noProof/>
            <w:sz w:val="22"/>
            <w:szCs w:val="22"/>
          </w:rPr>
          <w:tab/>
        </w:r>
        <w:r w:rsidR="00653519" w:rsidRPr="009E1FD2">
          <w:rPr>
            <w:rStyle w:val="Kpr"/>
            <w:noProof/>
          </w:rPr>
          <w:t>Programdaki Eğitim Dili</w:t>
        </w:r>
        <w:r w:rsidR="00653519">
          <w:rPr>
            <w:noProof/>
            <w:webHidden/>
          </w:rPr>
          <w:tab/>
        </w:r>
        <w:r w:rsidR="00653519">
          <w:rPr>
            <w:noProof/>
            <w:webHidden/>
          </w:rPr>
          <w:fldChar w:fldCharType="begin"/>
        </w:r>
        <w:r w:rsidR="00653519">
          <w:rPr>
            <w:noProof/>
            <w:webHidden/>
          </w:rPr>
          <w:instrText xml:space="preserve"> PAGEREF _Toc91579596 \h </w:instrText>
        </w:r>
        <w:r w:rsidR="00653519">
          <w:rPr>
            <w:noProof/>
            <w:webHidden/>
          </w:rPr>
        </w:r>
        <w:r w:rsidR="00653519">
          <w:rPr>
            <w:noProof/>
            <w:webHidden/>
          </w:rPr>
          <w:fldChar w:fldCharType="separate"/>
        </w:r>
        <w:r w:rsidR="00653519">
          <w:rPr>
            <w:noProof/>
            <w:webHidden/>
          </w:rPr>
          <w:t>6</w:t>
        </w:r>
        <w:r w:rsidR="00653519">
          <w:rPr>
            <w:noProof/>
            <w:webHidden/>
          </w:rPr>
          <w:fldChar w:fldCharType="end"/>
        </w:r>
      </w:hyperlink>
    </w:p>
    <w:p w14:paraId="0C2494BB" w14:textId="765538EF" w:rsidR="00653519" w:rsidRDefault="00476ED5">
      <w:pPr>
        <w:pStyle w:val="T3"/>
        <w:tabs>
          <w:tab w:val="left" w:pos="1276"/>
        </w:tabs>
        <w:rPr>
          <w:rFonts w:asciiTheme="minorHAnsi" w:eastAsiaTheme="minorEastAsia" w:hAnsiTheme="minorHAnsi" w:cstheme="minorBidi"/>
          <w:noProof/>
          <w:sz w:val="22"/>
          <w:szCs w:val="22"/>
        </w:rPr>
      </w:pPr>
      <w:hyperlink w:anchor="_Toc91579597" w:history="1">
        <w:r w:rsidR="00653519" w:rsidRPr="009E1FD2">
          <w:rPr>
            <w:rStyle w:val="Kpr"/>
            <w:noProof/>
          </w:rPr>
          <w:t>5.</w:t>
        </w:r>
        <w:r w:rsidR="00653519">
          <w:rPr>
            <w:rFonts w:asciiTheme="minorHAnsi" w:eastAsiaTheme="minorEastAsia" w:hAnsiTheme="minorHAnsi" w:cstheme="minorBidi"/>
            <w:noProof/>
            <w:sz w:val="22"/>
            <w:szCs w:val="22"/>
          </w:rPr>
          <w:tab/>
        </w:r>
        <w:r w:rsidR="00653519" w:rsidRPr="009E1FD2">
          <w:rPr>
            <w:rStyle w:val="Kpr"/>
            <w:noProof/>
          </w:rPr>
          <w:t>Programın Kısa Tarihçesi ve Değişiklikler</w:t>
        </w:r>
        <w:r w:rsidR="00653519">
          <w:rPr>
            <w:noProof/>
            <w:webHidden/>
          </w:rPr>
          <w:tab/>
        </w:r>
        <w:r w:rsidR="00653519">
          <w:rPr>
            <w:noProof/>
            <w:webHidden/>
          </w:rPr>
          <w:fldChar w:fldCharType="begin"/>
        </w:r>
        <w:r w:rsidR="00653519">
          <w:rPr>
            <w:noProof/>
            <w:webHidden/>
          </w:rPr>
          <w:instrText xml:space="preserve"> PAGEREF _Toc91579597 \h </w:instrText>
        </w:r>
        <w:r w:rsidR="00653519">
          <w:rPr>
            <w:noProof/>
            <w:webHidden/>
          </w:rPr>
        </w:r>
        <w:r w:rsidR="00653519">
          <w:rPr>
            <w:noProof/>
            <w:webHidden/>
          </w:rPr>
          <w:fldChar w:fldCharType="separate"/>
        </w:r>
        <w:r w:rsidR="00653519">
          <w:rPr>
            <w:noProof/>
            <w:webHidden/>
          </w:rPr>
          <w:t>6</w:t>
        </w:r>
        <w:r w:rsidR="00653519">
          <w:rPr>
            <w:noProof/>
            <w:webHidden/>
          </w:rPr>
          <w:fldChar w:fldCharType="end"/>
        </w:r>
      </w:hyperlink>
    </w:p>
    <w:p w14:paraId="726A88F2" w14:textId="194A6BB0" w:rsidR="00653519" w:rsidRDefault="00476ED5">
      <w:pPr>
        <w:pStyle w:val="T3"/>
        <w:tabs>
          <w:tab w:val="left" w:pos="1276"/>
        </w:tabs>
        <w:rPr>
          <w:rFonts w:asciiTheme="minorHAnsi" w:eastAsiaTheme="minorEastAsia" w:hAnsiTheme="minorHAnsi" w:cstheme="minorBidi"/>
          <w:noProof/>
          <w:sz w:val="22"/>
          <w:szCs w:val="22"/>
        </w:rPr>
      </w:pPr>
      <w:hyperlink w:anchor="_Toc91579598" w:history="1">
        <w:r w:rsidR="00653519" w:rsidRPr="009E1FD2">
          <w:rPr>
            <w:rStyle w:val="Kpr"/>
            <w:noProof/>
          </w:rPr>
          <w:t>6.</w:t>
        </w:r>
        <w:r w:rsidR="00653519">
          <w:rPr>
            <w:rFonts w:asciiTheme="minorHAnsi" w:eastAsiaTheme="minorEastAsia" w:hAnsiTheme="minorHAnsi" w:cstheme="minorBidi"/>
            <w:noProof/>
            <w:sz w:val="22"/>
            <w:szCs w:val="22"/>
          </w:rPr>
          <w:tab/>
        </w:r>
        <w:r w:rsidR="00653519" w:rsidRPr="009E1FD2">
          <w:rPr>
            <w:rStyle w:val="Kpr"/>
            <w:noProof/>
          </w:rPr>
          <w:t>Önceki Yetersizliklerin ve Gözlemlerin Giderilmesi Amacıyla Alınan Önlemler</w:t>
        </w:r>
        <w:r w:rsidR="00653519">
          <w:rPr>
            <w:noProof/>
            <w:webHidden/>
          </w:rPr>
          <w:tab/>
        </w:r>
        <w:r w:rsidR="00653519">
          <w:rPr>
            <w:noProof/>
            <w:webHidden/>
          </w:rPr>
          <w:fldChar w:fldCharType="begin"/>
        </w:r>
        <w:r w:rsidR="00653519">
          <w:rPr>
            <w:noProof/>
            <w:webHidden/>
          </w:rPr>
          <w:instrText xml:space="preserve"> PAGEREF _Toc91579598 \h </w:instrText>
        </w:r>
        <w:r w:rsidR="00653519">
          <w:rPr>
            <w:noProof/>
            <w:webHidden/>
          </w:rPr>
        </w:r>
        <w:r w:rsidR="00653519">
          <w:rPr>
            <w:noProof/>
            <w:webHidden/>
          </w:rPr>
          <w:fldChar w:fldCharType="separate"/>
        </w:r>
        <w:r w:rsidR="00653519">
          <w:rPr>
            <w:noProof/>
            <w:webHidden/>
          </w:rPr>
          <w:t>6</w:t>
        </w:r>
        <w:r w:rsidR="00653519">
          <w:rPr>
            <w:noProof/>
            <w:webHidden/>
          </w:rPr>
          <w:fldChar w:fldCharType="end"/>
        </w:r>
      </w:hyperlink>
    </w:p>
    <w:p w14:paraId="7C14A2E6" w14:textId="245EA922" w:rsidR="00653519" w:rsidRDefault="00476ED5">
      <w:pPr>
        <w:pStyle w:val="T2"/>
        <w:rPr>
          <w:rFonts w:asciiTheme="minorHAnsi" w:eastAsiaTheme="minorEastAsia" w:hAnsiTheme="minorHAnsi" w:cstheme="minorBidi"/>
          <w:sz w:val="22"/>
          <w:szCs w:val="22"/>
        </w:rPr>
      </w:pPr>
      <w:hyperlink w:anchor="_Toc91579599" w:history="1">
        <w:r w:rsidR="00653519" w:rsidRPr="009E1FD2">
          <w:rPr>
            <w:rStyle w:val="Kpr"/>
          </w:rPr>
          <w:t>B. Değerlendirme Özeti</w:t>
        </w:r>
        <w:r w:rsidR="00653519">
          <w:rPr>
            <w:webHidden/>
          </w:rPr>
          <w:tab/>
        </w:r>
        <w:r w:rsidR="00653519">
          <w:rPr>
            <w:webHidden/>
          </w:rPr>
          <w:fldChar w:fldCharType="begin"/>
        </w:r>
        <w:r w:rsidR="00653519">
          <w:rPr>
            <w:webHidden/>
          </w:rPr>
          <w:instrText xml:space="preserve"> PAGEREF _Toc91579599 \h </w:instrText>
        </w:r>
        <w:r w:rsidR="00653519">
          <w:rPr>
            <w:webHidden/>
          </w:rPr>
        </w:r>
        <w:r w:rsidR="00653519">
          <w:rPr>
            <w:webHidden/>
          </w:rPr>
          <w:fldChar w:fldCharType="separate"/>
        </w:r>
        <w:r w:rsidR="00653519">
          <w:rPr>
            <w:webHidden/>
          </w:rPr>
          <w:t>7</w:t>
        </w:r>
        <w:r w:rsidR="00653519">
          <w:rPr>
            <w:webHidden/>
          </w:rPr>
          <w:fldChar w:fldCharType="end"/>
        </w:r>
      </w:hyperlink>
    </w:p>
    <w:p w14:paraId="3EBA3C7A" w14:textId="73D999E8" w:rsidR="00653519" w:rsidRDefault="00476ED5">
      <w:pPr>
        <w:pStyle w:val="T3"/>
        <w:tabs>
          <w:tab w:val="left" w:pos="1276"/>
        </w:tabs>
        <w:rPr>
          <w:rFonts w:asciiTheme="minorHAnsi" w:eastAsiaTheme="minorEastAsia" w:hAnsiTheme="minorHAnsi" w:cstheme="minorBidi"/>
          <w:noProof/>
          <w:sz w:val="22"/>
          <w:szCs w:val="22"/>
        </w:rPr>
      </w:pPr>
      <w:hyperlink w:anchor="_Toc91579600" w:history="1">
        <w:r w:rsidR="00653519" w:rsidRPr="009E1FD2">
          <w:rPr>
            <w:rStyle w:val="Kpr"/>
            <w:bCs/>
            <w:noProof/>
          </w:rPr>
          <w:t>1.</w:t>
        </w:r>
        <w:r w:rsidR="00653519">
          <w:rPr>
            <w:rFonts w:asciiTheme="minorHAnsi" w:eastAsiaTheme="minorEastAsia" w:hAnsiTheme="minorHAnsi" w:cstheme="minorBidi"/>
            <w:noProof/>
            <w:sz w:val="22"/>
            <w:szCs w:val="22"/>
          </w:rPr>
          <w:tab/>
        </w:r>
        <w:r w:rsidR="00653519" w:rsidRPr="009E1FD2">
          <w:rPr>
            <w:rStyle w:val="Kpr"/>
            <w:bCs/>
            <w:noProof/>
          </w:rPr>
          <w:t>Öğretimin Planlanması, Uygulanması ve Değerlendirilmesi</w:t>
        </w:r>
        <w:r w:rsidR="00653519">
          <w:rPr>
            <w:noProof/>
            <w:webHidden/>
          </w:rPr>
          <w:tab/>
        </w:r>
        <w:r w:rsidR="00653519">
          <w:rPr>
            <w:noProof/>
            <w:webHidden/>
          </w:rPr>
          <w:fldChar w:fldCharType="begin"/>
        </w:r>
        <w:r w:rsidR="00653519">
          <w:rPr>
            <w:noProof/>
            <w:webHidden/>
          </w:rPr>
          <w:instrText xml:space="preserve"> PAGEREF _Toc91579600 \h </w:instrText>
        </w:r>
        <w:r w:rsidR="00653519">
          <w:rPr>
            <w:noProof/>
            <w:webHidden/>
          </w:rPr>
        </w:r>
        <w:r w:rsidR="00653519">
          <w:rPr>
            <w:noProof/>
            <w:webHidden/>
          </w:rPr>
          <w:fldChar w:fldCharType="separate"/>
        </w:r>
        <w:r w:rsidR="00653519">
          <w:rPr>
            <w:noProof/>
            <w:webHidden/>
          </w:rPr>
          <w:t>7</w:t>
        </w:r>
        <w:r w:rsidR="00653519">
          <w:rPr>
            <w:noProof/>
            <w:webHidden/>
          </w:rPr>
          <w:fldChar w:fldCharType="end"/>
        </w:r>
      </w:hyperlink>
    </w:p>
    <w:p w14:paraId="09AEF5F5" w14:textId="0953EE79" w:rsidR="00653519" w:rsidRPr="00653519" w:rsidRDefault="00476ED5">
      <w:pPr>
        <w:pStyle w:val="T4"/>
        <w:tabs>
          <w:tab w:val="left" w:pos="1440"/>
        </w:tabs>
        <w:rPr>
          <w:rFonts w:asciiTheme="minorHAnsi" w:eastAsiaTheme="minorEastAsia" w:hAnsiTheme="minorHAnsi" w:cstheme="minorBidi"/>
          <w:sz w:val="22"/>
          <w:szCs w:val="22"/>
        </w:rPr>
      </w:pPr>
      <w:hyperlink w:anchor="_Toc91579601" w:history="1">
        <w:r w:rsidR="00653519" w:rsidRPr="00653519">
          <w:rPr>
            <w:rStyle w:val="Kpr"/>
          </w:rPr>
          <w:t>1.1.</w:t>
        </w:r>
        <w:r w:rsidR="00653519" w:rsidRPr="00653519">
          <w:rPr>
            <w:rFonts w:asciiTheme="minorHAnsi" w:eastAsiaTheme="minorEastAsia" w:hAnsiTheme="minorHAnsi" w:cstheme="minorBidi"/>
            <w:sz w:val="22"/>
            <w:szCs w:val="22"/>
          </w:rPr>
          <w:tab/>
        </w:r>
        <w:r w:rsidR="00653519" w:rsidRPr="00653519">
          <w:rPr>
            <w:rStyle w:val="Kpr"/>
          </w:rPr>
          <w:t>Amaç ve Hedefler</w:t>
        </w:r>
        <w:r w:rsidR="00653519" w:rsidRPr="00653519">
          <w:rPr>
            <w:webHidden/>
          </w:rPr>
          <w:tab/>
        </w:r>
        <w:r w:rsidR="00653519" w:rsidRPr="00653519">
          <w:rPr>
            <w:webHidden/>
          </w:rPr>
          <w:fldChar w:fldCharType="begin"/>
        </w:r>
        <w:r w:rsidR="00653519" w:rsidRPr="00653519">
          <w:rPr>
            <w:webHidden/>
          </w:rPr>
          <w:instrText xml:space="preserve"> PAGEREF _Toc91579601 \h </w:instrText>
        </w:r>
        <w:r w:rsidR="00653519" w:rsidRPr="00653519">
          <w:rPr>
            <w:webHidden/>
          </w:rPr>
        </w:r>
        <w:r w:rsidR="00653519" w:rsidRPr="00653519">
          <w:rPr>
            <w:webHidden/>
          </w:rPr>
          <w:fldChar w:fldCharType="separate"/>
        </w:r>
        <w:r w:rsidR="00653519" w:rsidRPr="00653519">
          <w:rPr>
            <w:webHidden/>
          </w:rPr>
          <w:t>7</w:t>
        </w:r>
        <w:r w:rsidR="00653519" w:rsidRPr="00653519">
          <w:rPr>
            <w:webHidden/>
          </w:rPr>
          <w:fldChar w:fldCharType="end"/>
        </w:r>
      </w:hyperlink>
    </w:p>
    <w:p w14:paraId="181E5F1F" w14:textId="7DFAFB26" w:rsidR="00653519" w:rsidRPr="00653519" w:rsidRDefault="00476ED5">
      <w:pPr>
        <w:pStyle w:val="T4"/>
        <w:tabs>
          <w:tab w:val="left" w:pos="1440"/>
        </w:tabs>
        <w:rPr>
          <w:rFonts w:asciiTheme="minorHAnsi" w:eastAsiaTheme="minorEastAsia" w:hAnsiTheme="minorHAnsi" w:cstheme="minorBidi"/>
          <w:sz w:val="22"/>
          <w:szCs w:val="22"/>
        </w:rPr>
      </w:pPr>
      <w:hyperlink w:anchor="_Toc91579602" w:history="1">
        <w:r w:rsidR="00653519" w:rsidRPr="00653519">
          <w:rPr>
            <w:rStyle w:val="Kpr"/>
          </w:rPr>
          <w:t>1.2.</w:t>
        </w:r>
        <w:r w:rsidR="00653519" w:rsidRPr="00653519">
          <w:rPr>
            <w:rFonts w:asciiTheme="minorHAnsi" w:eastAsiaTheme="minorEastAsia" w:hAnsiTheme="minorHAnsi" w:cstheme="minorBidi"/>
            <w:sz w:val="22"/>
            <w:szCs w:val="22"/>
          </w:rPr>
          <w:tab/>
        </w:r>
        <w:r w:rsidR="00653519" w:rsidRPr="00653519">
          <w:rPr>
            <w:rStyle w:val="Kpr"/>
          </w:rPr>
          <w:t>Eğitim ve Öğretim Programları</w:t>
        </w:r>
        <w:r w:rsidR="00653519" w:rsidRPr="00653519">
          <w:rPr>
            <w:webHidden/>
          </w:rPr>
          <w:tab/>
        </w:r>
        <w:r w:rsidR="00653519" w:rsidRPr="00653519">
          <w:rPr>
            <w:webHidden/>
          </w:rPr>
          <w:fldChar w:fldCharType="begin"/>
        </w:r>
        <w:r w:rsidR="00653519" w:rsidRPr="00653519">
          <w:rPr>
            <w:webHidden/>
          </w:rPr>
          <w:instrText xml:space="preserve"> PAGEREF _Toc91579602 \h </w:instrText>
        </w:r>
        <w:r w:rsidR="00653519" w:rsidRPr="00653519">
          <w:rPr>
            <w:webHidden/>
          </w:rPr>
        </w:r>
        <w:r w:rsidR="00653519" w:rsidRPr="00653519">
          <w:rPr>
            <w:webHidden/>
          </w:rPr>
          <w:fldChar w:fldCharType="separate"/>
        </w:r>
        <w:r w:rsidR="00653519" w:rsidRPr="00653519">
          <w:rPr>
            <w:webHidden/>
          </w:rPr>
          <w:t>7</w:t>
        </w:r>
        <w:r w:rsidR="00653519" w:rsidRPr="00653519">
          <w:rPr>
            <w:webHidden/>
          </w:rPr>
          <w:fldChar w:fldCharType="end"/>
        </w:r>
      </w:hyperlink>
    </w:p>
    <w:p w14:paraId="6033D4B1" w14:textId="3263EFFC" w:rsidR="00653519" w:rsidRPr="00653519" w:rsidRDefault="00476ED5">
      <w:pPr>
        <w:pStyle w:val="T4"/>
        <w:tabs>
          <w:tab w:val="left" w:pos="1440"/>
        </w:tabs>
        <w:rPr>
          <w:rFonts w:asciiTheme="minorHAnsi" w:eastAsiaTheme="minorEastAsia" w:hAnsiTheme="minorHAnsi" w:cstheme="minorBidi"/>
          <w:sz w:val="22"/>
          <w:szCs w:val="22"/>
        </w:rPr>
      </w:pPr>
      <w:hyperlink w:anchor="_Toc91579603" w:history="1">
        <w:r w:rsidR="00653519" w:rsidRPr="00653519">
          <w:rPr>
            <w:rStyle w:val="Kpr"/>
          </w:rPr>
          <w:t>1.3.</w:t>
        </w:r>
        <w:r w:rsidR="00653519" w:rsidRPr="00653519">
          <w:rPr>
            <w:rFonts w:asciiTheme="minorHAnsi" w:eastAsiaTheme="minorEastAsia" w:hAnsiTheme="minorHAnsi" w:cstheme="minorBidi"/>
            <w:sz w:val="22"/>
            <w:szCs w:val="22"/>
          </w:rPr>
          <w:tab/>
        </w:r>
        <w:r w:rsidR="00653519" w:rsidRPr="00653519">
          <w:rPr>
            <w:rStyle w:val="Kpr"/>
          </w:rPr>
          <w:t>Öğretim Programının İçeriği ve Düzenlenmesi</w:t>
        </w:r>
        <w:r w:rsidR="00653519" w:rsidRPr="00653519">
          <w:rPr>
            <w:webHidden/>
          </w:rPr>
          <w:tab/>
        </w:r>
        <w:r w:rsidR="00653519" w:rsidRPr="00653519">
          <w:rPr>
            <w:webHidden/>
          </w:rPr>
          <w:fldChar w:fldCharType="begin"/>
        </w:r>
        <w:r w:rsidR="00653519" w:rsidRPr="00653519">
          <w:rPr>
            <w:webHidden/>
          </w:rPr>
          <w:instrText xml:space="preserve"> PAGEREF _Toc91579603 \h </w:instrText>
        </w:r>
        <w:r w:rsidR="00653519" w:rsidRPr="00653519">
          <w:rPr>
            <w:webHidden/>
          </w:rPr>
        </w:r>
        <w:r w:rsidR="00653519" w:rsidRPr="00653519">
          <w:rPr>
            <w:webHidden/>
          </w:rPr>
          <w:fldChar w:fldCharType="separate"/>
        </w:r>
        <w:r w:rsidR="00653519" w:rsidRPr="00653519">
          <w:rPr>
            <w:webHidden/>
          </w:rPr>
          <w:t>7</w:t>
        </w:r>
        <w:r w:rsidR="00653519" w:rsidRPr="00653519">
          <w:rPr>
            <w:webHidden/>
          </w:rPr>
          <w:fldChar w:fldCharType="end"/>
        </w:r>
      </w:hyperlink>
    </w:p>
    <w:p w14:paraId="3F737F7D" w14:textId="387CF03E" w:rsidR="00653519" w:rsidRPr="00653519" w:rsidRDefault="00476ED5">
      <w:pPr>
        <w:pStyle w:val="T4"/>
        <w:tabs>
          <w:tab w:val="left" w:pos="1440"/>
        </w:tabs>
        <w:rPr>
          <w:rFonts w:asciiTheme="minorHAnsi" w:eastAsiaTheme="minorEastAsia" w:hAnsiTheme="minorHAnsi" w:cstheme="minorBidi"/>
          <w:sz w:val="22"/>
          <w:szCs w:val="22"/>
        </w:rPr>
      </w:pPr>
      <w:hyperlink w:anchor="_Toc91579604" w:history="1">
        <w:r w:rsidR="00653519" w:rsidRPr="00653519">
          <w:rPr>
            <w:rStyle w:val="Kpr"/>
          </w:rPr>
          <w:t>1.4.</w:t>
        </w:r>
        <w:r w:rsidR="00653519" w:rsidRPr="00653519">
          <w:rPr>
            <w:rFonts w:asciiTheme="minorHAnsi" w:eastAsiaTheme="minorEastAsia" w:hAnsiTheme="minorHAnsi" w:cstheme="minorBidi"/>
            <w:sz w:val="22"/>
            <w:szCs w:val="22"/>
          </w:rPr>
          <w:tab/>
        </w:r>
        <w:r w:rsidR="00653519" w:rsidRPr="00653519">
          <w:rPr>
            <w:rStyle w:val="Kpr"/>
          </w:rPr>
          <w:t>Öğretme-Öğrenme ve Öğrenci Değerlendirme Süreçlerinin Niteliği</w:t>
        </w:r>
        <w:r w:rsidR="00653519" w:rsidRPr="00653519">
          <w:rPr>
            <w:webHidden/>
          </w:rPr>
          <w:tab/>
        </w:r>
        <w:r w:rsidR="00653519" w:rsidRPr="00653519">
          <w:rPr>
            <w:webHidden/>
          </w:rPr>
          <w:fldChar w:fldCharType="begin"/>
        </w:r>
        <w:r w:rsidR="00653519" w:rsidRPr="00653519">
          <w:rPr>
            <w:webHidden/>
          </w:rPr>
          <w:instrText xml:space="preserve"> PAGEREF _Toc91579604 \h </w:instrText>
        </w:r>
        <w:r w:rsidR="00653519" w:rsidRPr="00653519">
          <w:rPr>
            <w:webHidden/>
          </w:rPr>
        </w:r>
        <w:r w:rsidR="00653519" w:rsidRPr="00653519">
          <w:rPr>
            <w:webHidden/>
          </w:rPr>
          <w:fldChar w:fldCharType="separate"/>
        </w:r>
        <w:r w:rsidR="00653519" w:rsidRPr="00653519">
          <w:rPr>
            <w:webHidden/>
          </w:rPr>
          <w:t>7</w:t>
        </w:r>
        <w:r w:rsidR="00653519" w:rsidRPr="00653519">
          <w:rPr>
            <w:webHidden/>
          </w:rPr>
          <w:fldChar w:fldCharType="end"/>
        </w:r>
      </w:hyperlink>
    </w:p>
    <w:p w14:paraId="4CEEBB8C" w14:textId="023BFB57" w:rsidR="00653519" w:rsidRPr="00653519" w:rsidRDefault="00476ED5">
      <w:pPr>
        <w:pStyle w:val="T4"/>
        <w:tabs>
          <w:tab w:val="left" w:pos="1440"/>
        </w:tabs>
        <w:rPr>
          <w:rFonts w:asciiTheme="minorHAnsi" w:eastAsiaTheme="minorEastAsia" w:hAnsiTheme="minorHAnsi" w:cstheme="minorBidi"/>
          <w:sz w:val="22"/>
          <w:szCs w:val="22"/>
        </w:rPr>
      </w:pPr>
      <w:hyperlink w:anchor="_Toc91579605" w:history="1">
        <w:r w:rsidR="00653519" w:rsidRPr="00653519">
          <w:rPr>
            <w:rStyle w:val="Kpr"/>
          </w:rPr>
          <w:t>1.5.</w:t>
        </w:r>
        <w:r w:rsidR="00653519" w:rsidRPr="00653519">
          <w:rPr>
            <w:rFonts w:asciiTheme="minorHAnsi" w:eastAsiaTheme="minorEastAsia" w:hAnsiTheme="minorHAnsi" w:cstheme="minorBidi"/>
            <w:sz w:val="22"/>
            <w:szCs w:val="22"/>
          </w:rPr>
          <w:tab/>
        </w:r>
        <w:r w:rsidR="00653519" w:rsidRPr="00653519">
          <w:rPr>
            <w:rStyle w:val="Kpr"/>
          </w:rPr>
          <w:t>Bölüm 1 Hakkında Değerlendirme</w:t>
        </w:r>
        <w:r w:rsidR="00653519" w:rsidRPr="00653519">
          <w:rPr>
            <w:webHidden/>
          </w:rPr>
          <w:tab/>
        </w:r>
        <w:r w:rsidR="00653519" w:rsidRPr="00653519">
          <w:rPr>
            <w:webHidden/>
          </w:rPr>
          <w:fldChar w:fldCharType="begin"/>
        </w:r>
        <w:r w:rsidR="00653519" w:rsidRPr="00653519">
          <w:rPr>
            <w:webHidden/>
          </w:rPr>
          <w:instrText xml:space="preserve"> PAGEREF _Toc91579605 \h </w:instrText>
        </w:r>
        <w:r w:rsidR="00653519" w:rsidRPr="00653519">
          <w:rPr>
            <w:webHidden/>
          </w:rPr>
        </w:r>
        <w:r w:rsidR="00653519" w:rsidRPr="00653519">
          <w:rPr>
            <w:webHidden/>
          </w:rPr>
          <w:fldChar w:fldCharType="separate"/>
        </w:r>
        <w:r w:rsidR="00653519" w:rsidRPr="00653519">
          <w:rPr>
            <w:webHidden/>
          </w:rPr>
          <w:t>8</w:t>
        </w:r>
        <w:r w:rsidR="00653519" w:rsidRPr="00653519">
          <w:rPr>
            <w:webHidden/>
          </w:rPr>
          <w:fldChar w:fldCharType="end"/>
        </w:r>
      </w:hyperlink>
    </w:p>
    <w:p w14:paraId="7D9DBB3A" w14:textId="599AE8B5" w:rsidR="00653519" w:rsidRPr="00653519" w:rsidRDefault="00476ED5">
      <w:pPr>
        <w:pStyle w:val="T3"/>
        <w:tabs>
          <w:tab w:val="left" w:pos="1276"/>
        </w:tabs>
        <w:rPr>
          <w:rFonts w:asciiTheme="minorHAnsi" w:eastAsiaTheme="minorEastAsia" w:hAnsiTheme="minorHAnsi" w:cstheme="minorBidi"/>
          <w:noProof/>
          <w:sz w:val="22"/>
          <w:szCs w:val="22"/>
        </w:rPr>
      </w:pPr>
      <w:hyperlink w:anchor="_Toc91579606" w:history="1">
        <w:r w:rsidR="00653519" w:rsidRPr="00653519">
          <w:rPr>
            <w:rStyle w:val="Kpr"/>
            <w:noProof/>
          </w:rPr>
          <w:t>2.</w:t>
        </w:r>
        <w:r w:rsidR="00653519" w:rsidRPr="00653519">
          <w:rPr>
            <w:rFonts w:asciiTheme="minorHAnsi" w:eastAsiaTheme="minorEastAsia" w:hAnsiTheme="minorHAnsi" w:cstheme="minorBidi"/>
            <w:noProof/>
            <w:sz w:val="22"/>
            <w:szCs w:val="22"/>
          </w:rPr>
          <w:tab/>
        </w:r>
        <w:r w:rsidR="00653519" w:rsidRPr="00653519">
          <w:rPr>
            <w:rStyle w:val="Kpr"/>
            <w:noProof/>
          </w:rPr>
          <w:t>Öğretim Elemanları ve Yetiştirilmesi</w:t>
        </w:r>
        <w:r w:rsidR="00653519" w:rsidRPr="00653519">
          <w:rPr>
            <w:noProof/>
            <w:webHidden/>
          </w:rPr>
          <w:tab/>
        </w:r>
        <w:r w:rsidR="00653519" w:rsidRPr="00653519">
          <w:rPr>
            <w:noProof/>
            <w:webHidden/>
          </w:rPr>
          <w:fldChar w:fldCharType="begin"/>
        </w:r>
        <w:r w:rsidR="00653519" w:rsidRPr="00653519">
          <w:rPr>
            <w:noProof/>
            <w:webHidden/>
          </w:rPr>
          <w:instrText xml:space="preserve"> PAGEREF _Toc91579606 \h </w:instrText>
        </w:r>
        <w:r w:rsidR="00653519" w:rsidRPr="00653519">
          <w:rPr>
            <w:noProof/>
            <w:webHidden/>
          </w:rPr>
        </w:r>
        <w:r w:rsidR="00653519" w:rsidRPr="00653519">
          <w:rPr>
            <w:noProof/>
            <w:webHidden/>
          </w:rPr>
          <w:fldChar w:fldCharType="separate"/>
        </w:r>
        <w:r w:rsidR="00653519" w:rsidRPr="00653519">
          <w:rPr>
            <w:noProof/>
            <w:webHidden/>
          </w:rPr>
          <w:t>8</w:t>
        </w:r>
        <w:r w:rsidR="00653519" w:rsidRPr="00653519">
          <w:rPr>
            <w:noProof/>
            <w:webHidden/>
          </w:rPr>
          <w:fldChar w:fldCharType="end"/>
        </w:r>
      </w:hyperlink>
    </w:p>
    <w:p w14:paraId="2724AA51" w14:textId="1E70F018" w:rsidR="00653519" w:rsidRPr="00653519" w:rsidRDefault="00476ED5">
      <w:pPr>
        <w:pStyle w:val="T4"/>
        <w:tabs>
          <w:tab w:val="left" w:pos="1440"/>
        </w:tabs>
        <w:rPr>
          <w:rFonts w:asciiTheme="minorHAnsi" w:eastAsiaTheme="minorEastAsia" w:hAnsiTheme="minorHAnsi" w:cstheme="minorBidi"/>
          <w:sz w:val="22"/>
          <w:szCs w:val="22"/>
        </w:rPr>
      </w:pPr>
      <w:hyperlink w:anchor="_Toc91579607" w:history="1">
        <w:r w:rsidR="00653519" w:rsidRPr="00653519">
          <w:rPr>
            <w:rStyle w:val="Kpr"/>
          </w:rPr>
          <w:t>2.1.</w:t>
        </w:r>
        <w:r w:rsidR="00653519" w:rsidRPr="00653519">
          <w:rPr>
            <w:rFonts w:asciiTheme="minorHAnsi" w:eastAsiaTheme="minorEastAsia" w:hAnsiTheme="minorHAnsi" w:cstheme="minorBidi"/>
            <w:sz w:val="22"/>
            <w:szCs w:val="22"/>
          </w:rPr>
          <w:tab/>
        </w:r>
        <w:r w:rsidR="00653519" w:rsidRPr="00653519">
          <w:rPr>
            <w:rStyle w:val="Kpr"/>
          </w:rPr>
          <w:t>Öğretim Elemanlarının Sayıları ve Nitelikleri</w:t>
        </w:r>
        <w:r w:rsidR="00653519" w:rsidRPr="00653519">
          <w:rPr>
            <w:webHidden/>
          </w:rPr>
          <w:tab/>
        </w:r>
        <w:r w:rsidR="00653519" w:rsidRPr="00653519">
          <w:rPr>
            <w:webHidden/>
          </w:rPr>
          <w:fldChar w:fldCharType="begin"/>
        </w:r>
        <w:r w:rsidR="00653519" w:rsidRPr="00653519">
          <w:rPr>
            <w:webHidden/>
          </w:rPr>
          <w:instrText xml:space="preserve"> PAGEREF _Toc91579607 \h </w:instrText>
        </w:r>
        <w:r w:rsidR="00653519" w:rsidRPr="00653519">
          <w:rPr>
            <w:webHidden/>
          </w:rPr>
        </w:r>
        <w:r w:rsidR="00653519" w:rsidRPr="00653519">
          <w:rPr>
            <w:webHidden/>
          </w:rPr>
          <w:fldChar w:fldCharType="separate"/>
        </w:r>
        <w:r w:rsidR="00653519" w:rsidRPr="00653519">
          <w:rPr>
            <w:webHidden/>
          </w:rPr>
          <w:t>8</w:t>
        </w:r>
        <w:r w:rsidR="00653519" w:rsidRPr="00653519">
          <w:rPr>
            <w:webHidden/>
          </w:rPr>
          <w:fldChar w:fldCharType="end"/>
        </w:r>
      </w:hyperlink>
    </w:p>
    <w:p w14:paraId="44A69DD9" w14:textId="2367A661" w:rsidR="00653519" w:rsidRPr="00653519" w:rsidRDefault="00476ED5">
      <w:pPr>
        <w:pStyle w:val="T4"/>
        <w:tabs>
          <w:tab w:val="left" w:pos="1440"/>
        </w:tabs>
        <w:rPr>
          <w:rFonts w:asciiTheme="minorHAnsi" w:eastAsiaTheme="minorEastAsia" w:hAnsiTheme="minorHAnsi" w:cstheme="minorBidi"/>
          <w:sz w:val="22"/>
          <w:szCs w:val="22"/>
        </w:rPr>
      </w:pPr>
      <w:hyperlink w:anchor="_Toc91579608" w:history="1">
        <w:r w:rsidR="00653519" w:rsidRPr="00653519">
          <w:rPr>
            <w:rStyle w:val="Kpr"/>
          </w:rPr>
          <w:t>2.2.</w:t>
        </w:r>
        <w:r w:rsidR="00653519" w:rsidRPr="00653519">
          <w:rPr>
            <w:rFonts w:asciiTheme="minorHAnsi" w:eastAsiaTheme="minorEastAsia" w:hAnsiTheme="minorHAnsi" w:cstheme="minorBidi"/>
            <w:sz w:val="22"/>
            <w:szCs w:val="22"/>
          </w:rPr>
          <w:tab/>
        </w:r>
        <w:r w:rsidR="00653519" w:rsidRPr="00653519">
          <w:rPr>
            <w:rStyle w:val="Kpr"/>
          </w:rPr>
          <w:t>Öğretim Elemanı Yetiştirme</w:t>
        </w:r>
        <w:r w:rsidR="00653519" w:rsidRPr="00653519">
          <w:rPr>
            <w:webHidden/>
          </w:rPr>
          <w:tab/>
        </w:r>
        <w:r w:rsidR="00653519" w:rsidRPr="00653519">
          <w:rPr>
            <w:webHidden/>
          </w:rPr>
          <w:fldChar w:fldCharType="begin"/>
        </w:r>
        <w:r w:rsidR="00653519" w:rsidRPr="00653519">
          <w:rPr>
            <w:webHidden/>
          </w:rPr>
          <w:instrText xml:space="preserve"> PAGEREF _Toc91579608 \h </w:instrText>
        </w:r>
        <w:r w:rsidR="00653519" w:rsidRPr="00653519">
          <w:rPr>
            <w:webHidden/>
          </w:rPr>
        </w:r>
        <w:r w:rsidR="00653519" w:rsidRPr="00653519">
          <w:rPr>
            <w:webHidden/>
          </w:rPr>
          <w:fldChar w:fldCharType="separate"/>
        </w:r>
        <w:r w:rsidR="00653519" w:rsidRPr="00653519">
          <w:rPr>
            <w:webHidden/>
          </w:rPr>
          <w:t>8</w:t>
        </w:r>
        <w:r w:rsidR="00653519" w:rsidRPr="00653519">
          <w:rPr>
            <w:webHidden/>
          </w:rPr>
          <w:fldChar w:fldCharType="end"/>
        </w:r>
      </w:hyperlink>
    </w:p>
    <w:p w14:paraId="47025F0E" w14:textId="0FD18E4E" w:rsidR="00653519" w:rsidRPr="00653519" w:rsidRDefault="00476ED5">
      <w:pPr>
        <w:pStyle w:val="T4"/>
        <w:tabs>
          <w:tab w:val="left" w:pos="1440"/>
        </w:tabs>
        <w:rPr>
          <w:rFonts w:asciiTheme="minorHAnsi" w:eastAsiaTheme="minorEastAsia" w:hAnsiTheme="minorHAnsi" w:cstheme="minorBidi"/>
          <w:sz w:val="22"/>
          <w:szCs w:val="22"/>
        </w:rPr>
      </w:pPr>
      <w:hyperlink w:anchor="_Toc91579609" w:history="1">
        <w:r w:rsidR="00653519" w:rsidRPr="00653519">
          <w:rPr>
            <w:rStyle w:val="Kpr"/>
          </w:rPr>
          <w:t>2.3.</w:t>
        </w:r>
        <w:r w:rsidR="00653519" w:rsidRPr="00653519">
          <w:rPr>
            <w:rFonts w:asciiTheme="minorHAnsi" w:eastAsiaTheme="minorEastAsia" w:hAnsiTheme="minorHAnsi" w:cstheme="minorBidi"/>
            <w:sz w:val="22"/>
            <w:szCs w:val="22"/>
          </w:rPr>
          <w:tab/>
        </w:r>
        <w:r w:rsidR="00653519" w:rsidRPr="00653519">
          <w:rPr>
            <w:rStyle w:val="Kpr"/>
          </w:rPr>
          <w:t>Bölüm 2 Hakkında Değerlendirme</w:t>
        </w:r>
        <w:r w:rsidR="00653519" w:rsidRPr="00653519">
          <w:rPr>
            <w:webHidden/>
          </w:rPr>
          <w:tab/>
        </w:r>
        <w:r w:rsidR="00653519" w:rsidRPr="00653519">
          <w:rPr>
            <w:webHidden/>
          </w:rPr>
          <w:fldChar w:fldCharType="begin"/>
        </w:r>
        <w:r w:rsidR="00653519" w:rsidRPr="00653519">
          <w:rPr>
            <w:webHidden/>
          </w:rPr>
          <w:instrText xml:space="preserve"> PAGEREF _Toc91579609 \h </w:instrText>
        </w:r>
        <w:r w:rsidR="00653519" w:rsidRPr="00653519">
          <w:rPr>
            <w:webHidden/>
          </w:rPr>
        </w:r>
        <w:r w:rsidR="00653519" w:rsidRPr="00653519">
          <w:rPr>
            <w:webHidden/>
          </w:rPr>
          <w:fldChar w:fldCharType="separate"/>
        </w:r>
        <w:r w:rsidR="00653519" w:rsidRPr="00653519">
          <w:rPr>
            <w:webHidden/>
          </w:rPr>
          <w:t>8</w:t>
        </w:r>
        <w:r w:rsidR="00653519" w:rsidRPr="00653519">
          <w:rPr>
            <w:webHidden/>
          </w:rPr>
          <w:fldChar w:fldCharType="end"/>
        </w:r>
      </w:hyperlink>
    </w:p>
    <w:p w14:paraId="41057207" w14:textId="2448FB5F" w:rsidR="00653519" w:rsidRPr="00653519" w:rsidRDefault="00476ED5">
      <w:pPr>
        <w:pStyle w:val="T3"/>
        <w:tabs>
          <w:tab w:val="left" w:pos="1276"/>
        </w:tabs>
        <w:rPr>
          <w:rFonts w:asciiTheme="minorHAnsi" w:eastAsiaTheme="minorEastAsia" w:hAnsiTheme="minorHAnsi" w:cstheme="minorBidi"/>
          <w:noProof/>
          <w:sz w:val="22"/>
          <w:szCs w:val="22"/>
        </w:rPr>
      </w:pPr>
      <w:hyperlink w:anchor="_Toc91579610" w:history="1">
        <w:r w:rsidR="00653519" w:rsidRPr="00653519">
          <w:rPr>
            <w:rStyle w:val="Kpr"/>
            <w:noProof/>
          </w:rPr>
          <w:t>3.</w:t>
        </w:r>
        <w:r w:rsidR="00653519" w:rsidRPr="00653519">
          <w:rPr>
            <w:rFonts w:asciiTheme="minorHAnsi" w:eastAsiaTheme="minorEastAsia" w:hAnsiTheme="minorHAnsi" w:cstheme="minorBidi"/>
            <w:noProof/>
            <w:sz w:val="22"/>
            <w:szCs w:val="22"/>
          </w:rPr>
          <w:tab/>
        </w:r>
        <w:r w:rsidR="00653519" w:rsidRPr="00653519">
          <w:rPr>
            <w:rStyle w:val="Kpr"/>
            <w:noProof/>
          </w:rPr>
          <w:t>Öğrenciler: Öğrenci Alımı, Gelişimi ve Başarısı, Destek ve Rehberlik Hizmetleri</w:t>
        </w:r>
        <w:r w:rsidR="00653519" w:rsidRPr="00653519">
          <w:rPr>
            <w:noProof/>
            <w:webHidden/>
          </w:rPr>
          <w:tab/>
        </w:r>
        <w:r w:rsidR="00653519" w:rsidRPr="00653519">
          <w:rPr>
            <w:noProof/>
            <w:webHidden/>
          </w:rPr>
          <w:fldChar w:fldCharType="begin"/>
        </w:r>
        <w:r w:rsidR="00653519" w:rsidRPr="00653519">
          <w:rPr>
            <w:noProof/>
            <w:webHidden/>
          </w:rPr>
          <w:instrText xml:space="preserve"> PAGEREF _Toc91579610 \h </w:instrText>
        </w:r>
        <w:r w:rsidR="00653519" w:rsidRPr="00653519">
          <w:rPr>
            <w:noProof/>
            <w:webHidden/>
          </w:rPr>
        </w:r>
        <w:r w:rsidR="00653519" w:rsidRPr="00653519">
          <w:rPr>
            <w:noProof/>
            <w:webHidden/>
          </w:rPr>
          <w:fldChar w:fldCharType="separate"/>
        </w:r>
        <w:r w:rsidR="00653519" w:rsidRPr="00653519">
          <w:rPr>
            <w:noProof/>
            <w:webHidden/>
          </w:rPr>
          <w:t>8</w:t>
        </w:r>
        <w:r w:rsidR="00653519" w:rsidRPr="00653519">
          <w:rPr>
            <w:noProof/>
            <w:webHidden/>
          </w:rPr>
          <w:fldChar w:fldCharType="end"/>
        </w:r>
      </w:hyperlink>
    </w:p>
    <w:p w14:paraId="08F45D80" w14:textId="79D6C136" w:rsidR="00653519" w:rsidRPr="00653519" w:rsidRDefault="00476ED5">
      <w:pPr>
        <w:pStyle w:val="T4"/>
        <w:tabs>
          <w:tab w:val="left" w:pos="1440"/>
        </w:tabs>
        <w:rPr>
          <w:rFonts w:asciiTheme="minorHAnsi" w:eastAsiaTheme="minorEastAsia" w:hAnsiTheme="minorHAnsi" w:cstheme="minorBidi"/>
          <w:sz w:val="22"/>
          <w:szCs w:val="22"/>
        </w:rPr>
      </w:pPr>
      <w:hyperlink w:anchor="_Toc91579611" w:history="1">
        <w:r w:rsidR="00653519" w:rsidRPr="00653519">
          <w:rPr>
            <w:rStyle w:val="Kpr"/>
          </w:rPr>
          <w:t>3.1.</w:t>
        </w:r>
        <w:r w:rsidR="00653519" w:rsidRPr="00653519">
          <w:rPr>
            <w:rFonts w:asciiTheme="minorHAnsi" w:eastAsiaTheme="minorEastAsia" w:hAnsiTheme="minorHAnsi" w:cstheme="minorBidi"/>
            <w:sz w:val="22"/>
            <w:szCs w:val="22"/>
          </w:rPr>
          <w:tab/>
        </w:r>
        <w:r w:rsidR="00653519" w:rsidRPr="00653519">
          <w:rPr>
            <w:rStyle w:val="Kpr"/>
          </w:rPr>
          <w:t>Öğrenci Alımı</w:t>
        </w:r>
        <w:r w:rsidR="00653519" w:rsidRPr="00653519">
          <w:rPr>
            <w:webHidden/>
          </w:rPr>
          <w:tab/>
        </w:r>
        <w:r w:rsidR="00653519" w:rsidRPr="00653519">
          <w:rPr>
            <w:webHidden/>
          </w:rPr>
          <w:fldChar w:fldCharType="begin"/>
        </w:r>
        <w:r w:rsidR="00653519" w:rsidRPr="00653519">
          <w:rPr>
            <w:webHidden/>
          </w:rPr>
          <w:instrText xml:space="preserve"> PAGEREF _Toc91579611 \h </w:instrText>
        </w:r>
        <w:r w:rsidR="00653519" w:rsidRPr="00653519">
          <w:rPr>
            <w:webHidden/>
          </w:rPr>
        </w:r>
        <w:r w:rsidR="00653519" w:rsidRPr="00653519">
          <w:rPr>
            <w:webHidden/>
          </w:rPr>
          <w:fldChar w:fldCharType="separate"/>
        </w:r>
        <w:r w:rsidR="00653519" w:rsidRPr="00653519">
          <w:rPr>
            <w:webHidden/>
          </w:rPr>
          <w:t>8</w:t>
        </w:r>
        <w:r w:rsidR="00653519" w:rsidRPr="00653519">
          <w:rPr>
            <w:webHidden/>
          </w:rPr>
          <w:fldChar w:fldCharType="end"/>
        </w:r>
      </w:hyperlink>
    </w:p>
    <w:p w14:paraId="21B39AA5" w14:textId="6A2A490D" w:rsidR="00653519" w:rsidRPr="00653519" w:rsidRDefault="00476ED5">
      <w:pPr>
        <w:pStyle w:val="T4"/>
        <w:tabs>
          <w:tab w:val="left" w:pos="1440"/>
        </w:tabs>
        <w:rPr>
          <w:rFonts w:asciiTheme="minorHAnsi" w:eastAsiaTheme="minorEastAsia" w:hAnsiTheme="minorHAnsi" w:cstheme="minorBidi"/>
          <w:sz w:val="22"/>
          <w:szCs w:val="22"/>
        </w:rPr>
      </w:pPr>
      <w:hyperlink w:anchor="_Toc91579612" w:history="1">
        <w:r w:rsidR="00653519" w:rsidRPr="00653519">
          <w:rPr>
            <w:rStyle w:val="Kpr"/>
          </w:rPr>
          <w:t>3.2.</w:t>
        </w:r>
        <w:r w:rsidR="00653519" w:rsidRPr="00653519">
          <w:rPr>
            <w:rFonts w:asciiTheme="minorHAnsi" w:eastAsiaTheme="minorEastAsia" w:hAnsiTheme="minorHAnsi" w:cstheme="minorBidi"/>
            <w:sz w:val="22"/>
            <w:szCs w:val="22"/>
          </w:rPr>
          <w:tab/>
        </w:r>
        <w:r w:rsidR="00653519" w:rsidRPr="00653519">
          <w:rPr>
            <w:rStyle w:val="Kpr"/>
          </w:rPr>
          <w:t>Öğrencinin Gelişimi ve Başarısı</w:t>
        </w:r>
        <w:r w:rsidR="00653519" w:rsidRPr="00653519">
          <w:rPr>
            <w:webHidden/>
          </w:rPr>
          <w:tab/>
        </w:r>
        <w:r w:rsidR="00653519" w:rsidRPr="00653519">
          <w:rPr>
            <w:webHidden/>
          </w:rPr>
          <w:fldChar w:fldCharType="begin"/>
        </w:r>
        <w:r w:rsidR="00653519" w:rsidRPr="00653519">
          <w:rPr>
            <w:webHidden/>
          </w:rPr>
          <w:instrText xml:space="preserve"> PAGEREF _Toc91579612 \h </w:instrText>
        </w:r>
        <w:r w:rsidR="00653519" w:rsidRPr="00653519">
          <w:rPr>
            <w:webHidden/>
          </w:rPr>
        </w:r>
        <w:r w:rsidR="00653519" w:rsidRPr="00653519">
          <w:rPr>
            <w:webHidden/>
          </w:rPr>
          <w:fldChar w:fldCharType="separate"/>
        </w:r>
        <w:r w:rsidR="00653519" w:rsidRPr="00653519">
          <w:rPr>
            <w:webHidden/>
          </w:rPr>
          <w:t>9</w:t>
        </w:r>
        <w:r w:rsidR="00653519" w:rsidRPr="00653519">
          <w:rPr>
            <w:webHidden/>
          </w:rPr>
          <w:fldChar w:fldCharType="end"/>
        </w:r>
      </w:hyperlink>
    </w:p>
    <w:p w14:paraId="024066B0" w14:textId="6F9CF78C" w:rsidR="00653519" w:rsidRPr="00653519" w:rsidRDefault="00476ED5">
      <w:pPr>
        <w:pStyle w:val="T4"/>
        <w:tabs>
          <w:tab w:val="left" w:pos="1440"/>
        </w:tabs>
        <w:rPr>
          <w:rFonts w:asciiTheme="minorHAnsi" w:eastAsiaTheme="minorEastAsia" w:hAnsiTheme="minorHAnsi" w:cstheme="minorBidi"/>
          <w:sz w:val="22"/>
          <w:szCs w:val="22"/>
        </w:rPr>
      </w:pPr>
      <w:hyperlink w:anchor="_Toc91579613" w:history="1">
        <w:r w:rsidR="00653519" w:rsidRPr="00653519">
          <w:rPr>
            <w:rStyle w:val="Kpr"/>
          </w:rPr>
          <w:t>3.3.</w:t>
        </w:r>
        <w:r w:rsidR="00653519" w:rsidRPr="00653519">
          <w:rPr>
            <w:rFonts w:asciiTheme="minorHAnsi" w:eastAsiaTheme="minorEastAsia" w:hAnsiTheme="minorHAnsi" w:cstheme="minorBidi"/>
            <w:sz w:val="22"/>
            <w:szCs w:val="22"/>
          </w:rPr>
          <w:tab/>
        </w:r>
        <w:r w:rsidR="00653519" w:rsidRPr="00653519">
          <w:rPr>
            <w:rStyle w:val="Kpr"/>
          </w:rPr>
          <w:t>Öğrencilere Destek ve Rehberlik Hizmetleri</w:t>
        </w:r>
        <w:r w:rsidR="00653519" w:rsidRPr="00653519">
          <w:rPr>
            <w:webHidden/>
          </w:rPr>
          <w:tab/>
        </w:r>
        <w:r w:rsidR="00653519" w:rsidRPr="00653519">
          <w:rPr>
            <w:webHidden/>
          </w:rPr>
          <w:fldChar w:fldCharType="begin"/>
        </w:r>
        <w:r w:rsidR="00653519" w:rsidRPr="00653519">
          <w:rPr>
            <w:webHidden/>
          </w:rPr>
          <w:instrText xml:space="preserve"> PAGEREF _Toc91579613 \h </w:instrText>
        </w:r>
        <w:r w:rsidR="00653519" w:rsidRPr="00653519">
          <w:rPr>
            <w:webHidden/>
          </w:rPr>
        </w:r>
        <w:r w:rsidR="00653519" w:rsidRPr="00653519">
          <w:rPr>
            <w:webHidden/>
          </w:rPr>
          <w:fldChar w:fldCharType="separate"/>
        </w:r>
        <w:r w:rsidR="00653519" w:rsidRPr="00653519">
          <w:rPr>
            <w:webHidden/>
          </w:rPr>
          <w:t>9</w:t>
        </w:r>
        <w:r w:rsidR="00653519" w:rsidRPr="00653519">
          <w:rPr>
            <w:webHidden/>
          </w:rPr>
          <w:fldChar w:fldCharType="end"/>
        </w:r>
      </w:hyperlink>
    </w:p>
    <w:p w14:paraId="7BB030FF" w14:textId="00139991" w:rsidR="00653519" w:rsidRPr="00653519" w:rsidRDefault="00476ED5">
      <w:pPr>
        <w:pStyle w:val="T4"/>
        <w:tabs>
          <w:tab w:val="left" w:pos="1440"/>
        </w:tabs>
        <w:rPr>
          <w:rFonts w:asciiTheme="minorHAnsi" w:eastAsiaTheme="minorEastAsia" w:hAnsiTheme="minorHAnsi" w:cstheme="minorBidi"/>
          <w:sz w:val="22"/>
          <w:szCs w:val="22"/>
        </w:rPr>
      </w:pPr>
      <w:hyperlink w:anchor="_Toc91579614" w:history="1">
        <w:r w:rsidR="00653519" w:rsidRPr="00653519">
          <w:rPr>
            <w:rStyle w:val="Kpr"/>
          </w:rPr>
          <w:t>3.4.</w:t>
        </w:r>
        <w:r w:rsidR="00653519" w:rsidRPr="00653519">
          <w:rPr>
            <w:rFonts w:asciiTheme="minorHAnsi" w:eastAsiaTheme="minorEastAsia" w:hAnsiTheme="minorHAnsi" w:cstheme="minorBidi"/>
            <w:sz w:val="22"/>
            <w:szCs w:val="22"/>
          </w:rPr>
          <w:tab/>
        </w:r>
        <w:r w:rsidR="00653519" w:rsidRPr="00653519">
          <w:rPr>
            <w:rStyle w:val="Kpr"/>
          </w:rPr>
          <w:t>Bölüm 3 Hakkında Değerlendirme</w:t>
        </w:r>
        <w:r w:rsidR="00653519" w:rsidRPr="00653519">
          <w:rPr>
            <w:webHidden/>
          </w:rPr>
          <w:tab/>
        </w:r>
        <w:r w:rsidR="00653519" w:rsidRPr="00653519">
          <w:rPr>
            <w:webHidden/>
          </w:rPr>
          <w:fldChar w:fldCharType="begin"/>
        </w:r>
        <w:r w:rsidR="00653519" w:rsidRPr="00653519">
          <w:rPr>
            <w:webHidden/>
          </w:rPr>
          <w:instrText xml:space="preserve"> PAGEREF _Toc91579614 \h </w:instrText>
        </w:r>
        <w:r w:rsidR="00653519" w:rsidRPr="00653519">
          <w:rPr>
            <w:webHidden/>
          </w:rPr>
        </w:r>
        <w:r w:rsidR="00653519" w:rsidRPr="00653519">
          <w:rPr>
            <w:webHidden/>
          </w:rPr>
          <w:fldChar w:fldCharType="separate"/>
        </w:r>
        <w:r w:rsidR="00653519" w:rsidRPr="00653519">
          <w:rPr>
            <w:webHidden/>
          </w:rPr>
          <w:t>9</w:t>
        </w:r>
        <w:r w:rsidR="00653519" w:rsidRPr="00653519">
          <w:rPr>
            <w:webHidden/>
          </w:rPr>
          <w:fldChar w:fldCharType="end"/>
        </w:r>
      </w:hyperlink>
    </w:p>
    <w:p w14:paraId="31549649" w14:textId="7EEDCCD9" w:rsidR="00653519" w:rsidRPr="00653519" w:rsidRDefault="00476ED5">
      <w:pPr>
        <w:pStyle w:val="T3"/>
        <w:tabs>
          <w:tab w:val="left" w:pos="1276"/>
        </w:tabs>
        <w:rPr>
          <w:rFonts w:asciiTheme="minorHAnsi" w:eastAsiaTheme="minorEastAsia" w:hAnsiTheme="minorHAnsi" w:cstheme="minorBidi"/>
          <w:noProof/>
          <w:sz w:val="22"/>
          <w:szCs w:val="22"/>
        </w:rPr>
      </w:pPr>
      <w:hyperlink w:anchor="_Toc91579615" w:history="1">
        <w:r w:rsidR="00653519" w:rsidRPr="00653519">
          <w:rPr>
            <w:rStyle w:val="Kpr"/>
            <w:noProof/>
          </w:rPr>
          <w:t>4.</w:t>
        </w:r>
        <w:r w:rsidR="00653519" w:rsidRPr="00653519">
          <w:rPr>
            <w:rFonts w:asciiTheme="minorHAnsi" w:eastAsiaTheme="minorEastAsia" w:hAnsiTheme="minorHAnsi" w:cstheme="minorBidi"/>
            <w:noProof/>
            <w:sz w:val="22"/>
            <w:szCs w:val="22"/>
          </w:rPr>
          <w:tab/>
        </w:r>
        <w:r w:rsidR="00653519" w:rsidRPr="00653519">
          <w:rPr>
            <w:rStyle w:val="Kpr"/>
            <w:noProof/>
          </w:rPr>
          <w:t>Fakülte-Okul İşbirliği</w:t>
        </w:r>
        <w:r w:rsidR="00653519" w:rsidRPr="00653519">
          <w:rPr>
            <w:noProof/>
            <w:webHidden/>
          </w:rPr>
          <w:tab/>
        </w:r>
        <w:r w:rsidR="00653519" w:rsidRPr="00653519">
          <w:rPr>
            <w:noProof/>
            <w:webHidden/>
          </w:rPr>
          <w:fldChar w:fldCharType="begin"/>
        </w:r>
        <w:r w:rsidR="00653519" w:rsidRPr="00653519">
          <w:rPr>
            <w:noProof/>
            <w:webHidden/>
          </w:rPr>
          <w:instrText xml:space="preserve"> PAGEREF _Toc91579615 \h </w:instrText>
        </w:r>
        <w:r w:rsidR="00653519" w:rsidRPr="00653519">
          <w:rPr>
            <w:noProof/>
            <w:webHidden/>
          </w:rPr>
        </w:r>
        <w:r w:rsidR="00653519" w:rsidRPr="00653519">
          <w:rPr>
            <w:noProof/>
            <w:webHidden/>
          </w:rPr>
          <w:fldChar w:fldCharType="separate"/>
        </w:r>
        <w:r w:rsidR="00653519" w:rsidRPr="00653519">
          <w:rPr>
            <w:noProof/>
            <w:webHidden/>
          </w:rPr>
          <w:t>9</w:t>
        </w:r>
        <w:r w:rsidR="00653519" w:rsidRPr="00653519">
          <w:rPr>
            <w:noProof/>
            <w:webHidden/>
          </w:rPr>
          <w:fldChar w:fldCharType="end"/>
        </w:r>
      </w:hyperlink>
    </w:p>
    <w:p w14:paraId="15162B70" w14:textId="1A52ABD6" w:rsidR="00653519" w:rsidRPr="00653519" w:rsidRDefault="00476ED5">
      <w:pPr>
        <w:pStyle w:val="T4"/>
        <w:tabs>
          <w:tab w:val="left" w:pos="1440"/>
        </w:tabs>
        <w:rPr>
          <w:rFonts w:asciiTheme="minorHAnsi" w:eastAsiaTheme="minorEastAsia" w:hAnsiTheme="minorHAnsi" w:cstheme="minorBidi"/>
          <w:sz w:val="22"/>
          <w:szCs w:val="22"/>
        </w:rPr>
      </w:pPr>
      <w:hyperlink w:anchor="_Toc91579616" w:history="1">
        <w:r w:rsidR="00653519" w:rsidRPr="00653519">
          <w:rPr>
            <w:rStyle w:val="Kpr"/>
          </w:rPr>
          <w:t>4.1.</w:t>
        </w:r>
        <w:r w:rsidR="00653519" w:rsidRPr="00653519">
          <w:rPr>
            <w:rFonts w:asciiTheme="minorHAnsi" w:eastAsiaTheme="minorEastAsia" w:hAnsiTheme="minorHAnsi" w:cstheme="minorBidi"/>
            <w:sz w:val="22"/>
            <w:szCs w:val="22"/>
          </w:rPr>
          <w:tab/>
        </w:r>
        <w:r w:rsidR="00653519" w:rsidRPr="00653519">
          <w:rPr>
            <w:rStyle w:val="Kpr"/>
          </w:rPr>
          <w:t>Uygulama Okulları ve Fakülte Okul-İşbirliği Düzenlemeleri</w:t>
        </w:r>
        <w:r w:rsidR="00653519" w:rsidRPr="00653519">
          <w:rPr>
            <w:webHidden/>
          </w:rPr>
          <w:tab/>
        </w:r>
        <w:r w:rsidR="00653519" w:rsidRPr="00653519">
          <w:rPr>
            <w:webHidden/>
          </w:rPr>
          <w:fldChar w:fldCharType="begin"/>
        </w:r>
        <w:r w:rsidR="00653519" w:rsidRPr="00653519">
          <w:rPr>
            <w:webHidden/>
          </w:rPr>
          <w:instrText xml:space="preserve"> PAGEREF _Toc91579616 \h </w:instrText>
        </w:r>
        <w:r w:rsidR="00653519" w:rsidRPr="00653519">
          <w:rPr>
            <w:webHidden/>
          </w:rPr>
        </w:r>
        <w:r w:rsidR="00653519" w:rsidRPr="00653519">
          <w:rPr>
            <w:webHidden/>
          </w:rPr>
          <w:fldChar w:fldCharType="separate"/>
        </w:r>
        <w:r w:rsidR="00653519" w:rsidRPr="00653519">
          <w:rPr>
            <w:webHidden/>
          </w:rPr>
          <w:t>9</w:t>
        </w:r>
        <w:r w:rsidR="00653519" w:rsidRPr="00653519">
          <w:rPr>
            <w:webHidden/>
          </w:rPr>
          <w:fldChar w:fldCharType="end"/>
        </w:r>
      </w:hyperlink>
    </w:p>
    <w:p w14:paraId="0E8D3504" w14:textId="1899B3E7" w:rsidR="00653519" w:rsidRPr="00653519" w:rsidRDefault="00476ED5">
      <w:pPr>
        <w:pStyle w:val="T4"/>
        <w:tabs>
          <w:tab w:val="left" w:pos="1440"/>
        </w:tabs>
        <w:rPr>
          <w:rFonts w:asciiTheme="minorHAnsi" w:eastAsiaTheme="minorEastAsia" w:hAnsiTheme="minorHAnsi" w:cstheme="minorBidi"/>
          <w:sz w:val="22"/>
          <w:szCs w:val="22"/>
        </w:rPr>
      </w:pPr>
      <w:hyperlink w:anchor="_Toc91579617" w:history="1">
        <w:r w:rsidR="00653519" w:rsidRPr="00653519">
          <w:rPr>
            <w:rStyle w:val="Kpr"/>
          </w:rPr>
          <w:t>4.2.</w:t>
        </w:r>
        <w:r w:rsidR="00653519" w:rsidRPr="00653519">
          <w:rPr>
            <w:rFonts w:asciiTheme="minorHAnsi" w:eastAsiaTheme="minorEastAsia" w:hAnsiTheme="minorHAnsi" w:cstheme="minorBidi"/>
            <w:sz w:val="22"/>
            <w:szCs w:val="22"/>
          </w:rPr>
          <w:tab/>
        </w:r>
        <w:r w:rsidR="00653519" w:rsidRPr="00653519">
          <w:rPr>
            <w:rStyle w:val="Kpr"/>
          </w:rPr>
          <w:t>Öğrencilerin Uygulama Okullarındaki Gelişimlerinin İzlenmesi</w:t>
        </w:r>
        <w:r w:rsidR="00653519" w:rsidRPr="00653519">
          <w:rPr>
            <w:webHidden/>
          </w:rPr>
          <w:tab/>
        </w:r>
        <w:r w:rsidR="00653519" w:rsidRPr="00653519">
          <w:rPr>
            <w:webHidden/>
          </w:rPr>
          <w:fldChar w:fldCharType="begin"/>
        </w:r>
        <w:r w:rsidR="00653519" w:rsidRPr="00653519">
          <w:rPr>
            <w:webHidden/>
          </w:rPr>
          <w:instrText xml:space="preserve"> PAGEREF _Toc91579617 \h </w:instrText>
        </w:r>
        <w:r w:rsidR="00653519" w:rsidRPr="00653519">
          <w:rPr>
            <w:webHidden/>
          </w:rPr>
        </w:r>
        <w:r w:rsidR="00653519" w:rsidRPr="00653519">
          <w:rPr>
            <w:webHidden/>
          </w:rPr>
          <w:fldChar w:fldCharType="separate"/>
        </w:r>
        <w:r w:rsidR="00653519" w:rsidRPr="00653519">
          <w:rPr>
            <w:webHidden/>
          </w:rPr>
          <w:t>9</w:t>
        </w:r>
        <w:r w:rsidR="00653519" w:rsidRPr="00653519">
          <w:rPr>
            <w:webHidden/>
          </w:rPr>
          <w:fldChar w:fldCharType="end"/>
        </w:r>
      </w:hyperlink>
    </w:p>
    <w:p w14:paraId="5A379F50" w14:textId="0DE9BBED" w:rsidR="00653519" w:rsidRPr="00653519" w:rsidRDefault="00476ED5">
      <w:pPr>
        <w:pStyle w:val="T4"/>
        <w:tabs>
          <w:tab w:val="left" w:pos="1440"/>
        </w:tabs>
        <w:rPr>
          <w:rFonts w:asciiTheme="minorHAnsi" w:eastAsiaTheme="minorEastAsia" w:hAnsiTheme="minorHAnsi" w:cstheme="minorBidi"/>
          <w:sz w:val="22"/>
          <w:szCs w:val="22"/>
        </w:rPr>
      </w:pPr>
      <w:hyperlink w:anchor="_Toc91579618" w:history="1">
        <w:r w:rsidR="00653519" w:rsidRPr="00653519">
          <w:rPr>
            <w:rStyle w:val="Kpr"/>
          </w:rPr>
          <w:t>4.3.</w:t>
        </w:r>
        <w:r w:rsidR="00653519" w:rsidRPr="00653519">
          <w:rPr>
            <w:rFonts w:asciiTheme="minorHAnsi" w:eastAsiaTheme="minorEastAsia" w:hAnsiTheme="minorHAnsi" w:cstheme="minorBidi"/>
            <w:sz w:val="22"/>
            <w:szCs w:val="22"/>
          </w:rPr>
          <w:tab/>
        </w:r>
        <w:r w:rsidR="00653519" w:rsidRPr="00653519">
          <w:rPr>
            <w:rStyle w:val="Kpr"/>
          </w:rPr>
          <w:t>Bölüm 4 Hakkında Değerlendirme</w:t>
        </w:r>
        <w:r w:rsidR="00653519" w:rsidRPr="00653519">
          <w:rPr>
            <w:webHidden/>
          </w:rPr>
          <w:tab/>
        </w:r>
        <w:r w:rsidR="00653519" w:rsidRPr="00653519">
          <w:rPr>
            <w:webHidden/>
          </w:rPr>
          <w:fldChar w:fldCharType="begin"/>
        </w:r>
        <w:r w:rsidR="00653519" w:rsidRPr="00653519">
          <w:rPr>
            <w:webHidden/>
          </w:rPr>
          <w:instrText xml:space="preserve"> PAGEREF _Toc91579618 \h </w:instrText>
        </w:r>
        <w:r w:rsidR="00653519" w:rsidRPr="00653519">
          <w:rPr>
            <w:webHidden/>
          </w:rPr>
        </w:r>
        <w:r w:rsidR="00653519" w:rsidRPr="00653519">
          <w:rPr>
            <w:webHidden/>
          </w:rPr>
          <w:fldChar w:fldCharType="separate"/>
        </w:r>
        <w:r w:rsidR="00653519" w:rsidRPr="00653519">
          <w:rPr>
            <w:webHidden/>
          </w:rPr>
          <w:t>9</w:t>
        </w:r>
        <w:r w:rsidR="00653519" w:rsidRPr="00653519">
          <w:rPr>
            <w:webHidden/>
          </w:rPr>
          <w:fldChar w:fldCharType="end"/>
        </w:r>
      </w:hyperlink>
    </w:p>
    <w:p w14:paraId="22E79722" w14:textId="11ED0AE1" w:rsidR="00653519" w:rsidRPr="00653519" w:rsidRDefault="00476ED5">
      <w:pPr>
        <w:pStyle w:val="T3"/>
        <w:tabs>
          <w:tab w:val="left" w:pos="1276"/>
        </w:tabs>
        <w:rPr>
          <w:rFonts w:asciiTheme="minorHAnsi" w:eastAsiaTheme="minorEastAsia" w:hAnsiTheme="minorHAnsi" w:cstheme="minorBidi"/>
          <w:noProof/>
          <w:sz w:val="22"/>
          <w:szCs w:val="22"/>
        </w:rPr>
      </w:pPr>
      <w:hyperlink w:anchor="_Toc91579619" w:history="1">
        <w:r w:rsidR="00653519" w:rsidRPr="00653519">
          <w:rPr>
            <w:rStyle w:val="Kpr"/>
            <w:noProof/>
          </w:rPr>
          <w:t>5.</w:t>
        </w:r>
        <w:r w:rsidR="00653519" w:rsidRPr="00653519">
          <w:rPr>
            <w:rFonts w:asciiTheme="minorHAnsi" w:eastAsiaTheme="minorEastAsia" w:hAnsiTheme="minorHAnsi" w:cstheme="minorBidi"/>
            <w:noProof/>
            <w:sz w:val="22"/>
            <w:szCs w:val="22"/>
          </w:rPr>
          <w:tab/>
        </w:r>
        <w:r w:rsidR="00653519" w:rsidRPr="00653519">
          <w:rPr>
            <w:rStyle w:val="Kpr"/>
            <w:noProof/>
          </w:rPr>
          <w:t>Öğrenme Kaynakları: Tesisler, Kütüphane ve Donanım</w:t>
        </w:r>
        <w:r w:rsidR="00653519" w:rsidRPr="00653519">
          <w:rPr>
            <w:noProof/>
            <w:webHidden/>
          </w:rPr>
          <w:tab/>
        </w:r>
        <w:r w:rsidR="00653519" w:rsidRPr="00653519">
          <w:rPr>
            <w:noProof/>
            <w:webHidden/>
          </w:rPr>
          <w:fldChar w:fldCharType="begin"/>
        </w:r>
        <w:r w:rsidR="00653519" w:rsidRPr="00653519">
          <w:rPr>
            <w:noProof/>
            <w:webHidden/>
          </w:rPr>
          <w:instrText xml:space="preserve"> PAGEREF _Toc91579619 \h </w:instrText>
        </w:r>
        <w:r w:rsidR="00653519" w:rsidRPr="00653519">
          <w:rPr>
            <w:noProof/>
            <w:webHidden/>
          </w:rPr>
        </w:r>
        <w:r w:rsidR="00653519" w:rsidRPr="00653519">
          <w:rPr>
            <w:noProof/>
            <w:webHidden/>
          </w:rPr>
          <w:fldChar w:fldCharType="separate"/>
        </w:r>
        <w:r w:rsidR="00653519" w:rsidRPr="00653519">
          <w:rPr>
            <w:noProof/>
            <w:webHidden/>
          </w:rPr>
          <w:t>9</w:t>
        </w:r>
        <w:r w:rsidR="00653519" w:rsidRPr="00653519">
          <w:rPr>
            <w:noProof/>
            <w:webHidden/>
          </w:rPr>
          <w:fldChar w:fldCharType="end"/>
        </w:r>
      </w:hyperlink>
    </w:p>
    <w:p w14:paraId="299DA960" w14:textId="232EDDE2" w:rsidR="00653519" w:rsidRPr="00653519" w:rsidRDefault="00476ED5">
      <w:pPr>
        <w:pStyle w:val="T4"/>
        <w:tabs>
          <w:tab w:val="left" w:pos="1440"/>
        </w:tabs>
        <w:rPr>
          <w:rFonts w:asciiTheme="minorHAnsi" w:eastAsiaTheme="minorEastAsia" w:hAnsiTheme="minorHAnsi" w:cstheme="minorBidi"/>
          <w:sz w:val="22"/>
          <w:szCs w:val="22"/>
        </w:rPr>
      </w:pPr>
      <w:hyperlink w:anchor="_Toc91579620" w:history="1">
        <w:r w:rsidR="00653519" w:rsidRPr="00653519">
          <w:rPr>
            <w:rStyle w:val="Kpr"/>
          </w:rPr>
          <w:t>5.1.</w:t>
        </w:r>
        <w:r w:rsidR="00653519" w:rsidRPr="00653519">
          <w:rPr>
            <w:rFonts w:asciiTheme="minorHAnsi" w:eastAsiaTheme="minorEastAsia" w:hAnsiTheme="minorHAnsi" w:cstheme="minorBidi"/>
            <w:sz w:val="22"/>
            <w:szCs w:val="22"/>
          </w:rPr>
          <w:tab/>
        </w:r>
        <w:r w:rsidR="00653519" w:rsidRPr="00653519">
          <w:rPr>
            <w:rStyle w:val="Kpr"/>
          </w:rPr>
          <w:t>Tesisler ve Donanımları</w:t>
        </w:r>
        <w:r w:rsidR="00653519" w:rsidRPr="00653519">
          <w:rPr>
            <w:webHidden/>
          </w:rPr>
          <w:tab/>
        </w:r>
        <w:r w:rsidR="00653519" w:rsidRPr="00653519">
          <w:rPr>
            <w:webHidden/>
          </w:rPr>
          <w:fldChar w:fldCharType="begin"/>
        </w:r>
        <w:r w:rsidR="00653519" w:rsidRPr="00653519">
          <w:rPr>
            <w:webHidden/>
          </w:rPr>
          <w:instrText xml:space="preserve"> PAGEREF _Toc91579620 \h </w:instrText>
        </w:r>
        <w:r w:rsidR="00653519" w:rsidRPr="00653519">
          <w:rPr>
            <w:webHidden/>
          </w:rPr>
        </w:r>
        <w:r w:rsidR="00653519" w:rsidRPr="00653519">
          <w:rPr>
            <w:webHidden/>
          </w:rPr>
          <w:fldChar w:fldCharType="separate"/>
        </w:r>
        <w:r w:rsidR="00653519" w:rsidRPr="00653519">
          <w:rPr>
            <w:webHidden/>
          </w:rPr>
          <w:t>9</w:t>
        </w:r>
        <w:r w:rsidR="00653519" w:rsidRPr="00653519">
          <w:rPr>
            <w:webHidden/>
          </w:rPr>
          <w:fldChar w:fldCharType="end"/>
        </w:r>
      </w:hyperlink>
    </w:p>
    <w:p w14:paraId="2077A04B" w14:textId="4BA42621" w:rsidR="00653519" w:rsidRPr="00653519" w:rsidRDefault="00476ED5">
      <w:pPr>
        <w:pStyle w:val="T4"/>
        <w:tabs>
          <w:tab w:val="left" w:pos="1440"/>
        </w:tabs>
        <w:rPr>
          <w:rFonts w:asciiTheme="minorHAnsi" w:eastAsiaTheme="minorEastAsia" w:hAnsiTheme="minorHAnsi" w:cstheme="minorBidi"/>
          <w:sz w:val="22"/>
          <w:szCs w:val="22"/>
        </w:rPr>
      </w:pPr>
      <w:hyperlink w:anchor="_Toc91579621" w:history="1">
        <w:r w:rsidR="00653519" w:rsidRPr="00653519">
          <w:rPr>
            <w:rStyle w:val="Kpr"/>
          </w:rPr>
          <w:t>5.2.</w:t>
        </w:r>
        <w:r w:rsidR="00653519" w:rsidRPr="00653519">
          <w:rPr>
            <w:rFonts w:asciiTheme="minorHAnsi" w:eastAsiaTheme="minorEastAsia" w:hAnsiTheme="minorHAnsi" w:cstheme="minorBidi"/>
            <w:sz w:val="22"/>
            <w:szCs w:val="22"/>
          </w:rPr>
          <w:tab/>
        </w:r>
        <w:r w:rsidR="00653519" w:rsidRPr="00653519">
          <w:rPr>
            <w:rStyle w:val="Kpr"/>
          </w:rPr>
          <w:t>Tesislerin Kullanımı</w:t>
        </w:r>
        <w:r w:rsidR="00653519" w:rsidRPr="00653519">
          <w:rPr>
            <w:webHidden/>
          </w:rPr>
          <w:tab/>
        </w:r>
        <w:r w:rsidR="00653519" w:rsidRPr="00653519">
          <w:rPr>
            <w:webHidden/>
          </w:rPr>
          <w:fldChar w:fldCharType="begin"/>
        </w:r>
        <w:r w:rsidR="00653519" w:rsidRPr="00653519">
          <w:rPr>
            <w:webHidden/>
          </w:rPr>
          <w:instrText xml:space="preserve"> PAGEREF _Toc91579621 \h </w:instrText>
        </w:r>
        <w:r w:rsidR="00653519" w:rsidRPr="00653519">
          <w:rPr>
            <w:webHidden/>
          </w:rPr>
        </w:r>
        <w:r w:rsidR="00653519" w:rsidRPr="00653519">
          <w:rPr>
            <w:webHidden/>
          </w:rPr>
          <w:fldChar w:fldCharType="separate"/>
        </w:r>
        <w:r w:rsidR="00653519" w:rsidRPr="00653519">
          <w:rPr>
            <w:webHidden/>
          </w:rPr>
          <w:t>10</w:t>
        </w:r>
        <w:r w:rsidR="00653519" w:rsidRPr="00653519">
          <w:rPr>
            <w:webHidden/>
          </w:rPr>
          <w:fldChar w:fldCharType="end"/>
        </w:r>
      </w:hyperlink>
    </w:p>
    <w:p w14:paraId="284D1D9C" w14:textId="47251751" w:rsidR="00653519" w:rsidRPr="00653519" w:rsidRDefault="00476ED5">
      <w:pPr>
        <w:pStyle w:val="T4"/>
        <w:tabs>
          <w:tab w:val="left" w:pos="1440"/>
        </w:tabs>
        <w:rPr>
          <w:rFonts w:asciiTheme="minorHAnsi" w:eastAsiaTheme="minorEastAsia" w:hAnsiTheme="minorHAnsi" w:cstheme="minorBidi"/>
          <w:sz w:val="22"/>
          <w:szCs w:val="22"/>
        </w:rPr>
      </w:pPr>
      <w:hyperlink w:anchor="_Toc91579622" w:history="1">
        <w:r w:rsidR="00653519" w:rsidRPr="00653519">
          <w:rPr>
            <w:rStyle w:val="Kpr"/>
          </w:rPr>
          <w:t>5.3.</w:t>
        </w:r>
        <w:r w:rsidR="00653519" w:rsidRPr="00653519">
          <w:rPr>
            <w:rFonts w:asciiTheme="minorHAnsi" w:eastAsiaTheme="minorEastAsia" w:hAnsiTheme="minorHAnsi" w:cstheme="minorBidi"/>
            <w:sz w:val="22"/>
            <w:szCs w:val="22"/>
          </w:rPr>
          <w:tab/>
        </w:r>
        <w:r w:rsidR="00653519" w:rsidRPr="00653519">
          <w:rPr>
            <w:rStyle w:val="Kpr"/>
          </w:rPr>
          <w:t>Bölüm 5 Hakkında Değerlendirme</w:t>
        </w:r>
        <w:r w:rsidR="00653519" w:rsidRPr="00653519">
          <w:rPr>
            <w:webHidden/>
          </w:rPr>
          <w:tab/>
        </w:r>
        <w:r w:rsidR="00653519" w:rsidRPr="00653519">
          <w:rPr>
            <w:webHidden/>
          </w:rPr>
          <w:fldChar w:fldCharType="begin"/>
        </w:r>
        <w:r w:rsidR="00653519" w:rsidRPr="00653519">
          <w:rPr>
            <w:webHidden/>
          </w:rPr>
          <w:instrText xml:space="preserve"> PAGEREF _Toc91579622 \h </w:instrText>
        </w:r>
        <w:r w:rsidR="00653519" w:rsidRPr="00653519">
          <w:rPr>
            <w:webHidden/>
          </w:rPr>
        </w:r>
        <w:r w:rsidR="00653519" w:rsidRPr="00653519">
          <w:rPr>
            <w:webHidden/>
          </w:rPr>
          <w:fldChar w:fldCharType="separate"/>
        </w:r>
        <w:r w:rsidR="00653519" w:rsidRPr="00653519">
          <w:rPr>
            <w:webHidden/>
          </w:rPr>
          <w:t>10</w:t>
        </w:r>
        <w:r w:rsidR="00653519" w:rsidRPr="00653519">
          <w:rPr>
            <w:webHidden/>
          </w:rPr>
          <w:fldChar w:fldCharType="end"/>
        </w:r>
      </w:hyperlink>
    </w:p>
    <w:p w14:paraId="3175C4A3" w14:textId="6771ECDA" w:rsidR="00653519" w:rsidRPr="00653519" w:rsidRDefault="00476ED5">
      <w:pPr>
        <w:pStyle w:val="T3"/>
        <w:tabs>
          <w:tab w:val="left" w:pos="1276"/>
        </w:tabs>
        <w:rPr>
          <w:rFonts w:asciiTheme="minorHAnsi" w:eastAsiaTheme="minorEastAsia" w:hAnsiTheme="minorHAnsi" w:cstheme="minorBidi"/>
          <w:noProof/>
          <w:sz w:val="22"/>
          <w:szCs w:val="22"/>
        </w:rPr>
      </w:pPr>
      <w:hyperlink w:anchor="_Toc91579623" w:history="1">
        <w:r w:rsidR="00653519" w:rsidRPr="00653519">
          <w:rPr>
            <w:rStyle w:val="Kpr"/>
            <w:noProof/>
          </w:rPr>
          <w:t>6.</w:t>
        </w:r>
        <w:r w:rsidR="00653519" w:rsidRPr="00653519">
          <w:rPr>
            <w:rFonts w:asciiTheme="minorHAnsi" w:eastAsiaTheme="minorEastAsia" w:hAnsiTheme="minorHAnsi" w:cstheme="minorBidi"/>
            <w:noProof/>
            <w:sz w:val="22"/>
            <w:szCs w:val="22"/>
          </w:rPr>
          <w:tab/>
        </w:r>
        <w:r w:rsidR="00653519" w:rsidRPr="00653519">
          <w:rPr>
            <w:rStyle w:val="Kpr"/>
            <w:noProof/>
          </w:rPr>
          <w:t>Yönetim</w:t>
        </w:r>
        <w:r w:rsidR="00653519" w:rsidRPr="00653519">
          <w:rPr>
            <w:noProof/>
            <w:webHidden/>
          </w:rPr>
          <w:tab/>
        </w:r>
        <w:r w:rsidR="00653519" w:rsidRPr="00653519">
          <w:rPr>
            <w:noProof/>
            <w:webHidden/>
          </w:rPr>
          <w:fldChar w:fldCharType="begin"/>
        </w:r>
        <w:r w:rsidR="00653519" w:rsidRPr="00653519">
          <w:rPr>
            <w:noProof/>
            <w:webHidden/>
          </w:rPr>
          <w:instrText xml:space="preserve"> PAGEREF _Toc91579623 \h </w:instrText>
        </w:r>
        <w:r w:rsidR="00653519" w:rsidRPr="00653519">
          <w:rPr>
            <w:noProof/>
            <w:webHidden/>
          </w:rPr>
        </w:r>
        <w:r w:rsidR="00653519" w:rsidRPr="00653519">
          <w:rPr>
            <w:noProof/>
            <w:webHidden/>
          </w:rPr>
          <w:fldChar w:fldCharType="separate"/>
        </w:r>
        <w:r w:rsidR="00653519" w:rsidRPr="00653519">
          <w:rPr>
            <w:noProof/>
            <w:webHidden/>
          </w:rPr>
          <w:t>10</w:t>
        </w:r>
        <w:r w:rsidR="00653519" w:rsidRPr="00653519">
          <w:rPr>
            <w:noProof/>
            <w:webHidden/>
          </w:rPr>
          <w:fldChar w:fldCharType="end"/>
        </w:r>
      </w:hyperlink>
    </w:p>
    <w:p w14:paraId="0E056853" w14:textId="68ED84EA" w:rsidR="00653519" w:rsidRPr="00653519" w:rsidRDefault="00476ED5">
      <w:pPr>
        <w:pStyle w:val="T4"/>
        <w:tabs>
          <w:tab w:val="left" w:pos="1440"/>
        </w:tabs>
        <w:rPr>
          <w:rFonts w:asciiTheme="minorHAnsi" w:eastAsiaTheme="minorEastAsia" w:hAnsiTheme="minorHAnsi" w:cstheme="minorBidi"/>
          <w:sz w:val="22"/>
          <w:szCs w:val="22"/>
        </w:rPr>
      </w:pPr>
      <w:hyperlink w:anchor="_Toc91579624" w:history="1">
        <w:r w:rsidR="00653519" w:rsidRPr="00653519">
          <w:rPr>
            <w:rStyle w:val="Kpr"/>
          </w:rPr>
          <w:t>6.1.</w:t>
        </w:r>
        <w:r w:rsidR="00653519" w:rsidRPr="00653519">
          <w:rPr>
            <w:rFonts w:asciiTheme="minorHAnsi" w:eastAsiaTheme="minorEastAsia" w:hAnsiTheme="minorHAnsi" w:cstheme="minorBidi"/>
            <w:sz w:val="22"/>
            <w:szCs w:val="22"/>
          </w:rPr>
          <w:tab/>
        </w:r>
        <w:r w:rsidR="00653519" w:rsidRPr="00653519">
          <w:rPr>
            <w:rStyle w:val="Kpr"/>
          </w:rPr>
          <w:t>Yönetim</w:t>
        </w:r>
        <w:r w:rsidR="00653519" w:rsidRPr="00653519">
          <w:rPr>
            <w:webHidden/>
          </w:rPr>
          <w:tab/>
        </w:r>
        <w:r w:rsidR="00653519" w:rsidRPr="00653519">
          <w:rPr>
            <w:webHidden/>
          </w:rPr>
          <w:fldChar w:fldCharType="begin"/>
        </w:r>
        <w:r w:rsidR="00653519" w:rsidRPr="00653519">
          <w:rPr>
            <w:webHidden/>
          </w:rPr>
          <w:instrText xml:space="preserve"> PAGEREF _Toc91579624 \h </w:instrText>
        </w:r>
        <w:r w:rsidR="00653519" w:rsidRPr="00653519">
          <w:rPr>
            <w:webHidden/>
          </w:rPr>
        </w:r>
        <w:r w:rsidR="00653519" w:rsidRPr="00653519">
          <w:rPr>
            <w:webHidden/>
          </w:rPr>
          <w:fldChar w:fldCharType="separate"/>
        </w:r>
        <w:r w:rsidR="00653519" w:rsidRPr="00653519">
          <w:rPr>
            <w:webHidden/>
          </w:rPr>
          <w:t>10</w:t>
        </w:r>
        <w:r w:rsidR="00653519" w:rsidRPr="00653519">
          <w:rPr>
            <w:webHidden/>
          </w:rPr>
          <w:fldChar w:fldCharType="end"/>
        </w:r>
      </w:hyperlink>
    </w:p>
    <w:p w14:paraId="007FFA18" w14:textId="4FF68D4E" w:rsidR="00653519" w:rsidRPr="00653519" w:rsidRDefault="00476ED5">
      <w:pPr>
        <w:pStyle w:val="T4"/>
        <w:tabs>
          <w:tab w:val="left" w:pos="1440"/>
        </w:tabs>
        <w:rPr>
          <w:rFonts w:asciiTheme="minorHAnsi" w:eastAsiaTheme="minorEastAsia" w:hAnsiTheme="minorHAnsi" w:cstheme="minorBidi"/>
          <w:sz w:val="22"/>
          <w:szCs w:val="22"/>
        </w:rPr>
      </w:pPr>
      <w:hyperlink w:anchor="_Toc91579625" w:history="1">
        <w:r w:rsidR="00653519" w:rsidRPr="00653519">
          <w:rPr>
            <w:rStyle w:val="Kpr"/>
          </w:rPr>
          <w:t>6.2.</w:t>
        </w:r>
        <w:r w:rsidR="00653519" w:rsidRPr="00653519">
          <w:rPr>
            <w:rFonts w:asciiTheme="minorHAnsi" w:eastAsiaTheme="minorEastAsia" w:hAnsiTheme="minorHAnsi" w:cstheme="minorBidi"/>
            <w:sz w:val="22"/>
            <w:szCs w:val="22"/>
          </w:rPr>
          <w:tab/>
        </w:r>
        <w:r w:rsidR="00653519" w:rsidRPr="00653519">
          <w:rPr>
            <w:rStyle w:val="Kpr"/>
          </w:rPr>
          <w:t>Kaynakların Kullanımı</w:t>
        </w:r>
        <w:r w:rsidR="00653519" w:rsidRPr="00653519">
          <w:rPr>
            <w:webHidden/>
          </w:rPr>
          <w:tab/>
        </w:r>
        <w:r w:rsidR="00653519" w:rsidRPr="00653519">
          <w:rPr>
            <w:webHidden/>
          </w:rPr>
          <w:fldChar w:fldCharType="begin"/>
        </w:r>
        <w:r w:rsidR="00653519" w:rsidRPr="00653519">
          <w:rPr>
            <w:webHidden/>
          </w:rPr>
          <w:instrText xml:space="preserve"> PAGEREF _Toc91579625 \h </w:instrText>
        </w:r>
        <w:r w:rsidR="00653519" w:rsidRPr="00653519">
          <w:rPr>
            <w:webHidden/>
          </w:rPr>
        </w:r>
        <w:r w:rsidR="00653519" w:rsidRPr="00653519">
          <w:rPr>
            <w:webHidden/>
          </w:rPr>
          <w:fldChar w:fldCharType="separate"/>
        </w:r>
        <w:r w:rsidR="00653519" w:rsidRPr="00653519">
          <w:rPr>
            <w:webHidden/>
          </w:rPr>
          <w:t>10</w:t>
        </w:r>
        <w:r w:rsidR="00653519" w:rsidRPr="00653519">
          <w:rPr>
            <w:webHidden/>
          </w:rPr>
          <w:fldChar w:fldCharType="end"/>
        </w:r>
      </w:hyperlink>
    </w:p>
    <w:p w14:paraId="48AA1833" w14:textId="0EF0D620" w:rsidR="00653519" w:rsidRPr="00653519" w:rsidRDefault="00476ED5">
      <w:pPr>
        <w:pStyle w:val="T4"/>
        <w:tabs>
          <w:tab w:val="left" w:pos="1440"/>
        </w:tabs>
        <w:rPr>
          <w:rFonts w:asciiTheme="minorHAnsi" w:eastAsiaTheme="minorEastAsia" w:hAnsiTheme="minorHAnsi" w:cstheme="minorBidi"/>
          <w:sz w:val="22"/>
          <w:szCs w:val="22"/>
        </w:rPr>
      </w:pPr>
      <w:hyperlink w:anchor="_Toc91579626" w:history="1">
        <w:r w:rsidR="00653519" w:rsidRPr="00653519">
          <w:rPr>
            <w:rStyle w:val="Kpr"/>
          </w:rPr>
          <w:t>6.3.</w:t>
        </w:r>
        <w:r w:rsidR="00653519" w:rsidRPr="00653519">
          <w:rPr>
            <w:rFonts w:asciiTheme="minorHAnsi" w:eastAsiaTheme="minorEastAsia" w:hAnsiTheme="minorHAnsi" w:cstheme="minorBidi"/>
            <w:sz w:val="22"/>
            <w:szCs w:val="22"/>
          </w:rPr>
          <w:tab/>
        </w:r>
        <w:r w:rsidR="00653519" w:rsidRPr="00653519">
          <w:rPr>
            <w:rStyle w:val="Kpr"/>
          </w:rPr>
          <w:t>Yönetim-Öğretim Elemanı-Öğrenci İlişkileri</w:t>
        </w:r>
        <w:r w:rsidR="00653519" w:rsidRPr="00653519">
          <w:rPr>
            <w:webHidden/>
          </w:rPr>
          <w:tab/>
        </w:r>
        <w:r w:rsidR="00653519" w:rsidRPr="00653519">
          <w:rPr>
            <w:webHidden/>
          </w:rPr>
          <w:fldChar w:fldCharType="begin"/>
        </w:r>
        <w:r w:rsidR="00653519" w:rsidRPr="00653519">
          <w:rPr>
            <w:webHidden/>
          </w:rPr>
          <w:instrText xml:space="preserve"> PAGEREF _Toc91579626 \h </w:instrText>
        </w:r>
        <w:r w:rsidR="00653519" w:rsidRPr="00653519">
          <w:rPr>
            <w:webHidden/>
          </w:rPr>
        </w:r>
        <w:r w:rsidR="00653519" w:rsidRPr="00653519">
          <w:rPr>
            <w:webHidden/>
          </w:rPr>
          <w:fldChar w:fldCharType="separate"/>
        </w:r>
        <w:r w:rsidR="00653519" w:rsidRPr="00653519">
          <w:rPr>
            <w:webHidden/>
          </w:rPr>
          <w:t>10</w:t>
        </w:r>
        <w:r w:rsidR="00653519" w:rsidRPr="00653519">
          <w:rPr>
            <w:webHidden/>
          </w:rPr>
          <w:fldChar w:fldCharType="end"/>
        </w:r>
      </w:hyperlink>
    </w:p>
    <w:p w14:paraId="406F402F" w14:textId="487F6E56" w:rsidR="00653519" w:rsidRPr="00653519" w:rsidRDefault="00476ED5">
      <w:pPr>
        <w:pStyle w:val="T4"/>
        <w:tabs>
          <w:tab w:val="left" w:pos="1440"/>
        </w:tabs>
        <w:rPr>
          <w:rFonts w:asciiTheme="minorHAnsi" w:eastAsiaTheme="minorEastAsia" w:hAnsiTheme="minorHAnsi" w:cstheme="minorBidi"/>
          <w:sz w:val="22"/>
          <w:szCs w:val="22"/>
        </w:rPr>
      </w:pPr>
      <w:hyperlink w:anchor="_Toc91579627" w:history="1">
        <w:r w:rsidR="00653519" w:rsidRPr="00653519">
          <w:rPr>
            <w:rStyle w:val="Kpr"/>
          </w:rPr>
          <w:t>6.4.</w:t>
        </w:r>
        <w:r w:rsidR="00653519" w:rsidRPr="00653519">
          <w:rPr>
            <w:rFonts w:asciiTheme="minorHAnsi" w:eastAsiaTheme="minorEastAsia" w:hAnsiTheme="minorHAnsi" w:cstheme="minorBidi"/>
            <w:sz w:val="22"/>
            <w:szCs w:val="22"/>
          </w:rPr>
          <w:tab/>
        </w:r>
        <w:r w:rsidR="00653519" w:rsidRPr="00653519">
          <w:rPr>
            <w:rStyle w:val="Kpr"/>
          </w:rPr>
          <w:t>Bölüm 6 Hakkında Değerlendirme</w:t>
        </w:r>
        <w:r w:rsidR="00653519" w:rsidRPr="00653519">
          <w:rPr>
            <w:webHidden/>
          </w:rPr>
          <w:tab/>
        </w:r>
        <w:r w:rsidR="00653519" w:rsidRPr="00653519">
          <w:rPr>
            <w:webHidden/>
          </w:rPr>
          <w:fldChar w:fldCharType="begin"/>
        </w:r>
        <w:r w:rsidR="00653519" w:rsidRPr="00653519">
          <w:rPr>
            <w:webHidden/>
          </w:rPr>
          <w:instrText xml:space="preserve"> PAGEREF _Toc91579627 \h </w:instrText>
        </w:r>
        <w:r w:rsidR="00653519" w:rsidRPr="00653519">
          <w:rPr>
            <w:webHidden/>
          </w:rPr>
        </w:r>
        <w:r w:rsidR="00653519" w:rsidRPr="00653519">
          <w:rPr>
            <w:webHidden/>
          </w:rPr>
          <w:fldChar w:fldCharType="separate"/>
        </w:r>
        <w:r w:rsidR="00653519" w:rsidRPr="00653519">
          <w:rPr>
            <w:webHidden/>
          </w:rPr>
          <w:t>10</w:t>
        </w:r>
        <w:r w:rsidR="00653519" w:rsidRPr="00653519">
          <w:rPr>
            <w:webHidden/>
          </w:rPr>
          <w:fldChar w:fldCharType="end"/>
        </w:r>
      </w:hyperlink>
    </w:p>
    <w:p w14:paraId="06FE2059" w14:textId="71C51AFA" w:rsidR="00653519" w:rsidRDefault="00476ED5">
      <w:pPr>
        <w:pStyle w:val="T3"/>
        <w:tabs>
          <w:tab w:val="left" w:pos="1276"/>
        </w:tabs>
        <w:rPr>
          <w:rFonts w:asciiTheme="minorHAnsi" w:eastAsiaTheme="minorEastAsia" w:hAnsiTheme="minorHAnsi" w:cstheme="minorBidi"/>
          <w:noProof/>
          <w:sz w:val="22"/>
          <w:szCs w:val="22"/>
        </w:rPr>
      </w:pPr>
      <w:hyperlink w:anchor="_Toc91579628" w:history="1">
        <w:r w:rsidR="00653519" w:rsidRPr="00653519">
          <w:rPr>
            <w:rStyle w:val="Kpr"/>
            <w:noProof/>
          </w:rPr>
          <w:t>7.</w:t>
        </w:r>
        <w:r w:rsidR="00653519" w:rsidRPr="00653519">
          <w:rPr>
            <w:rFonts w:asciiTheme="minorHAnsi" w:eastAsiaTheme="minorEastAsia" w:hAnsiTheme="minorHAnsi" w:cstheme="minorBidi"/>
            <w:noProof/>
            <w:sz w:val="22"/>
            <w:szCs w:val="22"/>
          </w:rPr>
          <w:tab/>
        </w:r>
        <w:r w:rsidR="00653519" w:rsidRPr="00653519">
          <w:rPr>
            <w:rStyle w:val="Kpr"/>
            <w:noProof/>
          </w:rPr>
          <w:t>Kalite Güvencesi</w:t>
        </w:r>
        <w:r w:rsidR="00653519" w:rsidRPr="00653519">
          <w:rPr>
            <w:noProof/>
            <w:webHidden/>
          </w:rPr>
          <w:tab/>
        </w:r>
        <w:r w:rsidR="00653519" w:rsidRPr="00653519">
          <w:rPr>
            <w:noProof/>
            <w:webHidden/>
          </w:rPr>
          <w:fldChar w:fldCharType="begin"/>
        </w:r>
        <w:r w:rsidR="00653519" w:rsidRPr="00653519">
          <w:rPr>
            <w:noProof/>
            <w:webHidden/>
          </w:rPr>
          <w:instrText xml:space="preserve"> PAGEREF _Toc91579628 \h </w:instrText>
        </w:r>
        <w:r w:rsidR="00653519" w:rsidRPr="00653519">
          <w:rPr>
            <w:noProof/>
            <w:webHidden/>
          </w:rPr>
        </w:r>
        <w:r w:rsidR="00653519" w:rsidRPr="00653519">
          <w:rPr>
            <w:noProof/>
            <w:webHidden/>
          </w:rPr>
          <w:fldChar w:fldCharType="separate"/>
        </w:r>
        <w:r w:rsidR="00653519" w:rsidRPr="00653519">
          <w:rPr>
            <w:noProof/>
            <w:webHidden/>
          </w:rPr>
          <w:t>10</w:t>
        </w:r>
        <w:r w:rsidR="00653519" w:rsidRPr="00653519">
          <w:rPr>
            <w:noProof/>
            <w:webHidden/>
          </w:rPr>
          <w:fldChar w:fldCharType="end"/>
        </w:r>
      </w:hyperlink>
    </w:p>
    <w:p w14:paraId="5E2B9E91" w14:textId="0284E2E0" w:rsidR="00653519" w:rsidRDefault="00476ED5">
      <w:pPr>
        <w:pStyle w:val="T4"/>
        <w:tabs>
          <w:tab w:val="left" w:pos="1440"/>
        </w:tabs>
        <w:rPr>
          <w:rFonts w:asciiTheme="minorHAnsi" w:eastAsiaTheme="minorEastAsia" w:hAnsiTheme="minorHAnsi" w:cstheme="minorBidi"/>
          <w:sz w:val="22"/>
          <w:szCs w:val="22"/>
        </w:rPr>
      </w:pPr>
      <w:hyperlink w:anchor="_Toc91579629" w:history="1">
        <w:r w:rsidR="00653519" w:rsidRPr="009E1FD2">
          <w:rPr>
            <w:rStyle w:val="Kpr"/>
            <w:bCs/>
          </w:rPr>
          <w:t>7.1.</w:t>
        </w:r>
        <w:r w:rsidR="00653519">
          <w:rPr>
            <w:rFonts w:asciiTheme="minorHAnsi" w:eastAsiaTheme="minorEastAsia" w:hAnsiTheme="minorHAnsi" w:cstheme="minorBidi"/>
            <w:sz w:val="22"/>
            <w:szCs w:val="22"/>
          </w:rPr>
          <w:tab/>
        </w:r>
        <w:r w:rsidR="00653519" w:rsidRPr="009E1FD2">
          <w:rPr>
            <w:rStyle w:val="Kpr"/>
            <w:bCs/>
          </w:rPr>
          <w:t>Kalite Güvencesi</w:t>
        </w:r>
        <w:r w:rsidR="00653519">
          <w:rPr>
            <w:webHidden/>
          </w:rPr>
          <w:tab/>
        </w:r>
        <w:r w:rsidR="00653519">
          <w:rPr>
            <w:webHidden/>
          </w:rPr>
          <w:fldChar w:fldCharType="begin"/>
        </w:r>
        <w:r w:rsidR="00653519">
          <w:rPr>
            <w:webHidden/>
          </w:rPr>
          <w:instrText xml:space="preserve"> PAGEREF _Toc91579629 \h </w:instrText>
        </w:r>
        <w:r w:rsidR="00653519">
          <w:rPr>
            <w:webHidden/>
          </w:rPr>
        </w:r>
        <w:r w:rsidR="00653519">
          <w:rPr>
            <w:webHidden/>
          </w:rPr>
          <w:fldChar w:fldCharType="separate"/>
        </w:r>
        <w:r w:rsidR="00653519">
          <w:rPr>
            <w:webHidden/>
          </w:rPr>
          <w:t>10</w:t>
        </w:r>
        <w:r w:rsidR="00653519">
          <w:rPr>
            <w:webHidden/>
          </w:rPr>
          <w:fldChar w:fldCharType="end"/>
        </w:r>
      </w:hyperlink>
    </w:p>
    <w:p w14:paraId="4A6F0F45" w14:textId="7C535FEA" w:rsidR="00653519" w:rsidRDefault="00476ED5">
      <w:pPr>
        <w:pStyle w:val="T4"/>
        <w:tabs>
          <w:tab w:val="left" w:pos="1440"/>
        </w:tabs>
        <w:rPr>
          <w:rFonts w:asciiTheme="minorHAnsi" w:eastAsiaTheme="minorEastAsia" w:hAnsiTheme="minorHAnsi" w:cstheme="minorBidi"/>
          <w:sz w:val="22"/>
          <w:szCs w:val="22"/>
        </w:rPr>
      </w:pPr>
      <w:hyperlink w:anchor="_Toc91579630" w:history="1">
        <w:r w:rsidR="00653519" w:rsidRPr="009E1FD2">
          <w:rPr>
            <w:rStyle w:val="Kpr"/>
            <w:bCs/>
          </w:rPr>
          <w:t>7.2.</w:t>
        </w:r>
        <w:r w:rsidR="00653519">
          <w:rPr>
            <w:rFonts w:asciiTheme="minorHAnsi" w:eastAsiaTheme="minorEastAsia" w:hAnsiTheme="minorHAnsi" w:cstheme="minorBidi"/>
            <w:sz w:val="22"/>
            <w:szCs w:val="22"/>
          </w:rPr>
          <w:tab/>
        </w:r>
        <w:r w:rsidR="00653519" w:rsidRPr="009E1FD2">
          <w:rPr>
            <w:rStyle w:val="Kpr"/>
            <w:bCs/>
          </w:rPr>
          <w:t>Bölüm 7 Hakkında Değerlendirme</w:t>
        </w:r>
        <w:r w:rsidR="00653519">
          <w:rPr>
            <w:webHidden/>
          </w:rPr>
          <w:tab/>
        </w:r>
        <w:r w:rsidR="00653519">
          <w:rPr>
            <w:webHidden/>
          </w:rPr>
          <w:fldChar w:fldCharType="begin"/>
        </w:r>
        <w:r w:rsidR="00653519">
          <w:rPr>
            <w:webHidden/>
          </w:rPr>
          <w:instrText xml:space="preserve"> PAGEREF _Toc91579630 \h </w:instrText>
        </w:r>
        <w:r w:rsidR="00653519">
          <w:rPr>
            <w:webHidden/>
          </w:rPr>
        </w:r>
        <w:r w:rsidR="00653519">
          <w:rPr>
            <w:webHidden/>
          </w:rPr>
          <w:fldChar w:fldCharType="separate"/>
        </w:r>
        <w:r w:rsidR="00653519">
          <w:rPr>
            <w:webHidden/>
          </w:rPr>
          <w:t>10</w:t>
        </w:r>
        <w:r w:rsidR="00653519">
          <w:rPr>
            <w:webHidden/>
          </w:rPr>
          <w:fldChar w:fldCharType="end"/>
        </w:r>
      </w:hyperlink>
    </w:p>
    <w:p w14:paraId="21A9A7CE" w14:textId="7AAD2F4B" w:rsidR="00653519" w:rsidRDefault="00476ED5">
      <w:pPr>
        <w:pStyle w:val="T1"/>
        <w:rPr>
          <w:rFonts w:asciiTheme="minorHAnsi" w:eastAsiaTheme="minorEastAsia" w:hAnsiTheme="minorHAnsi" w:cstheme="minorBidi"/>
          <w:noProof/>
          <w:sz w:val="22"/>
          <w:szCs w:val="22"/>
          <w:lang w:eastAsia="tr-TR"/>
        </w:rPr>
      </w:pPr>
      <w:hyperlink w:anchor="_Toc91579631" w:history="1">
        <w:r w:rsidR="00653519" w:rsidRPr="009E1FD2">
          <w:rPr>
            <w:rStyle w:val="Kpr"/>
            <w:noProof/>
          </w:rPr>
          <w:t>Ek I – Programa İlişkin Ek Bilgiler</w:t>
        </w:r>
        <w:r w:rsidR="00653519">
          <w:rPr>
            <w:noProof/>
            <w:webHidden/>
          </w:rPr>
          <w:tab/>
        </w:r>
        <w:r w:rsidR="00653519">
          <w:rPr>
            <w:noProof/>
            <w:webHidden/>
          </w:rPr>
          <w:fldChar w:fldCharType="begin"/>
        </w:r>
        <w:r w:rsidR="00653519">
          <w:rPr>
            <w:noProof/>
            <w:webHidden/>
          </w:rPr>
          <w:instrText xml:space="preserve"> PAGEREF _Toc91579631 \h </w:instrText>
        </w:r>
        <w:r w:rsidR="00653519">
          <w:rPr>
            <w:noProof/>
            <w:webHidden/>
          </w:rPr>
        </w:r>
        <w:r w:rsidR="00653519">
          <w:rPr>
            <w:noProof/>
            <w:webHidden/>
          </w:rPr>
          <w:fldChar w:fldCharType="separate"/>
        </w:r>
        <w:r w:rsidR="00653519">
          <w:rPr>
            <w:noProof/>
            <w:webHidden/>
          </w:rPr>
          <w:t>11</w:t>
        </w:r>
        <w:r w:rsidR="00653519">
          <w:rPr>
            <w:noProof/>
            <w:webHidden/>
          </w:rPr>
          <w:fldChar w:fldCharType="end"/>
        </w:r>
      </w:hyperlink>
    </w:p>
    <w:p w14:paraId="0497463B" w14:textId="53994444" w:rsidR="00653519" w:rsidRDefault="00476ED5">
      <w:pPr>
        <w:pStyle w:val="T3"/>
        <w:rPr>
          <w:rFonts w:asciiTheme="minorHAnsi" w:eastAsiaTheme="minorEastAsia" w:hAnsiTheme="minorHAnsi" w:cstheme="minorBidi"/>
          <w:noProof/>
          <w:sz w:val="22"/>
          <w:szCs w:val="22"/>
        </w:rPr>
      </w:pPr>
      <w:hyperlink w:anchor="_Toc91579632" w:history="1">
        <w:r w:rsidR="00653519" w:rsidRPr="009E1FD2">
          <w:rPr>
            <w:rStyle w:val="Kpr"/>
            <w:noProof/>
          </w:rPr>
          <w:t>EK I.1 Lisans Eğitim Programı</w:t>
        </w:r>
        <w:r w:rsidR="00653519">
          <w:rPr>
            <w:noProof/>
            <w:webHidden/>
          </w:rPr>
          <w:tab/>
        </w:r>
        <w:r w:rsidR="00653519">
          <w:rPr>
            <w:noProof/>
            <w:webHidden/>
          </w:rPr>
          <w:fldChar w:fldCharType="begin"/>
        </w:r>
        <w:r w:rsidR="00653519">
          <w:rPr>
            <w:noProof/>
            <w:webHidden/>
          </w:rPr>
          <w:instrText xml:space="preserve"> PAGEREF _Toc91579632 \h </w:instrText>
        </w:r>
        <w:r w:rsidR="00653519">
          <w:rPr>
            <w:noProof/>
            <w:webHidden/>
          </w:rPr>
        </w:r>
        <w:r w:rsidR="00653519">
          <w:rPr>
            <w:noProof/>
            <w:webHidden/>
          </w:rPr>
          <w:fldChar w:fldCharType="separate"/>
        </w:r>
        <w:r w:rsidR="00653519">
          <w:rPr>
            <w:noProof/>
            <w:webHidden/>
          </w:rPr>
          <w:t>11</w:t>
        </w:r>
        <w:r w:rsidR="00653519">
          <w:rPr>
            <w:noProof/>
            <w:webHidden/>
          </w:rPr>
          <w:fldChar w:fldCharType="end"/>
        </w:r>
      </w:hyperlink>
    </w:p>
    <w:p w14:paraId="3A6E0858" w14:textId="22F3E498" w:rsidR="00653519" w:rsidRDefault="00476ED5">
      <w:pPr>
        <w:pStyle w:val="T3"/>
        <w:rPr>
          <w:rFonts w:asciiTheme="minorHAnsi" w:eastAsiaTheme="minorEastAsia" w:hAnsiTheme="minorHAnsi" w:cstheme="minorBidi"/>
          <w:noProof/>
          <w:sz w:val="22"/>
          <w:szCs w:val="22"/>
        </w:rPr>
      </w:pPr>
      <w:hyperlink w:anchor="_Toc91579633" w:history="1">
        <w:r w:rsidR="00653519" w:rsidRPr="009E1FD2">
          <w:rPr>
            <w:rStyle w:val="Kpr"/>
            <w:noProof/>
          </w:rPr>
          <w:t>EK I.2 Akademik Personel Sayıları</w:t>
        </w:r>
        <w:r w:rsidR="00653519">
          <w:rPr>
            <w:noProof/>
            <w:webHidden/>
          </w:rPr>
          <w:tab/>
        </w:r>
        <w:r w:rsidR="00653519">
          <w:rPr>
            <w:noProof/>
            <w:webHidden/>
          </w:rPr>
          <w:fldChar w:fldCharType="begin"/>
        </w:r>
        <w:r w:rsidR="00653519">
          <w:rPr>
            <w:noProof/>
            <w:webHidden/>
          </w:rPr>
          <w:instrText xml:space="preserve"> PAGEREF _Toc91579633 \h </w:instrText>
        </w:r>
        <w:r w:rsidR="00653519">
          <w:rPr>
            <w:noProof/>
            <w:webHidden/>
          </w:rPr>
        </w:r>
        <w:r w:rsidR="00653519">
          <w:rPr>
            <w:noProof/>
            <w:webHidden/>
          </w:rPr>
          <w:fldChar w:fldCharType="separate"/>
        </w:r>
        <w:r w:rsidR="00653519">
          <w:rPr>
            <w:noProof/>
            <w:webHidden/>
          </w:rPr>
          <w:t>13</w:t>
        </w:r>
        <w:r w:rsidR="00653519">
          <w:rPr>
            <w:noProof/>
            <w:webHidden/>
          </w:rPr>
          <w:fldChar w:fldCharType="end"/>
        </w:r>
      </w:hyperlink>
    </w:p>
    <w:p w14:paraId="2A42F9AD" w14:textId="07A59046" w:rsidR="00653519" w:rsidRDefault="00476ED5">
      <w:pPr>
        <w:pStyle w:val="T3"/>
        <w:rPr>
          <w:rFonts w:asciiTheme="minorHAnsi" w:eastAsiaTheme="minorEastAsia" w:hAnsiTheme="minorHAnsi" w:cstheme="minorBidi"/>
          <w:noProof/>
          <w:sz w:val="22"/>
          <w:szCs w:val="22"/>
        </w:rPr>
      </w:pPr>
      <w:hyperlink w:anchor="_Toc91579634" w:history="1">
        <w:r w:rsidR="00653519" w:rsidRPr="009E1FD2">
          <w:rPr>
            <w:rStyle w:val="Kpr"/>
            <w:bCs/>
            <w:noProof/>
          </w:rPr>
          <w:t>EK I.3 Öğretim Kadrosunun Analizi</w:t>
        </w:r>
        <w:r w:rsidR="00653519">
          <w:rPr>
            <w:noProof/>
            <w:webHidden/>
          </w:rPr>
          <w:tab/>
        </w:r>
        <w:r w:rsidR="00653519">
          <w:rPr>
            <w:noProof/>
            <w:webHidden/>
          </w:rPr>
          <w:fldChar w:fldCharType="begin"/>
        </w:r>
        <w:r w:rsidR="00653519">
          <w:rPr>
            <w:noProof/>
            <w:webHidden/>
          </w:rPr>
          <w:instrText xml:space="preserve"> PAGEREF _Toc91579634 \h </w:instrText>
        </w:r>
        <w:r w:rsidR="00653519">
          <w:rPr>
            <w:noProof/>
            <w:webHidden/>
          </w:rPr>
        </w:r>
        <w:r w:rsidR="00653519">
          <w:rPr>
            <w:noProof/>
            <w:webHidden/>
          </w:rPr>
          <w:fldChar w:fldCharType="separate"/>
        </w:r>
        <w:r w:rsidR="00653519">
          <w:rPr>
            <w:noProof/>
            <w:webHidden/>
          </w:rPr>
          <w:t>14</w:t>
        </w:r>
        <w:r w:rsidR="00653519">
          <w:rPr>
            <w:noProof/>
            <w:webHidden/>
          </w:rPr>
          <w:fldChar w:fldCharType="end"/>
        </w:r>
      </w:hyperlink>
    </w:p>
    <w:p w14:paraId="6671364A" w14:textId="009FF405" w:rsidR="00653519" w:rsidRDefault="00476ED5">
      <w:pPr>
        <w:pStyle w:val="T3"/>
        <w:rPr>
          <w:rFonts w:asciiTheme="minorHAnsi" w:eastAsiaTheme="minorEastAsia" w:hAnsiTheme="minorHAnsi" w:cstheme="minorBidi"/>
          <w:noProof/>
          <w:sz w:val="22"/>
          <w:szCs w:val="22"/>
        </w:rPr>
      </w:pPr>
      <w:hyperlink w:anchor="_Toc91579635" w:history="1">
        <w:r w:rsidR="00653519" w:rsidRPr="009E1FD2">
          <w:rPr>
            <w:rStyle w:val="Kpr"/>
            <w:bCs/>
            <w:noProof/>
          </w:rPr>
          <w:t>EK I.4 Öğretim Elemanları Yük Özeti</w:t>
        </w:r>
        <w:r w:rsidR="00653519">
          <w:rPr>
            <w:noProof/>
            <w:webHidden/>
          </w:rPr>
          <w:tab/>
        </w:r>
        <w:r w:rsidR="00653519">
          <w:rPr>
            <w:noProof/>
            <w:webHidden/>
          </w:rPr>
          <w:fldChar w:fldCharType="begin"/>
        </w:r>
        <w:r w:rsidR="00653519">
          <w:rPr>
            <w:noProof/>
            <w:webHidden/>
          </w:rPr>
          <w:instrText xml:space="preserve"> PAGEREF _Toc91579635 \h </w:instrText>
        </w:r>
        <w:r w:rsidR="00653519">
          <w:rPr>
            <w:noProof/>
            <w:webHidden/>
          </w:rPr>
        </w:r>
        <w:r w:rsidR="00653519">
          <w:rPr>
            <w:noProof/>
            <w:webHidden/>
          </w:rPr>
          <w:fldChar w:fldCharType="separate"/>
        </w:r>
        <w:r w:rsidR="00653519">
          <w:rPr>
            <w:noProof/>
            <w:webHidden/>
          </w:rPr>
          <w:t>15</w:t>
        </w:r>
        <w:r w:rsidR="00653519">
          <w:rPr>
            <w:noProof/>
            <w:webHidden/>
          </w:rPr>
          <w:fldChar w:fldCharType="end"/>
        </w:r>
      </w:hyperlink>
    </w:p>
    <w:p w14:paraId="203CA9EC" w14:textId="73652E5F" w:rsidR="00653519" w:rsidRDefault="00476ED5">
      <w:pPr>
        <w:pStyle w:val="T3"/>
        <w:rPr>
          <w:rFonts w:asciiTheme="minorHAnsi" w:eastAsiaTheme="minorEastAsia" w:hAnsiTheme="minorHAnsi" w:cstheme="minorBidi"/>
          <w:noProof/>
          <w:sz w:val="22"/>
          <w:szCs w:val="22"/>
        </w:rPr>
      </w:pPr>
      <w:hyperlink w:anchor="_Toc91579636" w:history="1">
        <w:r w:rsidR="00653519" w:rsidRPr="009E1FD2">
          <w:rPr>
            <w:rStyle w:val="Kpr"/>
            <w:bCs/>
            <w:noProof/>
          </w:rPr>
          <w:t>EK I.5 Öğrenci Analizleri</w:t>
        </w:r>
        <w:r w:rsidR="00653519">
          <w:rPr>
            <w:noProof/>
            <w:webHidden/>
          </w:rPr>
          <w:tab/>
        </w:r>
        <w:r w:rsidR="00653519">
          <w:rPr>
            <w:noProof/>
            <w:webHidden/>
          </w:rPr>
          <w:fldChar w:fldCharType="begin"/>
        </w:r>
        <w:r w:rsidR="00653519">
          <w:rPr>
            <w:noProof/>
            <w:webHidden/>
          </w:rPr>
          <w:instrText xml:space="preserve"> PAGEREF _Toc91579636 \h </w:instrText>
        </w:r>
        <w:r w:rsidR="00653519">
          <w:rPr>
            <w:noProof/>
            <w:webHidden/>
          </w:rPr>
        </w:r>
        <w:r w:rsidR="00653519">
          <w:rPr>
            <w:noProof/>
            <w:webHidden/>
          </w:rPr>
          <w:fldChar w:fldCharType="separate"/>
        </w:r>
        <w:r w:rsidR="00653519">
          <w:rPr>
            <w:noProof/>
            <w:webHidden/>
          </w:rPr>
          <w:t>16</w:t>
        </w:r>
        <w:r w:rsidR="00653519">
          <w:rPr>
            <w:noProof/>
            <w:webHidden/>
          </w:rPr>
          <w:fldChar w:fldCharType="end"/>
        </w:r>
      </w:hyperlink>
    </w:p>
    <w:p w14:paraId="524F91EF" w14:textId="07A905EA" w:rsidR="00653519" w:rsidRDefault="00476ED5">
      <w:pPr>
        <w:pStyle w:val="T4"/>
        <w:rPr>
          <w:rFonts w:asciiTheme="minorHAnsi" w:eastAsiaTheme="minorEastAsia" w:hAnsiTheme="minorHAnsi" w:cstheme="minorBidi"/>
          <w:sz w:val="22"/>
          <w:szCs w:val="22"/>
        </w:rPr>
      </w:pPr>
      <w:hyperlink w:anchor="_Toc91579637" w:history="1">
        <w:r w:rsidR="00653519" w:rsidRPr="009E1FD2">
          <w:rPr>
            <w:rStyle w:val="Kpr"/>
          </w:rPr>
          <w:t>EK I.5.1 Lisans Öğrencilerinin YKS (Yükseköğretim Kurumları Sınavı) /LYS Derecelerine İlişkin Bilgi</w:t>
        </w:r>
        <w:r w:rsidR="00653519">
          <w:rPr>
            <w:webHidden/>
          </w:rPr>
          <w:tab/>
        </w:r>
        <w:r w:rsidR="00653519">
          <w:rPr>
            <w:webHidden/>
          </w:rPr>
          <w:fldChar w:fldCharType="begin"/>
        </w:r>
        <w:r w:rsidR="00653519">
          <w:rPr>
            <w:webHidden/>
          </w:rPr>
          <w:instrText xml:space="preserve"> PAGEREF _Toc91579637 \h </w:instrText>
        </w:r>
        <w:r w:rsidR="00653519">
          <w:rPr>
            <w:webHidden/>
          </w:rPr>
        </w:r>
        <w:r w:rsidR="00653519">
          <w:rPr>
            <w:webHidden/>
          </w:rPr>
          <w:fldChar w:fldCharType="separate"/>
        </w:r>
        <w:r w:rsidR="00653519">
          <w:rPr>
            <w:webHidden/>
          </w:rPr>
          <w:t>16</w:t>
        </w:r>
        <w:r w:rsidR="00653519">
          <w:rPr>
            <w:webHidden/>
          </w:rPr>
          <w:fldChar w:fldCharType="end"/>
        </w:r>
      </w:hyperlink>
    </w:p>
    <w:p w14:paraId="519E5770" w14:textId="0C176E32" w:rsidR="00653519" w:rsidRDefault="00476ED5">
      <w:pPr>
        <w:pStyle w:val="T4"/>
        <w:rPr>
          <w:rFonts w:asciiTheme="minorHAnsi" w:eastAsiaTheme="minorEastAsia" w:hAnsiTheme="minorHAnsi" w:cstheme="minorBidi"/>
          <w:sz w:val="22"/>
          <w:szCs w:val="22"/>
        </w:rPr>
      </w:pPr>
      <w:hyperlink w:anchor="_Toc91579638" w:history="1">
        <w:r w:rsidR="00653519" w:rsidRPr="009E1FD2">
          <w:rPr>
            <w:rStyle w:val="Kpr"/>
          </w:rPr>
          <w:t>EK I.5.2  Yatay Geçiş, Dikey Geçiş ve Çift Anadal Bilgileri</w:t>
        </w:r>
        <w:r w:rsidR="00653519">
          <w:rPr>
            <w:webHidden/>
          </w:rPr>
          <w:tab/>
        </w:r>
        <w:r w:rsidR="00653519">
          <w:rPr>
            <w:webHidden/>
          </w:rPr>
          <w:fldChar w:fldCharType="begin"/>
        </w:r>
        <w:r w:rsidR="00653519">
          <w:rPr>
            <w:webHidden/>
          </w:rPr>
          <w:instrText xml:space="preserve"> PAGEREF _Toc91579638 \h </w:instrText>
        </w:r>
        <w:r w:rsidR="00653519">
          <w:rPr>
            <w:webHidden/>
          </w:rPr>
        </w:r>
        <w:r w:rsidR="00653519">
          <w:rPr>
            <w:webHidden/>
          </w:rPr>
          <w:fldChar w:fldCharType="separate"/>
        </w:r>
        <w:r w:rsidR="00653519">
          <w:rPr>
            <w:webHidden/>
          </w:rPr>
          <w:t>16</w:t>
        </w:r>
        <w:r w:rsidR="00653519">
          <w:rPr>
            <w:webHidden/>
          </w:rPr>
          <w:fldChar w:fldCharType="end"/>
        </w:r>
      </w:hyperlink>
    </w:p>
    <w:p w14:paraId="428D46D1" w14:textId="6330356D" w:rsidR="00653519" w:rsidRDefault="00476ED5">
      <w:pPr>
        <w:pStyle w:val="T4"/>
        <w:rPr>
          <w:rFonts w:asciiTheme="minorHAnsi" w:eastAsiaTheme="minorEastAsia" w:hAnsiTheme="minorHAnsi" w:cstheme="minorBidi"/>
          <w:sz w:val="22"/>
          <w:szCs w:val="22"/>
        </w:rPr>
      </w:pPr>
      <w:hyperlink w:anchor="_Toc91579639" w:history="1">
        <w:r w:rsidR="00653519" w:rsidRPr="009E1FD2">
          <w:rPr>
            <w:rStyle w:val="Kpr"/>
          </w:rPr>
          <w:t>EK I.5.3 Öğrenci ve Mezun Sayıları</w:t>
        </w:r>
        <w:r w:rsidR="00653519">
          <w:rPr>
            <w:webHidden/>
          </w:rPr>
          <w:tab/>
        </w:r>
        <w:r w:rsidR="00653519">
          <w:rPr>
            <w:webHidden/>
          </w:rPr>
          <w:fldChar w:fldCharType="begin"/>
        </w:r>
        <w:r w:rsidR="00653519">
          <w:rPr>
            <w:webHidden/>
          </w:rPr>
          <w:instrText xml:space="preserve"> PAGEREF _Toc91579639 \h </w:instrText>
        </w:r>
        <w:r w:rsidR="00653519">
          <w:rPr>
            <w:webHidden/>
          </w:rPr>
        </w:r>
        <w:r w:rsidR="00653519">
          <w:rPr>
            <w:webHidden/>
          </w:rPr>
          <w:fldChar w:fldCharType="separate"/>
        </w:r>
        <w:r w:rsidR="00653519">
          <w:rPr>
            <w:webHidden/>
          </w:rPr>
          <w:t>17</w:t>
        </w:r>
        <w:r w:rsidR="00653519">
          <w:rPr>
            <w:webHidden/>
          </w:rPr>
          <w:fldChar w:fldCharType="end"/>
        </w:r>
      </w:hyperlink>
    </w:p>
    <w:p w14:paraId="40E2A5AE" w14:textId="0E61C92B" w:rsidR="00653519" w:rsidRDefault="00476ED5">
      <w:pPr>
        <w:pStyle w:val="T3"/>
        <w:rPr>
          <w:rFonts w:asciiTheme="minorHAnsi" w:eastAsiaTheme="minorEastAsia" w:hAnsiTheme="minorHAnsi" w:cstheme="minorBidi"/>
          <w:noProof/>
          <w:sz w:val="22"/>
          <w:szCs w:val="22"/>
        </w:rPr>
      </w:pPr>
      <w:hyperlink w:anchor="_Toc91579640" w:history="1">
        <w:r w:rsidR="00653519" w:rsidRPr="009E1FD2">
          <w:rPr>
            <w:rStyle w:val="Kpr"/>
            <w:bCs/>
            <w:noProof/>
          </w:rPr>
          <w:t>EK 1.6 Ders ve Sınıf Büyüklükleri</w:t>
        </w:r>
        <w:r w:rsidR="00653519">
          <w:rPr>
            <w:noProof/>
            <w:webHidden/>
          </w:rPr>
          <w:tab/>
        </w:r>
        <w:r w:rsidR="00653519">
          <w:rPr>
            <w:noProof/>
            <w:webHidden/>
          </w:rPr>
          <w:fldChar w:fldCharType="begin"/>
        </w:r>
        <w:r w:rsidR="00653519">
          <w:rPr>
            <w:noProof/>
            <w:webHidden/>
          </w:rPr>
          <w:instrText xml:space="preserve"> PAGEREF _Toc91579640 \h </w:instrText>
        </w:r>
        <w:r w:rsidR="00653519">
          <w:rPr>
            <w:noProof/>
            <w:webHidden/>
          </w:rPr>
        </w:r>
        <w:r w:rsidR="00653519">
          <w:rPr>
            <w:noProof/>
            <w:webHidden/>
          </w:rPr>
          <w:fldChar w:fldCharType="separate"/>
        </w:r>
        <w:r w:rsidR="00653519">
          <w:rPr>
            <w:noProof/>
            <w:webHidden/>
          </w:rPr>
          <w:t>18</w:t>
        </w:r>
        <w:r w:rsidR="00653519">
          <w:rPr>
            <w:noProof/>
            <w:webHidden/>
          </w:rPr>
          <w:fldChar w:fldCharType="end"/>
        </w:r>
      </w:hyperlink>
    </w:p>
    <w:p w14:paraId="51FAD150" w14:textId="767D5A65" w:rsidR="00653519" w:rsidRDefault="00476ED5">
      <w:pPr>
        <w:pStyle w:val="T3"/>
        <w:rPr>
          <w:rFonts w:asciiTheme="minorHAnsi" w:eastAsiaTheme="minorEastAsia" w:hAnsiTheme="minorHAnsi" w:cstheme="minorBidi"/>
          <w:noProof/>
          <w:sz w:val="22"/>
          <w:szCs w:val="22"/>
        </w:rPr>
      </w:pPr>
      <w:hyperlink w:anchor="_Toc91579641" w:history="1">
        <w:r w:rsidR="00653519" w:rsidRPr="009E1FD2">
          <w:rPr>
            <w:rStyle w:val="Kpr"/>
            <w:noProof/>
          </w:rPr>
          <w:t>EK I.8 Diğer Bilgiler</w:t>
        </w:r>
        <w:r w:rsidR="00653519">
          <w:rPr>
            <w:noProof/>
            <w:webHidden/>
          </w:rPr>
          <w:tab/>
        </w:r>
        <w:r w:rsidR="00653519">
          <w:rPr>
            <w:noProof/>
            <w:webHidden/>
          </w:rPr>
          <w:fldChar w:fldCharType="begin"/>
        </w:r>
        <w:r w:rsidR="00653519">
          <w:rPr>
            <w:noProof/>
            <w:webHidden/>
          </w:rPr>
          <w:instrText xml:space="preserve"> PAGEREF _Toc91579641 \h </w:instrText>
        </w:r>
        <w:r w:rsidR="00653519">
          <w:rPr>
            <w:noProof/>
            <w:webHidden/>
          </w:rPr>
        </w:r>
        <w:r w:rsidR="00653519">
          <w:rPr>
            <w:noProof/>
            <w:webHidden/>
          </w:rPr>
          <w:fldChar w:fldCharType="separate"/>
        </w:r>
        <w:r w:rsidR="00653519">
          <w:rPr>
            <w:noProof/>
            <w:webHidden/>
          </w:rPr>
          <w:t>19</w:t>
        </w:r>
        <w:r w:rsidR="00653519">
          <w:rPr>
            <w:noProof/>
            <w:webHidden/>
          </w:rPr>
          <w:fldChar w:fldCharType="end"/>
        </w:r>
      </w:hyperlink>
    </w:p>
    <w:p w14:paraId="1E3CC062" w14:textId="1D9A0479" w:rsidR="00653519" w:rsidRDefault="00476ED5">
      <w:pPr>
        <w:pStyle w:val="T1"/>
        <w:rPr>
          <w:rFonts w:asciiTheme="minorHAnsi" w:eastAsiaTheme="minorEastAsia" w:hAnsiTheme="minorHAnsi" w:cstheme="minorBidi"/>
          <w:noProof/>
          <w:sz w:val="22"/>
          <w:szCs w:val="22"/>
          <w:lang w:eastAsia="tr-TR"/>
        </w:rPr>
      </w:pPr>
      <w:hyperlink w:anchor="_Toc91579642" w:history="1">
        <w:r w:rsidR="00653519" w:rsidRPr="009E1FD2">
          <w:rPr>
            <w:rStyle w:val="Kpr"/>
            <w:noProof/>
          </w:rPr>
          <w:t>Ek II – Kurum Profili</w:t>
        </w:r>
        <w:r w:rsidR="00653519">
          <w:rPr>
            <w:noProof/>
            <w:webHidden/>
          </w:rPr>
          <w:tab/>
        </w:r>
        <w:r w:rsidR="00653519">
          <w:rPr>
            <w:noProof/>
            <w:webHidden/>
          </w:rPr>
          <w:fldChar w:fldCharType="begin"/>
        </w:r>
        <w:r w:rsidR="00653519">
          <w:rPr>
            <w:noProof/>
            <w:webHidden/>
          </w:rPr>
          <w:instrText xml:space="preserve"> PAGEREF _Toc91579642 \h </w:instrText>
        </w:r>
        <w:r w:rsidR="00653519">
          <w:rPr>
            <w:noProof/>
            <w:webHidden/>
          </w:rPr>
        </w:r>
        <w:r w:rsidR="00653519">
          <w:rPr>
            <w:noProof/>
            <w:webHidden/>
          </w:rPr>
          <w:fldChar w:fldCharType="separate"/>
        </w:r>
        <w:r w:rsidR="00653519">
          <w:rPr>
            <w:noProof/>
            <w:webHidden/>
          </w:rPr>
          <w:t>19</w:t>
        </w:r>
        <w:r w:rsidR="00653519">
          <w:rPr>
            <w:noProof/>
            <w:webHidden/>
          </w:rPr>
          <w:fldChar w:fldCharType="end"/>
        </w:r>
      </w:hyperlink>
    </w:p>
    <w:p w14:paraId="1BAD2CAC" w14:textId="64BEB2C2" w:rsidR="00653519" w:rsidRDefault="00476ED5">
      <w:pPr>
        <w:pStyle w:val="T3"/>
        <w:rPr>
          <w:rFonts w:asciiTheme="minorHAnsi" w:eastAsiaTheme="minorEastAsia" w:hAnsiTheme="minorHAnsi" w:cstheme="minorBidi"/>
          <w:noProof/>
          <w:sz w:val="22"/>
          <w:szCs w:val="22"/>
        </w:rPr>
      </w:pPr>
      <w:hyperlink w:anchor="_Toc91579643" w:history="1">
        <w:r w:rsidR="00653519" w:rsidRPr="009E1FD2">
          <w:rPr>
            <w:rStyle w:val="Kpr"/>
            <w:noProof/>
          </w:rPr>
          <w:t>II.1 Kuruma İlişkin Bilgiler</w:t>
        </w:r>
        <w:r w:rsidR="00653519">
          <w:rPr>
            <w:noProof/>
            <w:webHidden/>
          </w:rPr>
          <w:tab/>
        </w:r>
        <w:r w:rsidR="00653519">
          <w:rPr>
            <w:noProof/>
            <w:webHidden/>
          </w:rPr>
          <w:fldChar w:fldCharType="begin"/>
        </w:r>
        <w:r w:rsidR="00653519">
          <w:rPr>
            <w:noProof/>
            <w:webHidden/>
          </w:rPr>
          <w:instrText xml:space="preserve"> PAGEREF _Toc91579643 \h </w:instrText>
        </w:r>
        <w:r w:rsidR="00653519">
          <w:rPr>
            <w:noProof/>
            <w:webHidden/>
          </w:rPr>
        </w:r>
        <w:r w:rsidR="00653519">
          <w:rPr>
            <w:noProof/>
            <w:webHidden/>
          </w:rPr>
          <w:fldChar w:fldCharType="separate"/>
        </w:r>
        <w:r w:rsidR="00653519">
          <w:rPr>
            <w:noProof/>
            <w:webHidden/>
          </w:rPr>
          <w:t>19</w:t>
        </w:r>
        <w:r w:rsidR="00653519">
          <w:rPr>
            <w:noProof/>
            <w:webHidden/>
          </w:rPr>
          <w:fldChar w:fldCharType="end"/>
        </w:r>
      </w:hyperlink>
    </w:p>
    <w:p w14:paraId="5D977762" w14:textId="371CBA9F" w:rsidR="00653519" w:rsidRDefault="00476ED5">
      <w:pPr>
        <w:pStyle w:val="T4"/>
        <w:rPr>
          <w:rFonts w:asciiTheme="minorHAnsi" w:eastAsiaTheme="minorEastAsia" w:hAnsiTheme="minorHAnsi" w:cstheme="minorBidi"/>
          <w:sz w:val="22"/>
          <w:szCs w:val="22"/>
        </w:rPr>
      </w:pPr>
      <w:hyperlink w:anchor="_Toc91579644" w:history="1">
        <w:r w:rsidR="00653519" w:rsidRPr="009E1FD2">
          <w:rPr>
            <w:rStyle w:val="Kpr"/>
          </w:rPr>
          <w:t>Üniversitenin adı ve iletişim bilgileri</w:t>
        </w:r>
        <w:r w:rsidR="00653519">
          <w:rPr>
            <w:webHidden/>
          </w:rPr>
          <w:tab/>
        </w:r>
        <w:r w:rsidR="00653519">
          <w:rPr>
            <w:webHidden/>
          </w:rPr>
          <w:fldChar w:fldCharType="begin"/>
        </w:r>
        <w:r w:rsidR="00653519">
          <w:rPr>
            <w:webHidden/>
          </w:rPr>
          <w:instrText xml:space="preserve"> PAGEREF _Toc91579644 \h </w:instrText>
        </w:r>
        <w:r w:rsidR="00653519">
          <w:rPr>
            <w:webHidden/>
          </w:rPr>
        </w:r>
        <w:r w:rsidR="00653519">
          <w:rPr>
            <w:webHidden/>
          </w:rPr>
          <w:fldChar w:fldCharType="separate"/>
        </w:r>
        <w:r w:rsidR="00653519">
          <w:rPr>
            <w:webHidden/>
          </w:rPr>
          <w:t>19</w:t>
        </w:r>
        <w:r w:rsidR="00653519">
          <w:rPr>
            <w:webHidden/>
          </w:rPr>
          <w:fldChar w:fldCharType="end"/>
        </w:r>
      </w:hyperlink>
    </w:p>
    <w:p w14:paraId="16CBCD96" w14:textId="6B7C9F59" w:rsidR="00653519" w:rsidRDefault="00476ED5">
      <w:pPr>
        <w:pStyle w:val="T4"/>
        <w:rPr>
          <w:rFonts w:asciiTheme="minorHAnsi" w:eastAsiaTheme="minorEastAsia" w:hAnsiTheme="minorHAnsi" w:cstheme="minorBidi"/>
          <w:sz w:val="22"/>
          <w:szCs w:val="22"/>
        </w:rPr>
      </w:pPr>
      <w:hyperlink w:anchor="_Toc91579645" w:history="1">
        <w:r w:rsidR="00653519" w:rsidRPr="009E1FD2">
          <w:rPr>
            <w:rStyle w:val="Kpr"/>
          </w:rPr>
          <w:t>Kurumun Türü</w:t>
        </w:r>
        <w:r w:rsidR="00653519">
          <w:rPr>
            <w:webHidden/>
          </w:rPr>
          <w:tab/>
        </w:r>
        <w:r w:rsidR="00653519">
          <w:rPr>
            <w:webHidden/>
          </w:rPr>
          <w:fldChar w:fldCharType="begin"/>
        </w:r>
        <w:r w:rsidR="00653519">
          <w:rPr>
            <w:webHidden/>
          </w:rPr>
          <w:instrText xml:space="preserve"> PAGEREF _Toc91579645 \h </w:instrText>
        </w:r>
        <w:r w:rsidR="00653519">
          <w:rPr>
            <w:webHidden/>
          </w:rPr>
        </w:r>
        <w:r w:rsidR="00653519">
          <w:rPr>
            <w:webHidden/>
          </w:rPr>
          <w:fldChar w:fldCharType="separate"/>
        </w:r>
        <w:r w:rsidR="00653519">
          <w:rPr>
            <w:webHidden/>
          </w:rPr>
          <w:t>19</w:t>
        </w:r>
        <w:r w:rsidR="00653519">
          <w:rPr>
            <w:webHidden/>
          </w:rPr>
          <w:fldChar w:fldCharType="end"/>
        </w:r>
      </w:hyperlink>
    </w:p>
    <w:p w14:paraId="239AA4F2" w14:textId="08EBF48C" w:rsidR="00653519" w:rsidRDefault="00476ED5">
      <w:pPr>
        <w:pStyle w:val="T4"/>
        <w:rPr>
          <w:rFonts w:asciiTheme="minorHAnsi" w:eastAsiaTheme="minorEastAsia" w:hAnsiTheme="minorHAnsi" w:cstheme="minorBidi"/>
          <w:sz w:val="22"/>
          <w:szCs w:val="22"/>
        </w:rPr>
      </w:pPr>
      <w:hyperlink w:anchor="_Toc91579646" w:history="1">
        <w:r w:rsidR="00653519" w:rsidRPr="009E1FD2">
          <w:rPr>
            <w:rStyle w:val="Kpr"/>
          </w:rPr>
          <w:t>Üniversite Üst Yönetim Kadrosu</w:t>
        </w:r>
        <w:r w:rsidR="00653519">
          <w:rPr>
            <w:webHidden/>
          </w:rPr>
          <w:tab/>
        </w:r>
        <w:r w:rsidR="00653519">
          <w:rPr>
            <w:webHidden/>
          </w:rPr>
          <w:fldChar w:fldCharType="begin"/>
        </w:r>
        <w:r w:rsidR="00653519">
          <w:rPr>
            <w:webHidden/>
          </w:rPr>
          <w:instrText xml:space="preserve"> PAGEREF _Toc91579646 \h </w:instrText>
        </w:r>
        <w:r w:rsidR="00653519">
          <w:rPr>
            <w:webHidden/>
          </w:rPr>
        </w:r>
        <w:r w:rsidR="00653519">
          <w:rPr>
            <w:webHidden/>
          </w:rPr>
          <w:fldChar w:fldCharType="separate"/>
        </w:r>
        <w:r w:rsidR="00653519">
          <w:rPr>
            <w:webHidden/>
          </w:rPr>
          <w:t>19</w:t>
        </w:r>
        <w:r w:rsidR="00653519">
          <w:rPr>
            <w:webHidden/>
          </w:rPr>
          <w:fldChar w:fldCharType="end"/>
        </w:r>
      </w:hyperlink>
    </w:p>
    <w:p w14:paraId="7EB6AD41" w14:textId="447AC7AB" w:rsidR="00653519" w:rsidRDefault="00476ED5">
      <w:pPr>
        <w:pStyle w:val="T4"/>
        <w:rPr>
          <w:rFonts w:asciiTheme="minorHAnsi" w:eastAsiaTheme="minorEastAsia" w:hAnsiTheme="minorHAnsi" w:cstheme="minorBidi"/>
          <w:sz w:val="22"/>
          <w:szCs w:val="22"/>
        </w:rPr>
      </w:pPr>
      <w:hyperlink w:anchor="_Toc91579647" w:history="1">
        <w:r w:rsidR="00653519" w:rsidRPr="009E1FD2">
          <w:rPr>
            <w:rStyle w:val="Kpr"/>
          </w:rPr>
          <w:t>Akreditasyon ve Değerlendirme Bilgisi</w:t>
        </w:r>
        <w:r w:rsidR="00653519">
          <w:rPr>
            <w:webHidden/>
          </w:rPr>
          <w:tab/>
        </w:r>
        <w:r w:rsidR="00653519">
          <w:rPr>
            <w:webHidden/>
          </w:rPr>
          <w:fldChar w:fldCharType="begin"/>
        </w:r>
        <w:r w:rsidR="00653519">
          <w:rPr>
            <w:webHidden/>
          </w:rPr>
          <w:instrText xml:space="preserve"> PAGEREF _Toc91579647 \h </w:instrText>
        </w:r>
        <w:r w:rsidR="00653519">
          <w:rPr>
            <w:webHidden/>
          </w:rPr>
        </w:r>
        <w:r w:rsidR="00653519">
          <w:rPr>
            <w:webHidden/>
          </w:rPr>
          <w:fldChar w:fldCharType="separate"/>
        </w:r>
        <w:r w:rsidR="00653519">
          <w:rPr>
            <w:webHidden/>
          </w:rPr>
          <w:t>19</w:t>
        </w:r>
        <w:r w:rsidR="00653519">
          <w:rPr>
            <w:webHidden/>
          </w:rPr>
          <w:fldChar w:fldCharType="end"/>
        </w:r>
      </w:hyperlink>
    </w:p>
    <w:p w14:paraId="4121928C" w14:textId="6D008BAF" w:rsidR="00653519" w:rsidRDefault="00476ED5">
      <w:pPr>
        <w:pStyle w:val="T4"/>
        <w:rPr>
          <w:rFonts w:asciiTheme="minorHAnsi" w:eastAsiaTheme="minorEastAsia" w:hAnsiTheme="minorHAnsi" w:cstheme="minorBidi"/>
          <w:sz w:val="22"/>
          <w:szCs w:val="22"/>
        </w:rPr>
      </w:pPr>
      <w:hyperlink w:anchor="_Toc91579648" w:history="1">
        <w:r w:rsidR="00653519" w:rsidRPr="009E1FD2">
          <w:rPr>
            <w:rStyle w:val="Kpr"/>
          </w:rPr>
          <w:t>Özgörev</w:t>
        </w:r>
        <w:r w:rsidR="00653519">
          <w:rPr>
            <w:webHidden/>
          </w:rPr>
          <w:tab/>
        </w:r>
        <w:r w:rsidR="00653519">
          <w:rPr>
            <w:webHidden/>
          </w:rPr>
          <w:fldChar w:fldCharType="begin"/>
        </w:r>
        <w:r w:rsidR="00653519">
          <w:rPr>
            <w:webHidden/>
          </w:rPr>
          <w:instrText xml:space="preserve"> PAGEREF _Toc91579648 \h </w:instrText>
        </w:r>
        <w:r w:rsidR="00653519">
          <w:rPr>
            <w:webHidden/>
          </w:rPr>
        </w:r>
        <w:r w:rsidR="00653519">
          <w:rPr>
            <w:webHidden/>
          </w:rPr>
          <w:fldChar w:fldCharType="separate"/>
        </w:r>
        <w:r w:rsidR="00653519">
          <w:rPr>
            <w:webHidden/>
          </w:rPr>
          <w:t>19</w:t>
        </w:r>
        <w:r w:rsidR="00653519">
          <w:rPr>
            <w:webHidden/>
          </w:rPr>
          <w:fldChar w:fldCharType="end"/>
        </w:r>
      </w:hyperlink>
    </w:p>
    <w:p w14:paraId="3FFFC91F" w14:textId="21C4FA8E" w:rsidR="00653519" w:rsidRDefault="00476ED5">
      <w:pPr>
        <w:pStyle w:val="T4"/>
        <w:rPr>
          <w:rFonts w:asciiTheme="minorHAnsi" w:eastAsiaTheme="minorEastAsia" w:hAnsiTheme="minorHAnsi" w:cstheme="minorBidi"/>
          <w:sz w:val="22"/>
          <w:szCs w:val="22"/>
        </w:rPr>
      </w:pPr>
      <w:hyperlink w:anchor="_Toc91579649" w:history="1">
        <w:r w:rsidR="00653519" w:rsidRPr="009E1FD2">
          <w:rPr>
            <w:rStyle w:val="Kpr"/>
          </w:rPr>
          <w:t>İdari Destek Birimleri</w:t>
        </w:r>
        <w:r w:rsidR="00653519">
          <w:rPr>
            <w:webHidden/>
          </w:rPr>
          <w:tab/>
        </w:r>
        <w:r w:rsidR="00653519">
          <w:rPr>
            <w:webHidden/>
          </w:rPr>
          <w:fldChar w:fldCharType="begin"/>
        </w:r>
        <w:r w:rsidR="00653519">
          <w:rPr>
            <w:webHidden/>
          </w:rPr>
          <w:instrText xml:space="preserve"> PAGEREF _Toc91579649 \h </w:instrText>
        </w:r>
        <w:r w:rsidR="00653519">
          <w:rPr>
            <w:webHidden/>
          </w:rPr>
        </w:r>
        <w:r w:rsidR="00653519">
          <w:rPr>
            <w:webHidden/>
          </w:rPr>
          <w:fldChar w:fldCharType="separate"/>
        </w:r>
        <w:r w:rsidR="00653519">
          <w:rPr>
            <w:webHidden/>
          </w:rPr>
          <w:t>19</w:t>
        </w:r>
        <w:r w:rsidR="00653519">
          <w:rPr>
            <w:webHidden/>
          </w:rPr>
          <w:fldChar w:fldCharType="end"/>
        </w:r>
      </w:hyperlink>
    </w:p>
    <w:p w14:paraId="52D36FF2" w14:textId="5554327F" w:rsidR="00653519" w:rsidRDefault="00476ED5">
      <w:pPr>
        <w:pStyle w:val="T3"/>
        <w:rPr>
          <w:rFonts w:asciiTheme="minorHAnsi" w:eastAsiaTheme="minorEastAsia" w:hAnsiTheme="minorHAnsi" w:cstheme="minorBidi"/>
          <w:noProof/>
          <w:sz w:val="22"/>
          <w:szCs w:val="22"/>
        </w:rPr>
      </w:pPr>
      <w:hyperlink w:anchor="_Toc91579650" w:history="1">
        <w:r w:rsidR="00653519" w:rsidRPr="009E1FD2">
          <w:rPr>
            <w:rStyle w:val="Kpr"/>
            <w:noProof/>
          </w:rPr>
          <w:t>II.2 Fakülteye İlişkin Bilgiler</w:t>
        </w:r>
        <w:r w:rsidR="00653519">
          <w:rPr>
            <w:noProof/>
            <w:webHidden/>
          </w:rPr>
          <w:tab/>
        </w:r>
        <w:r w:rsidR="00653519">
          <w:rPr>
            <w:noProof/>
            <w:webHidden/>
          </w:rPr>
          <w:fldChar w:fldCharType="begin"/>
        </w:r>
        <w:r w:rsidR="00653519">
          <w:rPr>
            <w:noProof/>
            <w:webHidden/>
          </w:rPr>
          <w:instrText xml:space="preserve"> PAGEREF _Toc91579650 \h </w:instrText>
        </w:r>
        <w:r w:rsidR="00653519">
          <w:rPr>
            <w:noProof/>
            <w:webHidden/>
          </w:rPr>
        </w:r>
        <w:r w:rsidR="00653519">
          <w:rPr>
            <w:noProof/>
            <w:webHidden/>
          </w:rPr>
          <w:fldChar w:fldCharType="separate"/>
        </w:r>
        <w:r w:rsidR="00653519">
          <w:rPr>
            <w:noProof/>
            <w:webHidden/>
          </w:rPr>
          <w:t>19</w:t>
        </w:r>
        <w:r w:rsidR="00653519">
          <w:rPr>
            <w:noProof/>
            <w:webHidden/>
          </w:rPr>
          <w:fldChar w:fldCharType="end"/>
        </w:r>
      </w:hyperlink>
    </w:p>
    <w:p w14:paraId="147A6DE9" w14:textId="7A3D82EB" w:rsidR="00653519" w:rsidRDefault="00476ED5">
      <w:pPr>
        <w:pStyle w:val="T4"/>
        <w:rPr>
          <w:rFonts w:asciiTheme="minorHAnsi" w:eastAsiaTheme="minorEastAsia" w:hAnsiTheme="minorHAnsi" w:cstheme="minorBidi"/>
          <w:sz w:val="22"/>
          <w:szCs w:val="22"/>
        </w:rPr>
      </w:pPr>
      <w:hyperlink w:anchor="_Toc91579651" w:history="1">
        <w:r w:rsidR="00653519" w:rsidRPr="009E1FD2">
          <w:rPr>
            <w:rStyle w:val="Kpr"/>
          </w:rPr>
          <w:t>Genel Bilgi</w:t>
        </w:r>
        <w:r w:rsidR="00653519">
          <w:rPr>
            <w:webHidden/>
          </w:rPr>
          <w:tab/>
        </w:r>
        <w:r w:rsidR="00653519">
          <w:rPr>
            <w:webHidden/>
          </w:rPr>
          <w:fldChar w:fldCharType="begin"/>
        </w:r>
        <w:r w:rsidR="00653519">
          <w:rPr>
            <w:webHidden/>
          </w:rPr>
          <w:instrText xml:space="preserve"> PAGEREF _Toc91579651 \h </w:instrText>
        </w:r>
        <w:r w:rsidR="00653519">
          <w:rPr>
            <w:webHidden/>
          </w:rPr>
        </w:r>
        <w:r w:rsidR="00653519">
          <w:rPr>
            <w:webHidden/>
          </w:rPr>
          <w:fldChar w:fldCharType="separate"/>
        </w:r>
        <w:r w:rsidR="00653519">
          <w:rPr>
            <w:webHidden/>
          </w:rPr>
          <w:t>19</w:t>
        </w:r>
        <w:r w:rsidR="00653519">
          <w:rPr>
            <w:webHidden/>
          </w:rPr>
          <w:fldChar w:fldCharType="end"/>
        </w:r>
      </w:hyperlink>
    </w:p>
    <w:p w14:paraId="37D732B3" w14:textId="21DD1846" w:rsidR="00653519" w:rsidRDefault="00476ED5">
      <w:pPr>
        <w:pStyle w:val="T4"/>
        <w:rPr>
          <w:rFonts w:asciiTheme="minorHAnsi" w:eastAsiaTheme="minorEastAsia" w:hAnsiTheme="minorHAnsi" w:cstheme="minorBidi"/>
          <w:sz w:val="22"/>
          <w:szCs w:val="22"/>
        </w:rPr>
      </w:pPr>
      <w:hyperlink w:anchor="_Toc91579652" w:history="1">
        <w:r w:rsidR="00653519" w:rsidRPr="009E1FD2">
          <w:rPr>
            <w:rStyle w:val="Kpr"/>
          </w:rPr>
          <w:t>Özgörev</w:t>
        </w:r>
        <w:r w:rsidR="00653519">
          <w:rPr>
            <w:webHidden/>
          </w:rPr>
          <w:tab/>
        </w:r>
        <w:r w:rsidR="00653519">
          <w:rPr>
            <w:webHidden/>
          </w:rPr>
          <w:fldChar w:fldCharType="begin"/>
        </w:r>
        <w:r w:rsidR="00653519">
          <w:rPr>
            <w:webHidden/>
          </w:rPr>
          <w:instrText xml:space="preserve"> PAGEREF _Toc91579652 \h </w:instrText>
        </w:r>
        <w:r w:rsidR="00653519">
          <w:rPr>
            <w:webHidden/>
          </w:rPr>
        </w:r>
        <w:r w:rsidR="00653519">
          <w:rPr>
            <w:webHidden/>
          </w:rPr>
          <w:fldChar w:fldCharType="separate"/>
        </w:r>
        <w:r w:rsidR="00653519">
          <w:rPr>
            <w:webHidden/>
          </w:rPr>
          <w:t>20</w:t>
        </w:r>
        <w:r w:rsidR="00653519">
          <w:rPr>
            <w:webHidden/>
          </w:rPr>
          <w:fldChar w:fldCharType="end"/>
        </w:r>
      </w:hyperlink>
    </w:p>
    <w:p w14:paraId="55C0D990" w14:textId="403C4EB7" w:rsidR="00653519" w:rsidRDefault="00476ED5">
      <w:pPr>
        <w:pStyle w:val="T4"/>
        <w:rPr>
          <w:rFonts w:asciiTheme="minorHAnsi" w:eastAsiaTheme="minorEastAsia" w:hAnsiTheme="minorHAnsi" w:cstheme="minorBidi"/>
          <w:sz w:val="22"/>
          <w:szCs w:val="22"/>
        </w:rPr>
      </w:pPr>
      <w:hyperlink w:anchor="_Toc91579653" w:history="1">
        <w:r w:rsidR="00653519" w:rsidRPr="009E1FD2">
          <w:rPr>
            <w:rStyle w:val="Kpr"/>
          </w:rPr>
          <w:t>Fakültedeki Programlar ve Verilen Dereceler</w:t>
        </w:r>
        <w:r w:rsidR="00653519">
          <w:rPr>
            <w:webHidden/>
          </w:rPr>
          <w:tab/>
        </w:r>
        <w:r w:rsidR="00653519">
          <w:rPr>
            <w:webHidden/>
          </w:rPr>
          <w:fldChar w:fldCharType="begin"/>
        </w:r>
        <w:r w:rsidR="00653519">
          <w:rPr>
            <w:webHidden/>
          </w:rPr>
          <w:instrText xml:space="preserve"> PAGEREF _Toc91579653 \h </w:instrText>
        </w:r>
        <w:r w:rsidR="00653519">
          <w:rPr>
            <w:webHidden/>
          </w:rPr>
        </w:r>
        <w:r w:rsidR="00653519">
          <w:rPr>
            <w:webHidden/>
          </w:rPr>
          <w:fldChar w:fldCharType="separate"/>
        </w:r>
        <w:r w:rsidR="00653519">
          <w:rPr>
            <w:webHidden/>
          </w:rPr>
          <w:t>20</w:t>
        </w:r>
        <w:r w:rsidR="00653519">
          <w:rPr>
            <w:webHidden/>
          </w:rPr>
          <w:fldChar w:fldCharType="end"/>
        </w:r>
      </w:hyperlink>
    </w:p>
    <w:p w14:paraId="62674FAA" w14:textId="59FC0464" w:rsidR="00653519" w:rsidRDefault="00476ED5">
      <w:pPr>
        <w:pStyle w:val="T4"/>
        <w:rPr>
          <w:rFonts w:asciiTheme="minorHAnsi" w:eastAsiaTheme="minorEastAsia" w:hAnsiTheme="minorHAnsi" w:cstheme="minorBidi"/>
          <w:sz w:val="22"/>
          <w:szCs w:val="22"/>
        </w:rPr>
      </w:pPr>
      <w:hyperlink w:anchor="_Toc91579654" w:history="1">
        <w:r w:rsidR="00653519" w:rsidRPr="009E1FD2">
          <w:rPr>
            <w:rStyle w:val="Kpr"/>
          </w:rPr>
          <w:t>Yöneticilere İlişkin Bilgiler</w:t>
        </w:r>
        <w:r w:rsidR="00653519">
          <w:rPr>
            <w:webHidden/>
          </w:rPr>
          <w:tab/>
        </w:r>
        <w:r w:rsidR="00653519">
          <w:rPr>
            <w:webHidden/>
          </w:rPr>
          <w:fldChar w:fldCharType="begin"/>
        </w:r>
        <w:r w:rsidR="00653519">
          <w:rPr>
            <w:webHidden/>
          </w:rPr>
          <w:instrText xml:space="preserve"> PAGEREF _Toc91579654 \h </w:instrText>
        </w:r>
        <w:r w:rsidR="00653519">
          <w:rPr>
            <w:webHidden/>
          </w:rPr>
        </w:r>
        <w:r w:rsidR="00653519">
          <w:rPr>
            <w:webHidden/>
          </w:rPr>
          <w:fldChar w:fldCharType="separate"/>
        </w:r>
        <w:r w:rsidR="00653519">
          <w:rPr>
            <w:webHidden/>
          </w:rPr>
          <w:t>20</w:t>
        </w:r>
        <w:r w:rsidR="00653519">
          <w:rPr>
            <w:webHidden/>
          </w:rPr>
          <w:fldChar w:fldCharType="end"/>
        </w:r>
      </w:hyperlink>
    </w:p>
    <w:p w14:paraId="30680B3E" w14:textId="10208348" w:rsidR="00653519" w:rsidRDefault="00476ED5">
      <w:pPr>
        <w:pStyle w:val="T4"/>
        <w:rPr>
          <w:rFonts w:asciiTheme="minorHAnsi" w:eastAsiaTheme="minorEastAsia" w:hAnsiTheme="minorHAnsi" w:cstheme="minorBidi"/>
          <w:sz w:val="22"/>
          <w:szCs w:val="22"/>
        </w:rPr>
      </w:pPr>
      <w:hyperlink w:anchor="_Toc91579655" w:history="1">
        <w:r w:rsidR="00653519" w:rsidRPr="009E1FD2">
          <w:rPr>
            <w:rStyle w:val="Kpr"/>
          </w:rPr>
          <w:t>Akademik Destek Veren Bölümlere İlişkin Bilgiler</w:t>
        </w:r>
        <w:r w:rsidR="00653519">
          <w:rPr>
            <w:webHidden/>
          </w:rPr>
          <w:tab/>
        </w:r>
        <w:r w:rsidR="00653519">
          <w:rPr>
            <w:webHidden/>
          </w:rPr>
          <w:fldChar w:fldCharType="begin"/>
        </w:r>
        <w:r w:rsidR="00653519">
          <w:rPr>
            <w:webHidden/>
          </w:rPr>
          <w:instrText xml:space="preserve"> PAGEREF _Toc91579655 \h </w:instrText>
        </w:r>
        <w:r w:rsidR="00653519">
          <w:rPr>
            <w:webHidden/>
          </w:rPr>
        </w:r>
        <w:r w:rsidR="00653519">
          <w:rPr>
            <w:webHidden/>
          </w:rPr>
          <w:fldChar w:fldCharType="separate"/>
        </w:r>
        <w:r w:rsidR="00653519">
          <w:rPr>
            <w:webHidden/>
          </w:rPr>
          <w:t>20</w:t>
        </w:r>
        <w:r w:rsidR="00653519">
          <w:rPr>
            <w:webHidden/>
          </w:rPr>
          <w:fldChar w:fldCharType="end"/>
        </w:r>
      </w:hyperlink>
    </w:p>
    <w:p w14:paraId="2284253D" w14:textId="5E3EBA69" w:rsidR="00653519" w:rsidRDefault="00476ED5">
      <w:pPr>
        <w:pStyle w:val="T4"/>
        <w:rPr>
          <w:rFonts w:asciiTheme="minorHAnsi" w:eastAsiaTheme="minorEastAsia" w:hAnsiTheme="minorHAnsi" w:cstheme="minorBidi"/>
          <w:sz w:val="22"/>
          <w:szCs w:val="22"/>
        </w:rPr>
      </w:pPr>
      <w:hyperlink w:anchor="_Toc91579656" w:history="1">
        <w:r w:rsidR="00653519" w:rsidRPr="009E1FD2">
          <w:rPr>
            <w:rStyle w:val="Kpr"/>
          </w:rPr>
          <w:t>Fakülte Bütçesi</w:t>
        </w:r>
        <w:r w:rsidR="00653519">
          <w:rPr>
            <w:webHidden/>
          </w:rPr>
          <w:tab/>
        </w:r>
        <w:r w:rsidR="00653519">
          <w:rPr>
            <w:webHidden/>
          </w:rPr>
          <w:fldChar w:fldCharType="begin"/>
        </w:r>
        <w:r w:rsidR="00653519">
          <w:rPr>
            <w:webHidden/>
          </w:rPr>
          <w:instrText xml:space="preserve"> PAGEREF _Toc91579656 \h </w:instrText>
        </w:r>
        <w:r w:rsidR="00653519">
          <w:rPr>
            <w:webHidden/>
          </w:rPr>
        </w:r>
        <w:r w:rsidR="00653519">
          <w:rPr>
            <w:webHidden/>
          </w:rPr>
          <w:fldChar w:fldCharType="separate"/>
        </w:r>
        <w:r w:rsidR="00653519">
          <w:rPr>
            <w:webHidden/>
          </w:rPr>
          <w:t>20</w:t>
        </w:r>
        <w:r w:rsidR="00653519">
          <w:rPr>
            <w:webHidden/>
          </w:rPr>
          <w:fldChar w:fldCharType="end"/>
        </w:r>
      </w:hyperlink>
    </w:p>
    <w:p w14:paraId="42955539" w14:textId="0B226F9E" w:rsidR="00653519" w:rsidRDefault="00476ED5">
      <w:pPr>
        <w:pStyle w:val="T3"/>
        <w:rPr>
          <w:rFonts w:asciiTheme="minorHAnsi" w:eastAsiaTheme="minorEastAsia" w:hAnsiTheme="minorHAnsi" w:cstheme="minorBidi"/>
          <w:noProof/>
          <w:sz w:val="22"/>
          <w:szCs w:val="22"/>
        </w:rPr>
      </w:pPr>
      <w:hyperlink w:anchor="_Toc91579657" w:history="1">
        <w:r w:rsidR="00653519" w:rsidRPr="009E1FD2">
          <w:rPr>
            <w:rStyle w:val="Kpr"/>
            <w:noProof/>
          </w:rPr>
          <w:t>II.3 Personel ve Personel Politikaları</w:t>
        </w:r>
        <w:r w:rsidR="00653519">
          <w:rPr>
            <w:noProof/>
            <w:webHidden/>
          </w:rPr>
          <w:tab/>
        </w:r>
        <w:r w:rsidR="00653519">
          <w:rPr>
            <w:noProof/>
            <w:webHidden/>
          </w:rPr>
          <w:fldChar w:fldCharType="begin"/>
        </w:r>
        <w:r w:rsidR="00653519">
          <w:rPr>
            <w:noProof/>
            <w:webHidden/>
          </w:rPr>
          <w:instrText xml:space="preserve"> PAGEREF _Toc91579657 \h </w:instrText>
        </w:r>
        <w:r w:rsidR="00653519">
          <w:rPr>
            <w:noProof/>
            <w:webHidden/>
          </w:rPr>
        </w:r>
        <w:r w:rsidR="00653519">
          <w:rPr>
            <w:noProof/>
            <w:webHidden/>
          </w:rPr>
          <w:fldChar w:fldCharType="separate"/>
        </w:r>
        <w:r w:rsidR="00653519">
          <w:rPr>
            <w:noProof/>
            <w:webHidden/>
          </w:rPr>
          <w:t>20</w:t>
        </w:r>
        <w:r w:rsidR="00653519">
          <w:rPr>
            <w:noProof/>
            <w:webHidden/>
          </w:rPr>
          <w:fldChar w:fldCharType="end"/>
        </w:r>
      </w:hyperlink>
    </w:p>
    <w:p w14:paraId="75F35128" w14:textId="6C73BE79" w:rsidR="00653519" w:rsidRDefault="00476ED5">
      <w:pPr>
        <w:pStyle w:val="T4"/>
        <w:rPr>
          <w:rFonts w:asciiTheme="minorHAnsi" w:eastAsiaTheme="minorEastAsia" w:hAnsiTheme="minorHAnsi" w:cstheme="minorBidi"/>
          <w:sz w:val="22"/>
          <w:szCs w:val="22"/>
        </w:rPr>
      </w:pPr>
      <w:hyperlink w:anchor="_Toc91579658" w:history="1">
        <w:r w:rsidR="00653519" w:rsidRPr="009E1FD2">
          <w:rPr>
            <w:rStyle w:val="Kpr"/>
          </w:rPr>
          <w:t>Personel ve Öğrenci Sayıları</w:t>
        </w:r>
        <w:r w:rsidR="00653519">
          <w:rPr>
            <w:webHidden/>
          </w:rPr>
          <w:tab/>
        </w:r>
        <w:r w:rsidR="00653519">
          <w:rPr>
            <w:webHidden/>
          </w:rPr>
          <w:fldChar w:fldCharType="begin"/>
        </w:r>
        <w:r w:rsidR="00653519">
          <w:rPr>
            <w:webHidden/>
          </w:rPr>
          <w:instrText xml:space="preserve"> PAGEREF _Toc91579658 \h </w:instrText>
        </w:r>
        <w:r w:rsidR="00653519">
          <w:rPr>
            <w:webHidden/>
          </w:rPr>
        </w:r>
        <w:r w:rsidR="00653519">
          <w:rPr>
            <w:webHidden/>
          </w:rPr>
          <w:fldChar w:fldCharType="separate"/>
        </w:r>
        <w:r w:rsidR="00653519">
          <w:rPr>
            <w:webHidden/>
          </w:rPr>
          <w:t>20</w:t>
        </w:r>
        <w:r w:rsidR="00653519">
          <w:rPr>
            <w:webHidden/>
          </w:rPr>
          <w:fldChar w:fldCharType="end"/>
        </w:r>
      </w:hyperlink>
    </w:p>
    <w:p w14:paraId="127D697D" w14:textId="26DE50E2" w:rsidR="00653519" w:rsidRDefault="00476ED5">
      <w:pPr>
        <w:pStyle w:val="T4"/>
        <w:rPr>
          <w:rFonts w:asciiTheme="minorHAnsi" w:eastAsiaTheme="minorEastAsia" w:hAnsiTheme="minorHAnsi" w:cstheme="minorBidi"/>
          <w:sz w:val="22"/>
          <w:szCs w:val="22"/>
        </w:rPr>
      </w:pPr>
      <w:hyperlink w:anchor="_Toc91579659" w:history="1">
        <w:r w:rsidR="00653519" w:rsidRPr="009E1FD2">
          <w:rPr>
            <w:rStyle w:val="Kpr"/>
          </w:rPr>
          <w:t>Ücretler ve Personel Politikaları</w:t>
        </w:r>
        <w:r w:rsidR="00653519">
          <w:rPr>
            <w:webHidden/>
          </w:rPr>
          <w:tab/>
        </w:r>
        <w:r w:rsidR="00653519">
          <w:rPr>
            <w:webHidden/>
          </w:rPr>
          <w:fldChar w:fldCharType="begin"/>
        </w:r>
        <w:r w:rsidR="00653519">
          <w:rPr>
            <w:webHidden/>
          </w:rPr>
          <w:instrText xml:space="preserve"> PAGEREF _Toc91579659 \h </w:instrText>
        </w:r>
        <w:r w:rsidR="00653519">
          <w:rPr>
            <w:webHidden/>
          </w:rPr>
        </w:r>
        <w:r w:rsidR="00653519">
          <w:rPr>
            <w:webHidden/>
          </w:rPr>
          <w:fldChar w:fldCharType="separate"/>
        </w:r>
        <w:r w:rsidR="00653519">
          <w:rPr>
            <w:webHidden/>
          </w:rPr>
          <w:t>20</w:t>
        </w:r>
        <w:r w:rsidR="00653519">
          <w:rPr>
            <w:webHidden/>
          </w:rPr>
          <w:fldChar w:fldCharType="end"/>
        </w:r>
      </w:hyperlink>
    </w:p>
    <w:p w14:paraId="7044A0EC" w14:textId="70F93670" w:rsidR="00653519" w:rsidRDefault="00476ED5">
      <w:pPr>
        <w:pStyle w:val="T3"/>
        <w:rPr>
          <w:rFonts w:asciiTheme="minorHAnsi" w:eastAsiaTheme="minorEastAsia" w:hAnsiTheme="minorHAnsi" w:cstheme="minorBidi"/>
          <w:noProof/>
          <w:sz w:val="22"/>
          <w:szCs w:val="22"/>
        </w:rPr>
      </w:pPr>
      <w:hyperlink w:anchor="_Toc91579660" w:history="1">
        <w:r w:rsidR="00653519" w:rsidRPr="009E1FD2">
          <w:rPr>
            <w:rStyle w:val="Kpr"/>
            <w:noProof/>
          </w:rPr>
          <w:t>II.4 Öğretim Üyelerinin Yükleri</w:t>
        </w:r>
        <w:r w:rsidR="00653519">
          <w:rPr>
            <w:noProof/>
            <w:webHidden/>
          </w:rPr>
          <w:tab/>
        </w:r>
        <w:r w:rsidR="00653519">
          <w:rPr>
            <w:noProof/>
            <w:webHidden/>
          </w:rPr>
          <w:fldChar w:fldCharType="begin"/>
        </w:r>
        <w:r w:rsidR="00653519">
          <w:rPr>
            <w:noProof/>
            <w:webHidden/>
          </w:rPr>
          <w:instrText xml:space="preserve"> PAGEREF _Toc91579660 \h </w:instrText>
        </w:r>
        <w:r w:rsidR="00653519">
          <w:rPr>
            <w:noProof/>
            <w:webHidden/>
          </w:rPr>
        </w:r>
        <w:r w:rsidR="00653519">
          <w:rPr>
            <w:noProof/>
            <w:webHidden/>
          </w:rPr>
          <w:fldChar w:fldCharType="separate"/>
        </w:r>
        <w:r w:rsidR="00653519">
          <w:rPr>
            <w:noProof/>
            <w:webHidden/>
          </w:rPr>
          <w:t>20</w:t>
        </w:r>
        <w:r w:rsidR="00653519">
          <w:rPr>
            <w:noProof/>
            <w:webHidden/>
          </w:rPr>
          <w:fldChar w:fldCharType="end"/>
        </w:r>
      </w:hyperlink>
    </w:p>
    <w:p w14:paraId="13DE66A3" w14:textId="601F5EC8" w:rsidR="00653519" w:rsidRDefault="00476ED5">
      <w:pPr>
        <w:pStyle w:val="T3"/>
        <w:rPr>
          <w:rFonts w:asciiTheme="minorHAnsi" w:eastAsiaTheme="minorEastAsia" w:hAnsiTheme="minorHAnsi" w:cstheme="minorBidi"/>
          <w:noProof/>
          <w:sz w:val="22"/>
          <w:szCs w:val="22"/>
        </w:rPr>
      </w:pPr>
      <w:hyperlink w:anchor="_Toc91579661" w:history="1">
        <w:r w:rsidR="00653519" w:rsidRPr="009E1FD2">
          <w:rPr>
            <w:rStyle w:val="Kpr"/>
            <w:noProof/>
          </w:rPr>
          <w:t>II.5 Yarı Zamanlı ve Ek Görevli Öğretim Elemanlarının İzlenmesi</w:t>
        </w:r>
        <w:r w:rsidR="00653519">
          <w:rPr>
            <w:noProof/>
            <w:webHidden/>
          </w:rPr>
          <w:tab/>
        </w:r>
        <w:r w:rsidR="00653519">
          <w:rPr>
            <w:noProof/>
            <w:webHidden/>
          </w:rPr>
          <w:fldChar w:fldCharType="begin"/>
        </w:r>
        <w:r w:rsidR="00653519">
          <w:rPr>
            <w:noProof/>
            <w:webHidden/>
          </w:rPr>
          <w:instrText xml:space="preserve"> PAGEREF _Toc91579661 \h </w:instrText>
        </w:r>
        <w:r w:rsidR="00653519">
          <w:rPr>
            <w:noProof/>
            <w:webHidden/>
          </w:rPr>
        </w:r>
        <w:r w:rsidR="00653519">
          <w:rPr>
            <w:noProof/>
            <w:webHidden/>
          </w:rPr>
          <w:fldChar w:fldCharType="separate"/>
        </w:r>
        <w:r w:rsidR="00653519">
          <w:rPr>
            <w:noProof/>
            <w:webHidden/>
          </w:rPr>
          <w:t>20</w:t>
        </w:r>
        <w:r w:rsidR="00653519">
          <w:rPr>
            <w:noProof/>
            <w:webHidden/>
          </w:rPr>
          <w:fldChar w:fldCharType="end"/>
        </w:r>
      </w:hyperlink>
    </w:p>
    <w:p w14:paraId="56143A14" w14:textId="3C2B58D2" w:rsidR="00653519" w:rsidRDefault="00476ED5">
      <w:pPr>
        <w:pStyle w:val="T3"/>
        <w:rPr>
          <w:rFonts w:asciiTheme="minorHAnsi" w:eastAsiaTheme="minorEastAsia" w:hAnsiTheme="minorHAnsi" w:cstheme="minorBidi"/>
          <w:noProof/>
          <w:sz w:val="22"/>
          <w:szCs w:val="22"/>
        </w:rPr>
      </w:pPr>
      <w:hyperlink w:anchor="_Toc91579662" w:history="1">
        <w:r w:rsidR="00653519" w:rsidRPr="009E1FD2">
          <w:rPr>
            <w:rStyle w:val="Kpr"/>
            <w:noProof/>
          </w:rPr>
          <w:t>II.6 Öğrenci Kayıt ve Mezuniyet Bilgileri</w:t>
        </w:r>
        <w:r w:rsidR="00653519">
          <w:rPr>
            <w:noProof/>
            <w:webHidden/>
          </w:rPr>
          <w:tab/>
        </w:r>
        <w:r w:rsidR="00653519">
          <w:rPr>
            <w:noProof/>
            <w:webHidden/>
          </w:rPr>
          <w:fldChar w:fldCharType="begin"/>
        </w:r>
        <w:r w:rsidR="00653519">
          <w:rPr>
            <w:noProof/>
            <w:webHidden/>
          </w:rPr>
          <w:instrText xml:space="preserve"> PAGEREF _Toc91579662 \h </w:instrText>
        </w:r>
        <w:r w:rsidR="00653519">
          <w:rPr>
            <w:noProof/>
            <w:webHidden/>
          </w:rPr>
        </w:r>
        <w:r w:rsidR="00653519">
          <w:rPr>
            <w:noProof/>
            <w:webHidden/>
          </w:rPr>
          <w:fldChar w:fldCharType="separate"/>
        </w:r>
        <w:r w:rsidR="00653519">
          <w:rPr>
            <w:noProof/>
            <w:webHidden/>
          </w:rPr>
          <w:t>20</w:t>
        </w:r>
        <w:r w:rsidR="00653519">
          <w:rPr>
            <w:noProof/>
            <w:webHidden/>
          </w:rPr>
          <w:fldChar w:fldCharType="end"/>
        </w:r>
      </w:hyperlink>
    </w:p>
    <w:p w14:paraId="6104FA50" w14:textId="59B91927" w:rsidR="00653519" w:rsidRDefault="00476ED5">
      <w:pPr>
        <w:pStyle w:val="T3"/>
        <w:rPr>
          <w:rFonts w:asciiTheme="minorHAnsi" w:eastAsiaTheme="minorEastAsia" w:hAnsiTheme="minorHAnsi" w:cstheme="minorBidi"/>
          <w:noProof/>
          <w:sz w:val="22"/>
          <w:szCs w:val="22"/>
        </w:rPr>
      </w:pPr>
      <w:hyperlink w:anchor="_Toc91579663" w:history="1">
        <w:r w:rsidR="00653519" w:rsidRPr="009E1FD2">
          <w:rPr>
            <w:rStyle w:val="Kpr"/>
            <w:noProof/>
          </w:rPr>
          <w:t>II.7 Kredi Tanımı</w:t>
        </w:r>
        <w:r w:rsidR="00653519">
          <w:rPr>
            <w:noProof/>
            <w:webHidden/>
          </w:rPr>
          <w:tab/>
        </w:r>
        <w:r w:rsidR="00653519">
          <w:rPr>
            <w:noProof/>
            <w:webHidden/>
          </w:rPr>
          <w:fldChar w:fldCharType="begin"/>
        </w:r>
        <w:r w:rsidR="00653519">
          <w:rPr>
            <w:noProof/>
            <w:webHidden/>
          </w:rPr>
          <w:instrText xml:space="preserve"> PAGEREF _Toc91579663 \h </w:instrText>
        </w:r>
        <w:r w:rsidR="00653519">
          <w:rPr>
            <w:noProof/>
            <w:webHidden/>
          </w:rPr>
        </w:r>
        <w:r w:rsidR="00653519">
          <w:rPr>
            <w:noProof/>
            <w:webHidden/>
          </w:rPr>
          <w:fldChar w:fldCharType="separate"/>
        </w:r>
        <w:r w:rsidR="00653519">
          <w:rPr>
            <w:noProof/>
            <w:webHidden/>
          </w:rPr>
          <w:t>21</w:t>
        </w:r>
        <w:r w:rsidR="00653519">
          <w:rPr>
            <w:noProof/>
            <w:webHidden/>
          </w:rPr>
          <w:fldChar w:fldCharType="end"/>
        </w:r>
      </w:hyperlink>
    </w:p>
    <w:p w14:paraId="1703C23B" w14:textId="24055647" w:rsidR="00653519" w:rsidRDefault="00476ED5">
      <w:pPr>
        <w:pStyle w:val="T3"/>
        <w:rPr>
          <w:rFonts w:asciiTheme="minorHAnsi" w:eastAsiaTheme="minorEastAsia" w:hAnsiTheme="minorHAnsi" w:cstheme="minorBidi"/>
          <w:noProof/>
          <w:sz w:val="22"/>
          <w:szCs w:val="22"/>
        </w:rPr>
      </w:pPr>
      <w:hyperlink w:anchor="_Toc91579664" w:history="1">
        <w:r w:rsidR="00653519" w:rsidRPr="009E1FD2">
          <w:rPr>
            <w:rStyle w:val="Kpr"/>
            <w:noProof/>
          </w:rPr>
          <w:t>II. 8 Kabul, Yatay ve Dikey Geçiş, Çift Anadal ve Mezuniyet Koşulları</w:t>
        </w:r>
        <w:r w:rsidR="00653519">
          <w:rPr>
            <w:noProof/>
            <w:webHidden/>
          </w:rPr>
          <w:tab/>
        </w:r>
        <w:r w:rsidR="00653519">
          <w:rPr>
            <w:noProof/>
            <w:webHidden/>
          </w:rPr>
          <w:fldChar w:fldCharType="begin"/>
        </w:r>
        <w:r w:rsidR="00653519">
          <w:rPr>
            <w:noProof/>
            <w:webHidden/>
          </w:rPr>
          <w:instrText xml:space="preserve"> PAGEREF _Toc91579664 \h </w:instrText>
        </w:r>
        <w:r w:rsidR="00653519">
          <w:rPr>
            <w:noProof/>
            <w:webHidden/>
          </w:rPr>
        </w:r>
        <w:r w:rsidR="00653519">
          <w:rPr>
            <w:noProof/>
            <w:webHidden/>
          </w:rPr>
          <w:fldChar w:fldCharType="separate"/>
        </w:r>
        <w:r w:rsidR="00653519">
          <w:rPr>
            <w:noProof/>
            <w:webHidden/>
          </w:rPr>
          <w:t>21</w:t>
        </w:r>
        <w:r w:rsidR="00653519">
          <w:rPr>
            <w:noProof/>
            <w:webHidden/>
          </w:rPr>
          <w:fldChar w:fldCharType="end"/>
        </w:r>
      </w:hyperlink>
    </w:p>
    <w:p w14:paraId="063F0BE2" w14:textId="5FACF4CD" w:rsidR="00653519" w:rsidRDefault="00476ED5">
      <w:pPr>
        <w:pStyle w:val="T4"/>
        <w:rPr>
          <w:rFonts w:asciiTheme="minorHAnsi" w:eastAsiaTheme="minorEastAsia" w:hAnsiTheme="minorHAnsi" w:cstheme="minorBidi"/>
          <w:sz w:val="22"/>
          <w:szCs w:val="22"/>
        </w:rPr>
      </w:pPr>
      <w:hyperlink w:anchor="_Toc91579665" w:history="1">
        <w:r w:rsidR="00653519" w:rsidRPr="009E1FD2">
          <w:rPr>
            <w:rStyle w:val="Kpr"/>
          </w:rPr>
          <w:t>Öğrenci Kabulü</w:t>
        </w:r>
        <w:r w:rsidR="00653519">
          <w:rPr>
            <w:webHidden/>
          </w:rPr>
          <w:tab/>
        </w:r>
        <w:r w:rsidR="00653519">
          <w:rPr>
            <w:webHidden/>
          </w:rPr>
          <w:fldChar w:fldCharType="begin"/>
        </w:r>
        <w:r w:rsidR="00653519">
          <w:rPr>
            <w:webHidden/>
          </w:rPr>
          <w:instrText xml:space="preserve"> PAGEREF _Toc91579665 \h </w:instrText>
        </w:r>
        <w:r w:rsidR="00653519">
          <w:rPr>
            <w:webHidden/>
          </w:rPr>
        </w:r>
        <w:r w:rsidR="00653519">
          <w:rPr>
            <w:webHidden/>
          </w:rPr>
          <w:fldChar w:fldCharType="separate"/>
        </w:r>
        <w:r w:rsidR="00653519">
          <w:rPr>
            <w:webHidden/>
          </w:rPr>
          <w:t>21</w:t>
        </w:r>
        <w:r w:rsidR="00653519">
          <w:rPr>
            <w:webHidden/>
          </w:rPr>
          <w:fldChar w:fldCharType="end"/>
        </w:r>
      </w:hyperlink>
    </w:p>
    <w:p w14:paraId="3BB7844A" w14:textId="0BC2823E" w:rsidR="00653519" w:rsidRDefault="00476ED5">
      <w:pPr>
        <w:pStyle w:val="T4"/>
        <w:rPr>
          <w:rFonts w:asciiTheme="minorHAnsi" w:eastAsiaTheme="minorEastAsia" w:hAnsiTheme="minorHAnsi" w:cstheme="minorBidi"/>
          <w:sz w:val="22"/>
          <w:szCs w:val="22"/>
        </w:rPr>
      </w:pPr>
      <w:hyperlink w:anchor="_Toc91579666" w:history="1">
        <w:r w:rsidR="00653519" w:rsidRPr="009E1FD2">
          <w:rPr>
            <w:rStyle w:val="Kpr"/>
          </w:rPr>
          <w:t>Yatay ve Dikey Geçiş</w:t>
        </w:r>
        <w:r w:rsidR="00653519">
          <w:rPr>
            <w:webHidden/>
          </w:rPr>
          <w:tab/>
        </w:r>
        <w:r w:rsidR="00653519">
          <w:rPr>
            <w:webHidden/>
          </w:rPr>
          <w:fldChar w:fldCharType="begin"/>
        </w:r>
        <w:r w:rsidR="00653519">
          <w:rPr>
            <w:webHidden/>
          </w:rPr>
          <w:instrText xml:space="preserve"> PAGEREF _Toc91579666 \h </w:instrText>
        </w:r>
        <w:r w:rsidR="00653519">
          <w:rPr>
            <w:webHidden/>
          </w:rPr>
        </w:r>
        <w:r w:rsidR="00653519">
          <w:rPr>
            <w:webHidden/>
          </w:rPr>
          <w:fldChar w:fldCharType="separate"/>
        </w:r>
        <w:r w:rsidR="00653519">
          <w:rPr>
            <w:webHidden/>
          </w:rPr>
          <w:t>21</w:t>
        </w:r>
        <w:r w:rsidR="00653519">
          <w:rPr>
            <w:webHidden/>
          </w:rPr>
          <w:fldChar w:fldCharType="end"/>
        </w:r>
      </w:hyperlink>
    </w:p>
    <w:p w14:paraId="0A5AE4A7" w14:textId="53D40B6D" w:rsidR="00653519" w:rsidRDefault="00476ED5">
      <w:pPr>
        <w:pStyle w:val="T4"/>
        <w:rPr>
          <w:rFonts w:asciiTheme="minorHAnsi" w:eastAsiaTheme="minorEastAsia" w:hAnsiTheme="minorHAnsi" w:cstheme="minorBidi"/>
          <w:sz w:val="22"/>
          <w:szCs w:val="22"/>
        </w:rPr>
      </w:pPr>
      <w:hyperlink w:anchor="_Toc91579667" w:history="1">
        <w:r w:rsidR="00653519" w:rsidRPr="009E1FD2">
          <w:rPr>
            <w:rStyle w:val="Kpr"/>
          </w:rPr>
          <w:t>Çift Anadal</w:t>
        </w:r>
        <w:r w:rsidR="00653519">
          <w:rPr>
            <w:webHidden/>
          </w:rPr>
          <w:tab/>
        </w:r>
        <w:r w:rsidR="00653519">
          <w:rPr>
            <w:webHidden/>
          </w:rPr>
          <w:fldChar w:fldCharType="begin"/>
        </w:r>
        <w:r w:rsidR="00653519">
          <w:rPr>
            <w:webHidden/>
          </w:rPr>
          <w:instrText xml:space="preserve"> PAGEREF _Toc91579667 \h </w:instrText>
        </w:r>
        <w:r w:rsidR="00653519">
          <w:rPr>
            <w:webHidden/>
          </w:rPr>
        </w:r>
        <w:r w:rsidR="00653519">
          <w:rPr>
            <w:webHidden/>
          </w:rPr>
          <w:fldChar w:fldCharType="separate"/>
        </w:r>
        <w:r w:rsidR="00653519">
          <w:rPr>
            <w:webHidden/>
          </w:rPr>
          <w:t>21</w:t>
        </w:r>
        <w:r w:rsidR="00653519">
          <w:rPr>
            <w:webHidden/>
          </w:rPr>
          <w:fldChar w:fldCharType="end"/>
        </w:r>
      </w:hyperlink>
    </w:p>
    <w:p w14:paraId="5C027F02" w14:textId="54CE757F" w:rsidR="00653519" w:rsidRDefault="00476ED5">
      <w:pPr>
        <w:pStyle w:val="T4"/>
        <w:rPr>
          <w:rFonts w:asciiTheme="minorHAnsi" w:eastAsiaTheme="minorEastAsia" w:hAnsiTheme="minorHAnsi" w:cstheme="minorBidi"/>
          <w:sz w:val="22"/>
          <w:szCs w:val="22"/>
        </w:rPr>
      </w:pPr>
      <w:hyperlink w:anchor="_Toc91579668" w:history="1">
        <w:r w:rsidR="00653519" w:rsidRPr="009E1FD2">
          <w:rPr>
            <w:rStyle w:val="Kpr"/>
          </w:rPr>
          <w:t>KPSS Puan Ortalamaları</w:t>
        </w:r>
        <w:r w:rsidR="00653519">
          <w:rPr>
            <w:webHidden/>
          </w:rPr>
          <w:tab/>
        </w:r>
        <w:r w:rsidR="00653519">
          <w:rPr>
            <w:webHidden/>
          </w:rPr>
          <w:fldChar w:fldCharType="begin"/>
        </w:r>
        <w:r w:rsidR="00653519">
          <w:rPr>
            <w:webHidden/>
          </w:rPr>
          <w:instrText xml:space="preserve"> PAGEREF _Toc91579668 \h </w:instrText>
        </w:r>
        <w:r w:rsidR="00653519">
          <w:rPr>
            <w:webHidden/>
          </w:rPr>
        </w:r>
        <w:r w:rsidR="00653519">
          <w:rPr>
            <w:webHidden/>
          </w:rPr>
          <w:fldChar w:fldCharType="separate"/>
        </w:r>
        <w:r w:rsidR="00653519">
          <w:rPr>
            <w:webHidden/>
          </w:rPr>
          <w:t>21</w:t>
        </w:r>
        <w:r w:rsidR="00653519">
          <w:rPr>
            <w:webHidden/>
          </w:rPr>
          <w:fldChar w:fldCharType="end"/>
        </w:r>
      </w:hyperlink>
    </w:p>
    <w:p w14:paraId="66CF4D3C" w14:textId="29DF5D94" w:rsidR="00653519" w:rsidRDefault="00476ED5">
      <w:pPr>
        <w:pStyle w:val="T4"/>
        <w:rPr>
          <w:rFonts w:asciiTheme="minorHAnsi" w:eastAsiaTheme="minorEastAsia" w:hAnsiTheme="minorHAnsi" w:cstheme="minorBidi"/>
          <w:sz w:val="22"/>
          <w:szCs w:val="22"/>
        </w:rPr>
      </w:pPr>
      <w:hyperlink w:anchor="_Toc91579669" w:history="1">
        <w:r w:rsidR="00653519" w:rsidRPr="009E1FD2">
          <w:rPr>
            <w:rStyle w:val="Kpr"/>
          </w:rPr>
          <w:t>Mezuniyet Koşulları</w:t>
        </w:r>
        <w:r w:rsidR="00653519">
          <w:rPr>
            <w:webHidden/>
          </w:rPr>
          <w:tab/>
        </w:r>
        <w:r w:rsidR="00653519">
          <w:rPr>
            <w:webHidden/>
          </w:rPr>
          <w:fldChar w:fldCharType="begin"/>
        </w:r>
        <w:r w:rsidR="00653519">
          <w:rPr>
            <w:webHidden/>
          </w:rPr>
          <w:instrText xml:space="preserve"> PAGEREF _Toc91579669 \h </w:instrText>
        </w:r>
        <w:r w:rsidR="00653519">
          <w:rPr>
            <w:webHidden/>
          </w:rPr>
        </w:r>
        <w:r w:rsidR="00653519">
          <w:rPr>
            <w:webHidden/>
          </w:rPr>
          <w:fldChar w:fldCharType="separate"/>
        </w:r>
        <w:r w:rsidR="00653519">
          <w:rPr>
            <w:webHidden/>
          </w:rPr>
          <w:t>21</w:t>
        </w:r>
        <w:r w:rsidR="00653519">
          <w:rPr>
            <w:webHidden/>
          </w:rPr>
          <w:fldChar w:fldCharType="end"/>
        </w:r>
      </w:hyperlink>
    </w:p>
    <w:p w14:paraId="6AD77A51" w14:textId="39D2EB03" w:rsidR="00EC15C9" w:rsidRPr="000E23EE" w:rsidRDefault="00EC15C9" w:rsidP="007B4A0C">
      <w:r w:rsidRPr="000E23EE">
        <w:rPr>
          <w:b/>
          <w:szCs w:val="22"/>
        </w:rPr>
        <w:fldChar w:fldCharType="end"/>
      </w:r>
    </w:p>
    <w:p w14:paraId="677C6EE2" w14:textId="77777777" w:rsidR="00EC15C9" w:rsidRPr="000E23EE" w:rsidRDefault="00EC15C9" w:rsidP="00201436">
      <w:pPr>
        <w:pStyle w:val="Balk5"/>
        <w:sectPr w:rsidR="00EC15C9" w:rsidRPr="000E23EE" w:rsidSect="001F69FA">
          <w:footerReference w:type="default" r:id="rId11"/>
          <w:footerReference w:type="first" r:id="rId12"/>
          <w:pgSz w:w="11907" w:h="16840" w:code="9"/>
          <w:pgMar w:top="1134" w:right="1134" w:bottom="1134" w:left="1418" w:header="709" w:footer="709" w:gutter="0"/>
          <w:pgNumType w:fmt="lowerRoman" w:start="1"/>
          <w:cols w:space="708"/>
          <w:noEndnote/>
        </w:sectPr>
      </w:pPr>
    </w:p>
    <w:p w14:paraId="2BB6BEE0" w14:textId="77777777" w:rsidR="00EC15C9" w:rsidRPr="000E23EE" w:rsidRDefault="00EC15C9" w:rsidP="005015C9">
      <w:pPr>
        <w:pStyle w:val="Balk1"/>
      </w:pPr>
      <w:bookmarkStart w:id="3" w:name="_Toc224410901"/>
      <w:bookmarkStart w:id="4" w:name="_Toc224532348"/>
      <w:bookmarkStart w:id="5" w:name="_Toc232102065"/>
      <w:bookmarkStart w:id="6" w:name="_Toc91579584"/>
      <w:r w:rsidRPr="000E23EE">
        <w:lastRenderedPageBreak/>
        <w:t>Genel Bilgiler</w:t>
      </w:r>
      <w:bookmarkEnd w:id="0"/>
      <w:bookmarkEnd w:id="3"/>
      <w:bookmarkEnd w:id="4"/>
      <w:bookmarkEnd w:id="5"/>
      <w:bookmarkEnd w:id="6"/>
    </w:p>
    <w:p w14:paraId="1CC56AFF" w14:textId="77777777" w:rsidR="00EC15C9" w:rsidRPr="000E23EE" w:rsidRDefault="00EC15C9" w:rsidP="00FC7941">
      <w:pPr>
        <w:pStyle w:val="Balk3"/>
      </w:pPr>
      <w:bookmarkStart w:id="7" w:name="_Toc379807117"/>
      <w:bookmarkStart w:id="8" w:name="_Toc32184234"/>
      <w:bookmarkStart w:id="9" w:name="_Toc224410902"/>
      <w:bookmarkStart w:id="10" w:name="_Toc224532349"/>
      <w:bookmarkStart w:id="11" w:name="_Toc232102066"/>
      <w:bookmarkStart w:id="12" w:name="_Toc91579585"/>
      <w:r w:rsidRPr="000E23EE">
        <w:t>Giriş</w:t>
      </w:r>
      <w:bookmarkEnd w:id="7"/>
      <w:bookmarkEnd w:id="8"/>
      <w:bookmarkEnd w:id="9"/>
      <w:bookmarkEnd w:id="10"/>
      <w:bookmarkEnd w:id="11"/>
      <w:bookmarkEnd w:id="12"/>
    </w:p>
    <w:p w14:paraId="5CA68763" w14:textId="77777777" w:rsidR="00EC15C9" w:rsidRPr="000E23EE" w:rsidRDefault="00EC15C9">
      <w:pPr>
        <w:pStyle w:val="GvdeMetni"/>
      </w:pPr>
      <w:proofErr w:type="spellStart"/>
      <w:r w:rsidRPr="007429C9">
        <w:t>Özdeğerlendirme</w:t>
      </w:r>
      <w:proofErr w:type="spellEnd"/>
      <w:r w:rsidRPr="007429C9">
        <w:t xml:space="preserve"> raporu (ÖDR)</w:t>
      </w:r>
      <w:r w:rsidR="00F546E7">
        <w:t xml:space="preserve"> Eğitim Fakülteleri Akreditasyon Kurulu</w:t>
      </w:r>
      <w:r w:rsidRPr="007429C9">
        <w:t xml:space="preserve"> (</w:t>
      </w:r>
      <w:r w:rsidR="00F546E7">
        <w:t>EFAK</w:t>
      </w:r>
      <w:r w:rsidRPr="007429C9">
        <w:t xml:space="preserve">) ve değerlendirme takımınca </w:t>
      </w:r>
      <w:r w:rsidR="00F546E7">
        <w:t xml:space="preserve">EPDAD </w:t>
      </w:r>
      <w:r w:rsidRPr="007429C9">
        <w:t xml:space="preserve">değerlendirmelerinde kullanılmak üzere, kurum tarafından hazırlanır. Bu belgede ÖDR hazırlanırken uyulacak kurallar, açıklamalar, öneriler ve </w:t>
      </w:r>
      <w:r>
        <w:t>ÖDR</w:t>
      </w:r>
      <w:r w:rsidRPr="007429C9">
        <w:t xml:space="preserve"> şablon</w:t>
      </w:r>
      <w:r>
        <w:t>u</w:t>
      </w:r>
      <w:r w:rsidRPr="007429C9">
        <w:t xml:space="preserve"> yer almaktadır.</w:t>
      </w:r>
      <w:bookmarkStart w:id="13" w:name="_Toc379807063"/>
      <w:bookmarkStart w:id="14" w:name="_Toc378907076"/>
      <w:bookmarkStart w:id="15" w:name="_Toc378907293"/>
      <w:bookmarkStart w:id="16" w:name="_Toc378908155"/>
      <w:bookmarkStart w:id="17" w:name="_Toc378908586"/>
    </w:p>
    <w:p w14:paraId="7BA4B721" w14:textId="77777777" w:rsidR="00EC15C9" w:rsidRPr="000E23EE" w:rsidRDefault="00EC15C9" w:rsidP="00FC7941">
      <w:pPr>
        <w:pStyle w:val="Balk3"/>
      </w:pPr>
      <w:bookmarkStart w:id="18" w:name="_Toc32184237"/>
      <w:bookmarkStart w:id="19" w:name="_Toc224410903"/>
      <w:bookmarkStart w:id="20" w:name="_Toc224532350"/>
      <w:bookmarkStart w:id="21" w:name="_Toc232102067"/>
      <w:bookmarkStart w:id="22" w:name="_Toc91579586"/>
      <w:bookmarkStart w:id="23" w:name="_Toc378907078"/>
      <w:bookmarkStart w:id="24" w:name="_Toc378907295"/>
      <w:bookmarkStart w:id="25" w:name="_Toc378908157"/>
      <w:bookmarkStart w:id="26" w:name="_Toc378908588"/>
      <w:bookmarkEnd w:id="13"/>
      <w:bookmarkEnd w:id="14"/>
      <w:bookmarkEnd w:id="15"/>
      <w:bookmarkEnd w:id="16"/>
      <w:bookmarkEnd w:id="17"/>
      <w:r w:rsidRPr="000E23EE">
        <w:t>İçerik</w:t>
      </w:r>
      <w:bookmarkEnd w:id="18"/>
      <w:bookmarkEnd w:id="19"/>
      <w:bookmarkEnd w:id="20"/>
      <w:bookmarkEnd w:id="21"/>
      <w:bookmarkEnd w:id="22"/>
    </w:p>
    <w:p w14:paraId="791268D7" w14:textId="77777777" w:rsidR="00EC15C9" w:rsidRPr="000E23EE" w:rsidRDefault="00EC15C9">
      <w:pPr>
        <w:pStyle w:val="GvdeMetni"/>
      </w:pPr>
      <w:proofErr w:type="spellStart"/>
      <w:r w:rsidRPr="000E23EE">
        <w:t>Özdeğerlendirme</w:t>
      </w:r>
      <w:proofErr w:type="spellEnd"/>
      <w:r w:rsidRPr="000E23EE">
        <w:t xml:space="preserve"> </w:t>
      </w:r>
      <w:r>
        <w:t>r</w:t>
      </w:r>
      <w:r w:rsidRPr="000E23EE">
        <w:t xml:space="preserve">aporu, program ve kurumun </w:t>
      </w:r>
      <w:r w:rsidR="00F546E7">
        <w:t>EPDAD</w:t>
      </w:r>
      <w:r w:rsidRPr="000E23EE">
        <w:t xml:space="preserve"> tarafından niteliksel ve niceliksel değerlendirmesi için gereken bilgileri sağlamaya yöneliktir. ÖDR bu belgede verilen şablona göre yazılmalı ve istenilen tüm bilgileri içermelidir.</w:t>
      </w:r>
    </w:p>
    <w:p w14:paraId="524D0A0C" w14:textId="77777777" w:rsidR="00EC15C9" w:rsidRPr="000E23EE" w:rsidRDefault="00EC15C9">
      <w:pPr>
        <w:pStyle w:val="GvdeMetni"/>
      </w:pPr>
      <w:r w:rsidRPr="000E23EE">
        <w:t xml:space="preserve">Her program için ayrı bir </w:t>
      </w:r>
      <w:r>
        <w:t>ÖDR</w:t>
      </w:r>
      <w:r w:rsidRPr="000E23EE">
        <w:t xml:space="preserve"> hazırlanmalıdır. İkinci öğretim programları için normal öğretim </w:t>
      </w:r>
      <w:proofErr w:type="gramStart"/>
      <w:r w:rsidRPr="000E23EE">
        <w:t>programlarından</w:t>
      </w:r>
      <w:proofErr w:type="gramEnd"/>
      <w:r w:rsidRPr="000E23EE">
        <w:t xml:space="preserve"> ayrı bir ÖDR hazırlanmalıdır. Her rapor </w:t>
      </w:r>
      <w:r w:rsidR="0040064D">
        <w:t xml:space="preserve">şu </w:t>
      </w:r>
      <w:r w:rsidRPr="000E23EE">
        <w:t>üç bölümden oluşmalıdır:</w:t>
      </w:r>
    </w:p>
    <w:p w14:paraId="708757A2" w14:textId="77777777" w:rsidR="00EC15C9" w:rsidRPr="000E23EE" w:rsidRDefault="006D03F7" w:rsidP="00625518">
      <w:pPr>
        <w:pStyle w:val="GvdeMetni"/>
        <w:ind w:left="425"/>
      </w:pPr>
      <w:r>
        <w:t>(1) Ana Bölüm</w:t>
      </w:r>
      <w:r w:rsidR="0040064D">
        <w:t>,</w:t>
      </w:r>
    </w:p>
    <w:p w14:paraId="1339C390" w14:textId="77777777" w:rsidR="00EC15C9" w:rsidRPr="000E23EE" w:rsidRDefault="00EC15C9" w:rsidP="00625518">
      <w:pPr>
        <w:pStyle w:val="GvdeMetni"/>
        <w:ind w:left="425"/>
      </w:pPr>
      <w:r w:rsidRPr="000E23EE">
        <w:t>(2) Ek I (</w:t>
      </w:r>
      <w:r w:rsidR="006D03F7">
        <w:t>Programa İlişkin Ek Bilgiler)</w:t>
      </w:r>
      <w:r w:rsidR="0040064D">
        <w:t>,</w:t>
      </w:r>
    </w:p>
    <w:p w14:paraId="2A101965" w14:textId="77777777" w:rsidR="00EC15C9" w:rsidRPr="000E23EE" w:rsidRDefault="00EC15C9" w:rsidP="00625518">
      <w:pPr>
        <w:pStyle w:val="GvdeMetni"/>
        <w:ind w:left="425"/>
      </w:pPr>
      <w:r w:rsidRPr="000E23EE">
        <w:t>(3) Ek II (Kurum Profili).</w:t>
      </w:r>
    </w:p>
    <w:p w14:paraId="46AB065E" w14:textId="77777777" w:rsidR="00EC15C9" w:rsidRPr="000E23EE" w:rsidRDefault="00EC15C9">
      <w:pPr>
        <w:pStyle w:val="GvdeMetni"/>
      </w:pPr>
      <w:r w:rsidRPr="000E23EE">
        <w:t>Ek II, bir kurumda değerlendirilecek tüm programlar için ortak olmak zorundadır.</w:t>
      </w:r>
    </w:p>
    <w:p w14:paraId="2A201359" w14:textId="77777777" w:rsidR="00EC15C9" w:rsidRPr="000E23EE" w:rsidRDefault="00EC15C9" w:rsidP="00FC7941">
      <w:pPr>
        <w:pStyle w:val="Balk3"/>
      </w:pPr>
      <w:bookmarkStart w:id="27" w:name="_Toc32184238"/>
      <w:bookmarkStart w:id="28" w:name="_Toc224410904"/>
      <w:bookmarkStart w:id="29" w:name="_Toc224532351"/>
      <w:bookmarkStart w:id="30" w:name="_Toc232102068"/>
      <w:bookmarkStart w:id="31" w:name="_Toc91579587"/>
      <w:r w:rsidRPr="000E23EE">
        <w:t>Ek Belgeler</w:t>
      </w:r>
      <w:bookmarkEnd w:id="27"/>
      <w:bookmarkEnd w:id="28"/>
      <w:bookmarkEnd w:id="29"/>
      <w:bookmarkEnd w:id="30"/>
      <w:bookmarkEnd w:id="31"/>
    </w:p>
    <w:p w14:paraId="2B9316F3" w14:textId="77777777" w:rsidR="00EC15C9" w:rsidRPr="000E23EE" w:rsidRDefault="00EC15C9">
      <w:pPr>
        <w:pStyle w:val="GvdeMetni"/>
      </w:pPr>
      <w:r>
        <w:t xml:space="preserve">ÖDR </w:t>
      </w:r>
      <w:proofErr w:type="gramStart"/>
      <w:r>
        <w:t>ile</w:t>
      </w:r>
      <w:r w:rsidRPr="000E23EE">
        <w:t xml:space="preserve"> birlikte</w:t>
      </w:r>
      <w:proofErr w:type="gramEnd"/>
      <w:r w:rsidRPr="000E23EE">
        <w:t xml:space="preserve">, </w:t>
      </w:r>
      <w:r>
        <w:t xml:space="preserve">değerlendirilecek </w:t>
      </w:r>
      <w:r w:rsidR="00C27CDF">
        <w:t>eğitim</w:t>
      </w:r>
      <w:r>
        <w:t xml:space="preserve"> programıyla ilgili </w:t>
      </w:r>
      <w:r w:rsidRPr="000E23EE">
        <w:t>aşağıdaki ek belgeler de sunulmalıdır:</w:t>
      </w:r>
    </w:p>
    <w:p w14:paraId="44E4250B" w14:textId="77777777" w:rsidR="00EC15C9" w:rsidRPr="000E23EE" w:rsidRDefault="00EC15C9" w:rsidP="002D23FE">
      <w:pPr>
        <w:widowControl w:val="0"/>
        <w:numPr>
          <w:ilvl w:val="0"/>
          <w:numId w:val="2"/>
        </w:numPr>
        <w:suppressLineNumbers/>
        <w:tabs>
          <w:tab w:val="clear" w:pos="1080"/>
          <w:tab w:val="left" w:pos="851"/>
        </w:tabs>
        <w:ind w:left="850" w:hanging="425"/>
      </w:pPr>
      <w:r>
        <w:t>P</w:t>
      </w:r>
      <w:r w:rsidRPr="000E23EE">
        <w:t>rogram</w:t>
      </w:r>
      <w:r>
        <w:t>ın</w:t>
      </w:r>
      <w:r w:rsidRPr="000E23EE">
        <w:t xml:space="preserve"> tanıtımının, ders içeriklerinin ve kuruma ilişkin diğer bilgilerin yer aldığı</w:t>
      </w:r>
      <w:r w:rsidRPr="008E01A3">
        <w:t xml:space="preserve"> </w:t>
      </w:r>
      <w:r>
        <w:t>üniversite</w:t>
      </w:r>
      <w:r w:rsidRPr="000E23EE">
        <w:t xml:space="preserve"> katalo</w:t>
      </w:r>
      <w:r>
        <w:t>ğu,</w:t>
      </w:r>
    </w:p>
    <w:p w14:paraId="7F6DFCBF" w14:textId="77777777" w:rsidR="00EC15C9" w:rsidRDefault="00EC15C9" w:rsidP="002D23FE">
      <w:pPr>
        <w:widowControl w:val="0"/>
        <w:numPr>
          <w:ilvl w:val="0"/>
          <w:numId w:val="2"/>
        </w:numPr>
        <w:suppressLineNumbers/>
        <w:tabs>
          <w:tab w:val="clear" w:pos="1080"/>
          <w:tab w:val="left" w:pos="851"/>
        </w:tabs>
        <w:ind w:left="850" w:hanging="425"/>
      </w:pPr>
      <w:r>
        <w:t>P</w:t>
      </w:r>
      <w:r w:rsidRPr="000E23EE">
        <w:t>rogram</w:t>
      </w:r>
      <w:r>
        <w:t>ın</w:t>
      </w:r>
      <w:r w:rsidRPr="000E23EE">
        <w:t xml:space="preserve"> tanıtımına ilişkin </w:t>
      </w:r>
      <w:r>
        <w:t xml:space="preserve">kurumca hazırlanmış </w:t>
      </w:r>
      <w:r w:rsidRPr="000E23EE">
        <w:t>her türlü yayın</w:t>
      </w:r>
      <w:r>
        <w:t>,</w:t>
      </w:r>
    </w:p>
    <w:p w14:paraId="39861EDA" w14:textId="77777777" w:rsidR="00EC15C9" w:rsidRPr="000E23EE" w:rsidRDefault="00EC15C9" w:rsidP="002D23FE">
      <w:pPr>
        <w:widowControl w:val="0"/>
        <w:numPr>
          <w:ilvl w:val="0"/>
          <w:numId w:val="2"/>
        </w:numPr>
        <w:suppressLineNumbers/>
        <w:tabs>
          <w:tab w:val="clear" w:pos="1080"/>
          <w:tab w:val="left" w:pos="851"/>
        </w:tabs>
        <w:ind w:left="850" w:hanging="425"/>
      </w:pPr>
      <w:r>
        <w:t xml:space="preserve">Program bilgilerini içeren </w:t>
      </w:r>
      <w:r w:rsidRPr="000E23EE">
        <w:t>internet adresi.</w:t>
      </w:r>
    </w:p>
    <w:p w14:paraId="695A6796" w14:textId="77777777" w:rsidR="00EC15C9" w:rsidRPr="000E23EE" w:rsidRDefault="00EC15C9" w:rsidP="00FC7941">
      <w:pPr>
        <w:pStyle w:val="Balk3"/>
      </w:pPr>
      <w:bookmarkStart w:id="32" w:name="_Toc224410905"/>
      <w:bookmarkStart w:id="33" w:name="_Toc224532352"/>
      <w:bookmarkStart w:id="34" w:name="_Toc232102069"/>
      <w:bookmarkStart w:id="35" w:name="_Toc91579588"/>
      <w:bookmarkStart w:id="36" w:name="_Toc32184239"/>
      <w:r w:rsidRPr="000E23EE">
        <w:t>Format ve Hazırlık</w:t>
      </w:r>
      <w:bookmarkEnd w:id="32"/>
      <w:bookmarkEnd w:id="33"/>
      <w:bookmarkEnd w:id="34"/>
      <w:bookmarkEnd w:id="35"/>
    </w:p>
    <w:p w14:paraId="4C44CFE4" w14:textId="77777777" w:rsidR="00EC15C9" w:rsidRPr="000E23EE" w:rsidRDefault="00EC15C9" w:rsidP="00C95616">
      <w:pPr>
        <w:pStyle w:val="GvdeMetni"/>
      </w:pPr>
      <w:r>
        <w:t xml:space="preserve">Şu anda okumakta olduğunuz Genel Bilgiler bölümünden hemen sonra verilen sayfa, </w:t>
      </w:r>
      <w:r w:rsidRPr="000E23EE">
        <w:t>Ö</w:t>
      </w:r>
      <w:r>
        <w:t xml:space="preserve">DR'nin </w:t>
      </w:r>
      <w:r w:rsidRPr="000E23EE">
        <w:t>kapak sayfası</w:t>
      </w:r>
      <w:r>
        <w:t xml:space="preserve"> olarak kullanılmalıdır. Bu kapak sayfasında </w:t>
      </w:r>
      <w:r w:rsidRPr="000E23EE">
        <w:t>program adı, üniversite kataloğunda, not belgelerinde, diplomalarda ve değerlendirme başvurusunda kullanıldığı şekliyle yer almalıdır.</w:t>
      </w:r>
    </w:p>
    <w:p w14:paraId="06E834F9" w14:textId="77777777" w:rsidR="00EC15C9" w:rsidRPr="000E23EE" w:rsidRDefault="00EC15C9">
      <w:pPr>
        <w:spacing w:after="120"/>
      </w:pPr>
      <w:r w:rsidRPr="000E23EE">
        <w:t>ÖDR yazımında bu belgede yer alan köşeli parantez</w:t>
      </w:r>
      <w:r>
        <w:t xml:space="preserve"> </w:t>
      </w:r>
      <w:r w:rsidRPr="000E23EE">
        <w:t>işaretleri ve içindeki</w:t>
      </w:r>
      <w:r>
        <w:t xml:space="preserve"> </w:t>
      </w:r>
      <w:r w:rsidRPr="000E23EE">
        <w:t>ifadeler</w:t>
      </w:r>
      <w:r>
        <w:t>,</w:t>
      </w:r>
      <w:r w:rsidRPr="000E23EE">
        <w:t xml:space="preserve"> programa uygun terimlerle yer değiştir</w:t>
      </w:r>
      <w:r>
        <w:t>ilmelidir. Ö</w:t>
      </w:r>
      <w:r w:rsidRPr="000E23EE">
        <w:t>rneğin</w:t>
      </w:r>
      <w:r>
        <w:t>,</w:t>
      </w:r>
      <w:r w:rsidRPr="000E23EE">
        <w:t xml:space="preserve"> </w:t>
      </w:r>
      <w:r>
        <w:t xml:space="preserve">ÖDR'nin </w:t>
      </w:r>
      <w:r w:rsidRPr="000E23EE">
        <w:t xml:space="preserve">kapak sayfasındaki </w:t>
      </w:r>
      <w:r>
        <w:t xml:space="preserve">[Programın Adı] silinip yerine </w:t>
      </w:r>
      <w:r w:rsidRPr="000E23EE">
        <w:t>değerlendirilen programın tam adı yazılmalıdır.</w:t>
      </w:r>
    </w:p>
    <w:bookmarkEnd w:id="36"/>
    <w:p w14:paraId="1544F174" w14:textId="77777777" w:rsidR="00EC15C9" w:rsidRPr="000E23EE" w:rsidRDefault="00EC15C9">
      <w:pPr>
        <w:pStyle w:val="GvdeMetni"/>
      </w:pPr>
      <w:r w:rsidRPr="000E23EE">
        <w:t xml:space="preserve">Şu anda okumakta olduğunuz </w:t>
      </w:r>
      <w:r>
        <w:t>belgenin kendi kapak sayfası ile Genel Bilgiler bölümü</w:t>
      </w:r>
      <w:r w:rsidRPr="000E23EE">
        <w:t xml:space="preserve"> ÖDR’de yer almamalıdır. Benzer biçimde, her başlık ve alt başlığa ilişkin açıklamalara da hazırlanan ÖDR’de yer verilmemelidir.</w:t>
      </w:r>
    </w:p>
    <w:p w14:paraId="10EF9D13" w14:textId="77777777" w:rsidR="00EC15C9" w:rsidRDefault="00EC15C9">
      <w:pPr>
        <w:spacing w:after="120"/>
      </w:pPr>
      <w:bookmarkStart w:id="37" w:name="_Toc32184240"/>
      <w:r>
        <w:t>ÖDR,</w:t>
      </w:r>
      <w:r w:rsidRPr="000E23EE">
        <w:t xml:space="preserve"> </w:t>
      </w:r>
      <w:r>
        <w:t xml:space="preserve">gerektiğinde </w:t>
      </w:r>
      <w:r w:rsidRPr="000E23EE">
        <w:t xml:space="preserve">A4 </w:t>
      </w:r>
      <w:proofErr w:type="gramStart"/>
      <w:r w:rsidRPr="000E23EE">
        <w:t>kağıda</w:t>
      </w:r>
      <w:proofErr w:type="gramEnd"/>
      <w:r w:rsidRPr="000E23EE">
        <w:t xml:space="preserve"> </w:t>
      </w:r>
      <w:r>
        <w:t xml:space="preserve">basılabilecek şekilde </w:t>
      </w:r>
      <w:proofErr w:type="spellStart"/>
      <w:r>
        <w:t>pdf</w:t>
      </w:r>
      <w:proofErr w:type="spellEnd"/>
      <w:r>
        <w:t xml:space="preserve"> formatında </w:t>
      </w:r>
      <w:r w:rsidRPr="000E23EE">
        <w:t>hazırlanmalı</w:t>
      </w:r>
      <w:r>
        <w:t xml:space="preserve"> ve </w:t>
      </w:r>
      <w:r w:rsidR="00F546E7">
        <w:t>EPDAD</w:t>
      </w:r>
      <w:r w:rsidR="006D03F7">
        <w:t>'a</w:t>
      </w:r>
      <w:r>
        <w:t xml:space="preserve"> yalnızca elektronik ortamda gönderilmelidir. </w:t>
      </w:r>
      <w:r w:rsidRPr="000E23EE">
        <w:t>Ek-II (</w:t>
      </w:r>
      <w:r>
        <w:t>K</w:t>
      </w:r>
      <w:r w:rsidRPr="000E23EE">
        <w:t xml:space="preserve">urum Profili) dışındaki tüm ekler </w:t>
      </w:r>
      <w:r>
        <w:t xml:space="preserve">(Ek I) </w:t>
      </w:r>
      <w:r w:rsidRPr="000E23EE">
        <w:t>ana rapor</w:t>
      </w:r>
      <w:r>
        <w:t xml:space="preserve"> dosyasının içinde olmalıdır</w:t>
      </w:r>
      <w:r w:rsidRPr="000E23EE">
        <w:t xml:space="preserve">. Üniversite, ilgili fakülte ve bu fakültede yürütülen tüm programlara ilişkin bilgilerin verildiği Ek II (Kurum Profili) bölümü </w:t>
      </w:r>
      <w:r>
        <w:t xml:space="preserve">ana rapor ile aynı formatta fakat </w:t>
      </w:r>
      <w:r w:rsidRPr="000E23EE">
        <w:t xml:space="preserve">ayrı bir </w:t>
      </w:r>
      <w:r>
        <w:t>dosya</w:t>
      </w:r>
      <w:r w:rsidRPr="000E23EE">
        <w:t xml:space="preserve"> olarak hazırlanmalıdır.</w:t>
      </w:r>
    </w:p>
    <w:p w14:paraId="5369A2A4" w14:textId="77777777" w:rsidR="00EC15C9" w:rsidRPr="000E23EE" w:rsidRDefault="00EC15C9" w:rsidP="00CD6DA2">
      <w:pPr>
        <w:pStyle w:val="GvdeMetni"/>
      </w:pPr>
      <w:r>
        <w:t xml:space="preserve">ÖDR'de kullanılan tablolardaki tüm kutular (gölgeli taranmışlar hariç) geçerli verilerle doldurulmalıdır. Gölgeli taranmış kutulara herhangi bir veri girişi yapılmamalıdır. Veri girişi </w:t>
      </w:r>
      <w:r>
        <w:lastRenderedPageBreak/>
        <w:t>yapılması gereken kutulardaki veriler tanımlı değilse (örneğin, o yıl mezun verilmemişse) "-" işareti kullanarak belirtilmelidir.</w:t>
      </w:r>
    </w:p>
    <w:p w14:paraId="16914506" w14:textId="77777777" w:rsidR="00EC15C9" w:rsidRPr="000E23EE" w:rsidRDefault="00EC15C9" w:rsidP="00320868">
      <w:pPr>
        <w:pStyle w:val="Balk3"/>
        <w:ind w:left="0" w:firstLine="0"/>
      </w:pPr>
      <w:bookmarkStart w:id="38" w:name="_Toc224410906"/>
      <w:bookmarkStart w:id="39" w:name="_Toc224532353"/>
      <w:bookmarkStart w:id="40" w:name="_Toc232102070"/>
      <w:bookmarkStart w:id="41" w:name="_Toc91579589"/>
      <w:r w:rsidRPr="000E23EE">
        <w:t>Raporun Teslimi ve Dağıtımı</w:t>
      </w:r>
      <w:bookmarkEnd w:id="37"/>
      <w:bookmarkEnd w:id="38"/>
      <w:bookmarkEnd w:id="39"/>
      <w:bookmarkEnd w:id="40"/>
      <w:bookmarkEnd w:id="41"/>
    </w:p>
    <w:p w14:paraId="5E11A9AE" w14:textId="77777777" w:rsidR="00EC15C9" w:rsidRPr="000E23EE" w:rsidRDefault="00EC15C9" w:rsidP="00BF50B5">
      <w:pPr>
        <w:pStyle w:val="GvdeMetni"/>
      </w:pPr>
      <w:r w:rsidRPr="000E23EE">
        <w:t xml:space="preserve">Hazırlanan </w:t>
      </w:r>
      <w:r>
        <w:t>ÖDR ve ekleri</w:t>
      </w:r>
      <w:r w:rsidRPr="000E23EE">
        <w:t xml:space="preserve"> değerlendirmeye başvurulan yıl için </w:t>
      </w:r>
      <w:r w:rsidR="00F546E7">
        <w:t>EPDAD</w:t>
      </w:r>
      <w:r w:rsidRPr="000E23EE">
        <w:t xml:space="preserve"> internet sit</w:t>
      </w:r>
      <w:r w:rsidR="006D03F7">
        <w:t>esinde (http://www.epdad.net</w:t>
      </w:r>
      <w:r w:rsidRPr="000E23EE">
        <w:t>) ilan edilen son başvuru</w:t>
      </w:r>
      <w:r>
        <w:t xml:space="preserve"> </w:t>
      </w:r>
      <w:r w:rsidRPr="000E23EE">
        <w:t xml:space="preserve">tarihine kadar </w:t>
      </w:r>
      <w:r>
        <w:t xml:space="preserve">adresi aşağıda belirtilen </w:t>
      </w:r>
      <w:r w:rsidR="00F546E7">
        <w:t>EPDAD</w:t>
      </w:r>
      <w:r>
        <w:t xml:space="preserve"> Ofisine elektronik ortamda (CD, </w:t>
      </w:r>
      <w:proofErr w:type="spellStart"/>
      <w:r>
        <w:t>flash</w:t>
      </w:r>
      <w:proofErr w:type="spellEnd"/>
      <w:r>
        <w:t xml:space="preserve"> bellek, vb.) ulaştırılmalıdır.</w:t>
      </w:r>
    </w:p>
    <w:p w14:paraId="66A76262" w14:textId="77777777" w:rsidR="006D03F7" w:rsidRDefault="006D03F7" w:rsidP="006D03F7">
      <w:pPr>
        <w:rPr>
          <w:b/>
          <w:i/>
        </w:rPr>
      </w:pPr>
      <w:r>
        <w:rPr>
          <w:b/>
          <w:i/>
        </w:rPr>
        <w:t>EPDAD</w:t>
      </w:r>
    </w:p>
    <w:p w14:paraId="3675D1CA" w14:textId="2CA25651" w:rsidR="005573C6" w:rsidRPr="00EE73B7" w:rsidRDefault="005573C6" w:rsidP="006D03F7">
      <w:pPr>
        <w:rPr>
          <w:b/>
          <w:i/>
        </w:rPr>
      </w:pPr>
      <w:r>
        <w:rPr>
          <w:b/>
          <w:i/>
        </w:rPr>
        <w:t xml:space="preserve">Öğretmenlik Eğitim Programları </w:t>
      </w:r>
      <w:r w:rsidR="00AD3864">
        <w:rPr>
          <w:b/>
          <w:i/>
        </w:rPr>
        <w:t>Değerlendirme ve Akreditasyon Derneği</w:t>
      </w:r>
    </w:p>
    <w:p w14:paraId="37FFCDA0" w14:textId="21EFB851" w:rsidR="00AD3864" w:rsidRDefault="002914AA" w:rsidP="00BF50B5">
      <w:pPr>
        <w:spacing w:before="120" w:after="120"/>
        <w:rPr>
          <w:b/>
          <w:i/>
          <w:szCs w:val="28"/>
        </w:rPr>
      </w:pPr>
      <w:r w:rsidRPr="002914AA">
        <w:rPr>
          <w:b/>
          <w:i/>
          <w:szCs w:val="28"/>
        </w:rPr>
        <w:t>Merdivenköy Ma</w:t>
      </w:r>
      <w:r w:rsidR="00D37319">
        <w:rPr>
          <w:b/>
          <w:i/>
          <w:szCs w:val="28"/>
        </w:rPr>
        <w:t>h</w:t>
      </w:r>
      <w:r w:rsidRPr="002914AA">
        <w:rPr>
          <w:b/>
          <w:i/>
          <w:szCs w:val="28"/>
        </w:rPr>
        <w:t xml:space="preserve">, Karaman Sk. </w:t>
      </w:r>
    </w:p>
    <w:p w14:paraId="48BD5FC9" w14:textId="77777777" w:rsidR="00802AD3" w:rsidRDefault="002914AA" w:rsidP="00BF50B5">
      <w:pPr>
        <w:spacing w:before="120" w:after="120"/>
        <w:rPr>
          <w:b/>
          <w:i/>
          <w:szCs w:val="28"/>
        </w:rPr>
      </w:pPr>
      <w:r w:rsidRPr="002914AA">
        <w:rPr>
          <w:b/>
          <w:i/>
          <w:szCs w:val="28"/>
        </w:rPr>
        <w:t xml:space="preserve">No: 2 </w:t>
      </w:r>
      <w:r w:rsidR="00777731">
        <w:rPr>
          <w:b/>
          <w:i/>
          <w:szCs w:val="28"/>
        </w:rPr>
        <w:t>K:2/</w:t>
      </w:r>
      <w:r w:rsidRPr="002914AA">
        <w:rPr>
          <w:b/>
          <w:i/>
          <w:szCs w:val="28"/>
        </w:rPr>
        <w:t>5, Kadıköy/İstanbul</w:t>
      </w:r>
      <w:r w:rsidR="00802AD3">
        <w:rPr>
          <w:b/>
          <w:i/>
          <w:szCs w:val="28"/>
        </w:rPr>
        <w:t xml:space="preserve"> </w:t>
      </w:r>
    </w:p>
    <w:p w14:paraId="6BFEAC8F" w14:textId="587983AD" w:rsidR="002914AA" w:rsidRDefault="00802AD3" w:rsidP="00BF50B5">
      <w:pPr>
        <w:spacing w:before="120" w:after="120"/>
        <w:rPr>
          <w:b/>
          <w:i/>
          <w:szCs w:val="28"/>
        </w:rPr>
      </w:pPr>
      <w:r w:rsidRPr="002914AA">
        <w:rPr>
          <w:b/>
          <w:i/>
          <w:szCs w:val="28"/>
        </w:rPr>
        <w:t>34732</w:t>
      </w:r>
    </w:p>
    <w:p w14:paraId="7F6F70A4" w14:textId="253E8EF2" w:rsidR="00EC15C9" w:rsidRDefault="00EC15C9" w:rsidP="00BF50B5">
      <w:pPr>
        <w:spacing w:before="120" w:after="120"/>
      </w:pPr>
      <w:r>
        <w:t xml:space="preserve">ÖDR ve eklerinin kurumların belirleyecekleri bir sunucu üzerinden indirilebilecek şekilde </w:t>
      </w:r>
      <w:r w:rsidR="00F546E7">
        <w:t>EPDAD</w:t>
      </w:r>
      <w:r>
        <w:t>’</w:t>
      </w:r>
      <w:r w:rsidR="00F546E7">
        <w:t>a</w:t>
      </w:r>
      <w:r>
        <w:t xml:space="preserve"> ulaştırılması da mümkündür. Bu durumda raporların ve eklerin indirilmesi ile ilgili gerekli tüm bilgiler yukarıda belirtilen tarihe kadar aşağıdaki e-posta adresine iletilmelidir.</w:t>
      </w:r>
    </w:p>
    <w:p w14:paraId="71413D2F" w14:textId="240E73B6" w:rsidR="00EC15C9" w:rsidRDefault="00F546E7" w:rsidP="000B3F6F">
      <w:pPr>
        <w:rPr>
          <w:b/>
          <w:i/>
        </w:rPr>
      </w:pPr>
      <w:r>
        <w:rPr>
          <w:b/>
          <w:i/>
        </w:rPr>
        <w:t>epdad@</w:t>
      </w:r>
      <w:r w:rsidR="00D0556B">
        <w:rPr>
          <w:b/>
          <w:i/>
        </w:rPr>
        <w:t>epdad.org</w:t>
      </w:r>
    </w:p>
    <w:p w14:paraId="6ED52CC8" w14:textId="77777777" w:rsidR="0032456A" w:rsidRDefault="0032456A" w:rsidP="000B3F6F"/>
    <w:p w14:paraId="0323E67A" w14:textId="77777777" w:rsidR="00EC15C9" w:rsidRDefault="00EC15C9" w:rsidP="00BF50B5">
      <w:pPr>
        <w:pStyle w:val="GvdeMetni"/>
      </w:pPr>
      <w:r>
        <w:t xml:space="preserve">Ön incelemesi yapılan, format ve/veya içerik eksikliği görülen ÖDR’lerin kısa süre içinde iyileştirilmesi istenebilir. Bu durumda, iyileştirmesi yapılan ÖDR’lerin aynı şekilde elektronik ortam kullanılarak </w:t>
      </w:r>
      <w:r w:rsidR="00F546E7">
        <w:t>EPDAD</w:t>
      </w:r>
      <w:r>
        <w:t>'</w:t>
      </w:r>
      <w:r w:rsidR="00F546E7">
        <w:t>a</w:t>
      </w:r>
      <w:r>
        <w:t xml:space="preserve"> iletilmesi gerekmektedir.</w:t>
      </w:r>
    </w:p>
    <w:p w14:paraId="134D8681" w14:textId="77777777" w:rsidR="00EC15C9" w:rsidRPr="000E23EE" w:rsidRDefault="00EC15C9" w:rsidP="00BF50B5">
      <w:pPr>
        <w:pStyle w:val="GvdeMetni"/>
      </w:pPr>
      <w:r w:rsidRPr="00DC4479">
        <w:t>ÖDR hazırlanması ile kurum ziyaretinin gerçekleştirilmesi arasında geçen zamanda yeni bilgi veya belgelerin ortaya çıkması durumunda, bunlar aynı şekilde elekt</w:t>
      </w:r>
      <w:r w:rsidR="0032456A" w:rsidRPr="00DC4479">
        <w:t>ronik ortam kullanılarak EPDAD Ofisine</w:t>
      </w:r>
      <w:r w:rsidRPr="00DC4479">
        <w:t xml:space="preserve"> iletilir. Belgeler ilgili kurullara ve/veya takım üyelerine </w:t>
      </w:r>
      <w:r w:rsidR="00F546E7" w:rsidRPr="00DC4479">
        <w:t>EPDAD</w:t>
      </w:r>
      <w:r w:rsidRPr="00DC4479">
        <w:t xml:space="preserve"> Ofisi tarafından ulaştırılır.</w:t>
      </w:r>
    </w:p>
    <w:p w14:paraId="202DAE7A" w14:textId="77777777" w:rsidR="00EC15C9" w:rsidRDefault="00EC15C9" w:rsidP="00BF50B5">
      <w:pPr>
        <w:pStyle w:val="GvdeMetni"/>
      </w:pPr>
      <w:r w:rsidRPr="000E23EE">
        <w:t>Değerlendirme takımlarının kurulmasından sonra</w:t>
      </w:r>
      <w:r>
        <w:t>,</w:t>
      </w:r>
      <w:r w:rsidRPr="00BF50B5">
        <w:t xml:space="preserve"> </w:t>
      </w:r>
      <w:r>
        <w:t xml:space="preserve">ÖDR’nin takım üyelerine dağıtımı </w:t>
      </w:r>
      <w:r w:rsidR="00F546E7">
        <w:t>EPDAD</w:t>
      </w:r>
      <w:r>
        <w:t xml:space="preserve"> Ofisi tarafından yapılacaktır.</w:t>
      </w:r>
    </w:p>
    <w:p w14:paraId="5FD0FBF5" w14:textId="77777777" w:rsidR="00EC15C9" w:rsidRPr="000E23EE" w:rsidRDefault="00EC15C9" w:rsidP="00FC7941">
      <w:pPr>
        <w:pStyle w:val="Balk3"/>
      </w:pPr>
      <w:bookmarkStart w:id="42" w:name="_Toc32184241"/>
      <w:bookmarkStart w:id="43" w:name="_Toc224410907"/>
      <w:bookmarkStart w:id="44" w:name="_Toc224532354"/>
      <w:bookmarkStart w:id="45" w:name="_Toc232102071"/>
      <w:bookmarkStart w:id="46" w:name="_Toc91579590"/>
      <w:bookmarkEnd w:id="23"/>
      <w:bookmarkEnd w:id="24"/>
      <w:bookmarkEnd w:id="25"/>
      <w:bookmarkEnd w:id="26"/>
      <w:r w:rsidRPr="000E23EE">
        <w:t>Gizlilik</w:t>
      </w:r>
      <w:bookmarkEnd w:id="42"/>
      <w:bookmarkEnd w:id="43"/>
      <w:bookmarkEnd w:id="44"/>
      <w:bookmarkEnd w:id="45"/>
      <w:bookmarkEnd w:id="46"/>
    </w:p>
    <w:p w14:paraId="6F5EDA71" w14:textId="77777777" w:rsidR="00EC15C9" w:rsidRDefault="00EC15C9">
      <w:pPr>
        <w:pStyle w:val="GvdeMetni"/>
      </w:pPr>
      <w:r>
        <w:t>ÖDR'de</w:t>
      </w:r>
      <w:r w:rsidRPr="000E23EE">
        <w:t xml:space="preserve"> yer alan bilgiler, yalnızca </w:t>
      </w:r>
      <w:r w:rsidR="00F546E7">
        <w:t>EPDAD</w:t>
      </w:r>
      <w:r w:rsidRPr="000E23EE">
        <w:t>’</w:t>
      </w:r>
      <w:r w:rsidR="00F546E7">
        <w:t>ı</w:t>
      </w:r>
      <w:r w:rsidRPr="000E23EE">
        <w:t>n ve değerlendirme takımının kullanımı için</w:t>
      </w:r>
      <w:r>
        <w:t>dir. İl</w:t>
      </w:r>
      <w:r w:rsidRPr="000E23EE">
        <w:t>gili kurumun izni olmaksızın üçüncü kişilere aktarılamaz</w:t>
      </w:r>
      <w:r w:rsidR="00042060">
        <w:t xml:space="preserve">. </w:t>
      </w:r>
      <w:r>
        <w:t>A</w:t>
      </w:r>
      <w:r w:rsidRPr="000E23EE">
        <w:t>ncak</w:t>
      </w:r>
      <w:r>
        <w:t>,</w:t>
      </w:r>
      <w:r w:rsidRPr="000E23EE">
        <w:t xml:space="preserve"> kurumun adı</w:t>
      </w:r>
      <w:r>
        <w:t>ndan arındırılarak</w:t>
      </w:r>
      <w:r w:rsidRPr="000E23EE">
        <w:t xml:space="preserve"> </w:t>
      </w:r>
      <w:r w:rsidR="00F546E7">
        <w:t>EPDAD</w:t>
      </w:r>
      <w:r w:rsidRPr="000E23EE">
        <w:t xml:space="preserve"> eğitimlerinde </w:t>
      </w:r>
      <w:r>
        <w:t xml:space="preserve">ve yayınlarında </w:t>
      </w:r>
      <w:r w:rsidRPr="000E23EE">
        <w:t>kullanılabilir.</w:t>
      </w:r>
    </w:p>
    <w:p w14:paraId="4803D2A7" w14:textId="77777777" w:rsidR="007812C5" w:rsidRPr="000E23EE" w:rsidRDefault="007812C5" w:rsidP="007812C5">
      <w:pPr>
        <w:pStyle w:val="Balk3"/>
      </w:pPr>
      <w:bookmarkStart w:id="47" w:name="_Toc91579591"/>
      <w:proofErr w:type="spellStart"/>
      <w:r w:rsidRPr="000E23EE">
        <w:t>Özdeğerlendirme</w:t>
      </w:r>
      <w:proofErr w:type="spellEnd"/>
      <w:r w:rsidRPr="000E23EE">
        <w:t xml:space="preserve"> Raporu Şablonu</w:t>
      </w:r>
      <w:bookmarkEnd w:id="47"/>
    </w:p>
    <w:p w14:paraId="55B52CFB" w14:textId="77777777" w:rsidR="007812C5" w:rsidRDefault="007812C5" w:rsidP="007812C5">
      <w:pPr>
        <w:pStyle w:val="GvdeMetni"/>
      </w:pPr>
      <w:r>
        <w:t>ÖDR’de</w:t>
      </w:r>
      <w:r w:rsidRPr="000E23EE">
        <w:t xml:space="preserve"> kullanılacak şablon</w:t>
      </w:r>
      <w:r>
        <w:t>,</w:t>
      </w:r>
      <w:r w:rsidRPr="000E23EE">
        <w:t xml:space="preserve"> bir sonraki sayfadan itibaren başlamaktadır.</w:t>
      </w:r>
      <w:r>
        <w:t xml:space="preserve"> Sayfa altlıklarında verilen </w:t>
      </w:r>
      <w:r>
        <w:rPr>
          <w:i/>
        </w:rPr>
        <w:t>EPDAD</w:t>
      </w:r>
      <w:r w:rsidRPr="00280C3B">
        <w:rPr>
          <w:i/>
        </w:rPr>
        <w:t xml:space="preserve"> –</w:t>
      </w:r>
      <w:r>
        <w:rPr>
          <w:i/>
        </w:rPr>
        <w:t xml:space="preserve"> </w:t>
      </w:r>
      <w:proofErr w:type="spellStart"/>
      <w:r>
        <w:rPr>
          <w:i/>
        </w:rPr>
        <w:t>Özdeğerlendirme</w:t>
      </w:r>
      <w:proofErr w:type="spellEnd"/>
      <w:r>
        <w:rPr>
          <w:i/>
        </w:rPr>
        <w:t xml:space="preserve"> Raporu</w:t>
      </w:r>
      <w:r>
        <w:t xml:space="preserve"> ifadesi </w:t>
      </w:r>
      <w:r w:rsidRPr="002D04D2">
        <w:rPr>
          <w:i/>
        </w:rPr>
        <w:t xml:space="preserve">[Üniversitenin adı] [Programın Adı] </w:t>
      </w:r>
      <w:proofErr w:type="spellStart"/>
      <w:r w:rsidRPr="002D04D2">
        <w:rPr>
          <w:i/>
        </w:rPr>
        <w:t>Özdeğerlendirme</w:t>
      </w:r>
      <w:proofErr w:type="spellEnd"/>
      <w:r w:rsidRPr="002D04D2">
        <w:rPr>
          <w:i/>
        </w:rPr>
        <w:t xml:space="preserve"> Raporu </w:t>
      </w:r>
      <w:r>
        <w:rPr>
          <w:i/>
        </w:rPr>
        <w:t>(</w:t>
      </w:r>
      <w:r w:rsidRPr="002D04D2">
        <w:rPr>
          <w:i/>
        </w:rPr>
        <w:t>[Tarih]</w:t>
      </w:r>
      <w:r>
        <w:rPr>
          <w:i/>
        </w:rPr>
        <w:t>)</w:t>
      </w:r>
      <w:r>
        <w:t xml:space="preserve"> ile değiştirilmelidir.</w:t>
      </w:r>
    </w:p>
    <w:p w14:paraId="228B6AA2" w14:textId="6F72572D" w:rsidR="007812C5" w:rsidRDefault="007812C5" w:rsidP="007812C5">
      <w:pPr>
        <w:pStyle w:val="GvdeMetni"/>
      </w:pPr>
      <w:r>
        <w:t xml:space="preserve">Genel değerlendirmelerde, bu şablona titizlikle uyulması gerekmektedir. </w:t>
      </w:r>
      <w:r w:rsidR="009C6575">
        <w:t>Hiçbir</w:t>
      </w:r>
      <w:r>
        <w:t xml:space="preserve"> başlık ya da alt başlık atlanmamalı, tablolar, altlarında verilen açıklamalar doğrultusunda doldurulmalıdır.</w:t>
      </w:r>
    </w:p>
    <w:p w14:paraId="59868D56" w14:textId="77777777" w:rsidR="007812C5" w:rsidRPr="006800A9" w:rsidRDefault="007812C5" w:rsidP="007812C5">
      <w:pPr>
        <w:pStyle w:val="GvdeMetni"/>
      </w:pPr>
      <w:r>
        <w:t xml:space="preserve">Ara değerlendirmelerde ve kanıt göster değerlendirmelerinde şablonun </w:t>
      </w:r>
      <w:r w:rsidRPr="006800A9">
        <w:rPr>
          <w:b/>
        </w:rPr>
        <w:t>A. Programa İlişkin Genel Bilgiler</w:t>
      </w:r>
      <w:r>
        <w:t xml:space="preserve"> bölümü eksiksiz kullanılmalı; </w:t>
      </w:r>
      <w:r w:rsidRPr="006800A9">
        <w:rPr>
          <w:b/>
        </w:rPr>
        <w:t>B. Değerlendirme Özeti</w:t>
      </w:r>
      <w:r>
        <w:t xml:space="preserve">, </w:t>
      </w:r>
      <w:r w:rsidRPr="006800A9">
        <w:rPr>
          <w:b/>
        </w:rPr>
        <w:t>Ek I – Programa İlişkin Ek Bilgiler</w:t>
      </w:r>
      <w:r>
        <w:t xml:space="preserve"> ve </w:t>
      </w:r>
      <w:r w:rsidRPr="006800A9">
        <w:rPr>
          <w:b/>
        </w:rPr>
        <w:t>Ek II – Kurum Profili</w:t>
      </w:r>
      <w:r>
        <w:t xml:space="preserve"> bölümlerinin sadece </w:t>
      </w:r>
      <w:r w:rsidRPr="006800A9">
        <w:rPr>
          <w:b/>
        </w:rPr>
        <w:t>A.5. Önceki Yetersizliklerin ve Gözlemlerin Giderilmesi Amacıyla Alınan Önlemler</w:t>
      </w:r>
      <w:r>
        <w:rPr>
          <w:b/>
        </w:rPr>
        <w:t xml:space="preserve"> </w:t>
      </w:r>
      <w:r w:rsidRPr="005D2346">
        <w:t xml:space="preserve">alt </w:t>
      </w:r>
      <w:r>
        <w:t>bölümünde yer alan yetersizlikler ve gözlemlerle ilgili bileşenlerine yer verilmelidir.</w:t>
      </w:r>
    </w:p>
    <w:p w14:paraId="5D3B539F" w14:textId="77777777" w:rsidR="007812C5" w:rsidRPr="000E23EE" w:rsidRDefault="007812C5">
      <w:pPr>
        <w:pStyle w:val="GvdeMetni"/>
      </w:pPr>
    </w:p>
    <w:p w14:paraId="094A5ED5" w14:textId="77777777" w:rsidR="00EC15C9" w:rsidRPr="000E23EE" w:rsidRDefault="00EC15C9" w:rsidP="0082517A">
      <w:pPr>
        <w:pStyle w:val="Balk6"/>
        <w:sectPr w:rsidR="00EC15C9" w:rsidRPr="000E23EE" w:rsidSect="001F69FA">
          <w:pgSz w:w="11907" w:h="16840" w:code="9"/>
          <w:pgMar w:top="1134" w:right="1134" w:bottom="1134" w:left="1418" w:header="709" w:footer="709" w:gutter="0"/>
          <w:pgNumType w:fmt="lowerRoman"/>
          <w:cols w:space="708"/>
          <w:noEndnote/>
        </w:sectPr>
      </w:pPr>
    </w:p>
    <w:p w14:paraId="0524C9E1" w14:textId="77777777" w:rsidR="00EC15C9" w:rsidRPr="000E23EE" w:rsidRDefault="00EC15C9">
      <w:pPr>
        <w:rPr>
          <w:b/>
          <w:sz w:val="32"/>
          <w:szCs w:val="32"/>
        </w:rPr>
      </w:pPr>
    </w:p>
    <w:p w14:paraId="6F616E90" w14:textId="77777777" w:rsidR="00EC15C9" w:rsidRPr="000E23EE" w:rsidRDefault="00EC15C9">
      <w:pPr>
        <w:rPr>
          <w:b/>
          <w:sz w:val="32"/>
          <w:szCs w:val="32"/>
        </w:rPr>
      </w:pPr>
    </w:p>
    <w:p w14:paraId="07DB8280" w14:textId="77777777" w:rsidR="00EC15C9" w:rsidRPr="000E23EE" w:rsidRDefault="00F546E7">
      <w:pPr>
        <w:jc w:val="center"/>
        <w:rPr>
          <w:b/>
          <w:sz w:val="40"/>
          <w:szCs w:val="40"/>
        </w:rPr>
      </w:pPr>
      <w:r>
        <w:rPr>
          <w:b/>
          <w:sz w:val="40"/>
          <w:szCs w:val="40"/>
        </w:rPr>
        <w:t>EPDAD</w:t>
      </w:r>
    </w:p>
    <w:p w14:paraId="0B2A2977" w14:textId="77777777" w:rsidR="00EC15C9" w:rsidRPr="000E23EE" w:rsidRDefault="00EC15C9">
      <w:pPr>
        <w:jc w:val="center"/>
        <w:rPr>
          <w:b/>
          <w:sz w:val="40"/>
          <w:szCs w:val="40"/>
        </w:rPr>
      </w:pPr>
      <w:r w:rsidRPr="000E23EE">
        <w:rPr>
          <w:b/>
          <w:sz w:val="40"/>
          <w:szCs w:val="40"/>
        </w:rPr>
        <w:t>ÖZDEĞERLENDİRME RAPORU</w:t>
      </w:r>
    </w:p>
    <w:p w14:paraId="6B858036" w14:textId="77777777" w:rsidR="00EC15C9" w:rsidRPr="000E23EE" w:rsidRDefault="00EC15C9">
      <w:pPr>
        <w:jc w:val="center"/>
        <w:rPr>
          <w:b/>
        </w:rPr>
      </w:pPr>
    </w:p>
    <w:p w14:paraId="7B948A7B" w14:textId="77777777" w:rsidR="00EC15C9" w:rsidRPr="000E23EE" w:rsidRDefault="00EC15C9">
      <w:pPr>
        <w:jc w:val="center"/>
        <w:rPr>
          <w:b/>
        </w:rPr>
      </w:pPr>
    </w:p>
    <w:p w14:paraId="0C917C0F" w14:textId="77777777" w:rsidR="00EC15C9" w:rsidRPr="000E23EE" w:rsidRDefault="00EC15C9">
      <w:pPr>
        <w:jc w:val="center"/>
        <w:rPr>
          <w:b/>
        </w:rPr>
      </w:pPr>
    </w:p>
    <w:p w14:paraId="44510A2A" w14:textId="77777777" w:rsidR="00EC15C9" w:rsidRPr="000E23EE" w:rsidRDefault="00EC15C9">
      <w:pPr>
        <w:jc w:val="center"/>
        <w:rPr>
          <w:b/>
        </w:rPr>
      </w:pPr>
    </w:p>
    <w:p w14:paraId="73FFC85E" w14:textId="77777777" w:rsidR="00EC15C9" w:rsidRPr="000E23EE" w:rsidRDefault="00EC15C9">
      <w:pPr>
        <w:jc w:val="center"/>
        <w:rPr>
          <w:b/>
        </w:rPr>
      </w:pPr>
    </w:p>
    <w:p w14:paraId="36B6B98E" w14:textId="77777777" w:rsidR="00EC15C9" w:rsidRPr="000E23EE" w:rsidRDefault="00EC15C9">
      <w:pPr>
        <w:jc w:val="center"/>
        <w:rPr>
          <w:b/>
          <w:sz w:val="40"/>
          <w:szCs w:val="40"/>
        </w:rPr>
      </w:pPr>
      <w:r w:rsidRPr="000E23EE">
        <w:rPr>
          <w:b/>
          <w:sz w:val="40"/>
          <w:szCs w:val="40"/>
        </w:rPr>
        <w:t>[Programın Adı]</w:t>
      </w:r>
    </w:p>
    <w:p w14:paraId="1AF95CB9" w14:textId="77777777" w:rsidR="00EC15C9" w:rsidRPr="000E23EE" w:rsidRDefault="00EC15C9">
      <w:pPr>
        <w:jc w:val="center"/>
        <w:rPr>
          <w:b/>
        </w:rPr>
      </w:pPr>
    </w:p>
    <w:p w14:paraId="6B66DA67" w14:textId="77777777" w:rsidR="00EC15C9" w:rsidRPr="000E23EE" w:rsidRDefault="00EC15C9">
      <w:pPr>
        <w:jc w:val="center"/>
        <w:rPr>
          <w:b/>
        </w:rPr>
      </w:pPr>
    </w:p>
    <w:p w14:paraId="63D5A045" w14:textId="77777777" w:rsidR="00EC15C9" w:rsidRPr="000E23EE" w:rsidRDefault="00EC15C9">
      <w:pPr>
        <w:jc w:val="center"/>
        <w:rPr>
          <w:b/>
        </w:rPr>
      </w:pPr>
    </w:p>
    <w:p w14:paraId="157264D7" w14:textId="77777777" w:rsidR="00EC15C9" w:rsidRPr="000E23EE" w:rsidRDefault="00EC15C9">
      <w:pPr>
        <w:jc w:val="center"/>
        <w:rPr>
          <w:b/>
        </w:rPr>
      </w:pPr>
    </w:p>
    <w:p w14:paraId="6093438D" w14:textId="77777777" w:rsidR="00EC15C9" w:rsidRPr="000E23EE" w:rsidRDefault="00EC15C9">
      <w:pPr>
        <w:jc w:val="center"/>
        <w:rPr>
          <w:b/>
        </w:rPr>
      </w:pPr>
    </w:p>
    <w:p w14:paraId="0C9361F3"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0D216612" w14:textId="77777777" w:rsidR="00EC15C9" w:rsidRPr="000E23EE" w:rsidRDefault="00EC15C9">
      <w:pPr>
        <w:jc w:val="center"/>
        <w:rPr>
          <w:b/>
          <w:sz w:val="40"/>
          <w:szCs w:val="40"/>
        </w:rPr>
      </w:pPr>
    </w:p>
    <w:p w14:paraId="55557C42" w14:textId="77777777" w:rsidR="00EC15C9" w:rsidRPr="000E23EE" w:rsidRDefault="00EC15C9">
      <w:pPr>
        <w:jc w:val="center"/>
        <w:rPr>
          <w:b/>
          <w:sz w:val="40"/>
          <w:szCs w:val="40"/>
        </w:rPr>
      </w:pPr>
    </w:p>
    <w:p w14:paraId="4B8CC0E6" w14:textId="77777777" w:rsidR="00EC15C9" w:rsidRPr="000E23EE" w:rsidRDefault="00EC15C9">
      <w:pPr>
        <w:jc w:val="center"/>
        <w:rPr>
          <w:b/>
          <w:sz w:val="40"/>
          <w:szCs w:val="40"/>
        </w:rPr>
      </w:pPr>
    </w:p>
    <w:p w14:paraId="71D117FC" w14:textId="77777777" w:rsidR="00EC15C9" w:rsidRPr="000E23EE" w:rsidRDefault="00EC15C9">
      <w:pPr>
        <w:jc w:val="center"/>
        <w:rPr>
          <w:b/>
          <w:sz w:val="40"/>
          <w:szCs w:val="40"/>
        </w:rPr>
      </w:pPr>
      <w:r w:rsidRPr="000E23EE">
        <w:rPr>
          <w:b/>
          <w:sz w:val="40"/>
          <w:szCs w:val="40"/>
        </w:rPr>
        <w:t>[Adres]</w:t>
      </w:r>
    </w:p>
    <w:p w14:paraId="7D9215FB" w14:textId="77777777" w:rsidR="00EC15C9" w:rsidRPr="000E23EE" w:rsidRDefault="00EC15C9">
      <w:pPr>
        <w:jc w:val="center"/>
        <w:rPr>
          <w:b/>
        </w:rPr>
      </w:pPr>
    </w:p>
    <w:p w14:paraId="68622CB3" w14:textId="77777777" w:rsidR="00EC15C9" w:rsidRPr="000E23EE" w:rsidRDefault="00EC15C9">
      <w:pPr>
        <w:jc w:val="center"/>
        <w:rPr>
          <w:b/>
        </w:rPr>
      </w:pPr>
    </w:p>
    <w:p w14:paraId="1959CC3C" w14:textId="77777777" w:rsidR="00EC15C9" w:rsidRPr="000E23EE" w:rsidRDefault="00EC15C9">
      <w:pPr>
        <w:jc w:val="center"/>
        <w:rPr>
          <w:b/>
        </w:rPr>
      </w:pPr>
    </w:p>
    <w:p w14:paraId="24FCE148" w14:textId="77777777" w:rsidR="00EC15C9" w:rsidRPr="000E23EE" w:rsidRDefault="00EC15C9">
      <w:pPr>
        <w:jc w:val="center"/>
        <w:rPr>
          <w:b/>
        </w:rPr>
      </w:pPr>
    </w:p>
    <w:p w14:paraId="145B4593" w14:textId="77777777" w:rsidR="00EC15C9" w:rsidRPr="000E23EE" w:rsidRDefault="00EC15C9">
      <w:pPr>
        <w:jc w:val="center"/>
        <w:rPr>
          <w:b/>
          <w:sz w:val="40"/>
          <w:szCs w:val="40"/>
        </w:rPr>
      </w:pPr>
      <w:r w:rsidRPr="000E23EE">
        <w:rPr>
          <w:b/>
          <w:sz w:val="40"/>
          <w:szCs w:val="40"/>
        </w:rPr>
        <w:t>[Tarih]</w:t>
      </w:r>
    </w:p>
    <w:p w14:paraId="0C88D7A5" w14:textId="77777777" w:rsidR="00EC15C9" w:rsidRPr="000E23EE" w:rsidRDefault="00EC15C9">
      <w:pPr>
        <w:jc w:val="center"/>
        <w:rPr>
          <w:b/>
        </w:rPr>
      </w:pPr>
    </w:p>
    <w:p w14:paraId="78C5941A" w14:textId="77777777" w:rsidR="00EC15C9" w:rsidRPr="000E23EE" w:rsidRDefault="00EC15C9">
      <w:pPr>
        <w:jc w:val="center"/>
        <w:rPr>
          <w:b/>
        </w:rPr>
      </w:pPr>
    </w:p>
    <w:p w14:paraId="4ECFAE5E" w14:textId="77777777" w:rsidR="00EC15C9" w:rsidRPr="000E23EE" w:rsidRDefault="00EC15C9">
      <w:pPr>
        <w:jc w:val="center"/>
        <w:rPr>
          <w:b/>
        </w:rPr>
      </w:pPr>
    </w:p>
    <w:p w14:paraId="10612EFB" w14:textId="77777777" w:rsidR="00EC15C9" w:rsidRPr="000E23EE" w:rsidRDefault="00EC15C9">
      <w:pPr>
        <w:jc w:val="center"/>
        <w:rPr>
          <w:b/>
        </w:rPr>
      </w:pPr>
    </w:p>
    <w:p w14:paraId="7B541D0F" w14:textId="77777777" w:rsidR="00EC15C9" w:rsidRPr="000E23EE" w:rsidRDefault="00EC15C9">
      <w:pPr>
        <w:jc w:val="center"/>
        <w:rPr>
          <w:b/>
        </w:rPr>
      </w:pPr>
    </w:p>
    <w:p w14:paraId="64EBCC65" w14:textId="77777777" w:rsidR="00EC15C9" w:rsidRPr="000E23EE" w:rsidRDefault="00EC15C9">
      <w:pPr>
        <w:jc w:val="center"/>
        <w:rPr>
          <w:b/>
        </w:rPr>
      </w:pPr>
    </w:p>
    <w:p w14:paraId="450D39F3" w14:textId="77777777" w:rsidR="00EC15C9" w:rsidRPr="000E23EE" w:rsidRDefault="00EC15C9">
      <w:pPr>
        <w:jc w:val="center"/>
        <w:rPr>
          <w:b/>
        </w:rPr>
      </w:pPr>
    </w:p>
    <w:p w14:paraId="2774F167" w14:textId="77777777" w:rsidR="00EC15C9" w:rsidRPr="000E23EE" w:rsidRDefault="00EC15C9">
      <w:pPr>
        <w:jc w:val="center"/>
        <w:rPr>
          <w:b/>
        </w:rPr>
      </w:pPr>
    </w:p>
    <w:p w14:paraId="4C5DB2E4" w14:textId="77777777" w:rsidR="00EC15C9" w:rsidRPr="000E23EE" w:rsidRDefault="00EC15C9">
      <w:pPr>
        <w:jc w:val="center"/>
        <w:rPr>
          <w:b/>
        </w:rPr>
      </w:pPr>
    </w:p>
    <w:p w14:paraId="41A4B0B1" w14:textId="77777777" w:rsidR="00EC15C9" w:rsidRPr="000E23EE" w:rsidRDefault="00EC15C9">
      <w:pPr>
        <w:jc w:val="center"/>
        <w:rPr>
          <w:b/>
        </w:rPr>
      </w:pPr>
    </w:p>
    <w:p w14:paraId="661B444D" w14:textId="77777777" w:rsidR="00EC15C9" w:rsidRPr="000E23EE" w:rsidRDefault="00EC15C9">
      <w:pPr>
        <w:jc w:val="center"/>
        <w:rPr>
          <w:b/>
        </w:rPr>
      </w:pPr>
    </w:p>
    <w:p w14:paraId="3F181B2F" w14:textId="77777777" w:rsidR="00EC15C9" w:rsidRPr="000E23EE" w:rsidRDefault="00EC15C9">
      <w:pPr>
        <w:jc w:val="center"/>
        <w:rPr>
          <w:b/>
        </w:rPr>
      </w:pPr>
    </w:p>
    <w:p w14:paraId="1AD7B26B" w14:textId="77777777" w:rsidR="00EC15C9" w:rsidRPr="000E23EE" w:rsidRDefault="00EC15C9">
      <w:pPr>
        <w:jc w:val="center"/>
        <w:rPr>
          <w:b/>
        </w:rPr>
      </w:pPr>
    </w:p>
    <w:p w14:paraId="5FE46C44" w14:textId="77777777" w:rsidR="00EC15C9" w:rsidRPr="000E23EE" w:rsidRDefault="00EC15C9">
      <w:pPr>
        <w:jc w:val="center"/>
        <w:rPr>
          <w:b/>
        </w:rPr>
      </w:pPr>
    </w:p>
    <w:p w14:paraId="591A4BC9" w14:textId="77777777" w:rsidR="00EC15C9" w:rsidRPr="000E23EE" w:rsidRDefault="00EC15C9">
      <w:pPr>
        <w:jc w:val="center"/>
        <w:rPr>
          <w:b/>
        </w:rPr>
      </w:pPr>
    </w:p>
    <w:p w14:paraId="60DA4B1D" w14:textId="77777777" w:rsidR="00EC15C9" w:rsidRPr="000E23EE" w:rsidRDefault="00EC15C9">
      <w:pPr>
        <w:jc w:val="center"/>
        <w:rPr>
          <w:b/>
          <w:sz w:val="36"/>
          <w:szCs w:val="36"/>
        </w:rPr>
      </w:pPr>
      <w:r w:rsidRPr="000E23EE">
        <w:rPr>
          <w:b/>
          <w:bCs/>
          <w:sz w:val="40"/>
        </w:rPr>
        <w:br w:type="page"/>
      </w:r>
      <w:r w:rsidRPr="000E23EE">
        <w:rPr>
          <w:b/>
          <w:sz w:val="36"/>
          <w:szCs w:val="36"/>
        </w:rPr>
        <w:lastRenderedPageBreak/>
        <w:t>ÖZDEĞERLENDİRME RAPORU</w:t>
      </w:r>
    </w:p>
    <w:p w14:paraId="3180835C" w14:textId="77777777" w:rsidR="00EC15C9" w:rsidRPr="000E23EE" w:rsidRDefault="00EC15C9">
      <w:pPr>
        <w:jc w:val="center"/>
        <w:rPr>
          <w:b/>
          <w:sz w:val="40"/>
          <w:szCs w:val="40"/>
        </w:rPr>
      </w:pPr>
      <w:r w:rsidRPr="000E23EE">
        <w:rPr>
          <w:b/>
          <w:sz w:val="40"/>
          <w:szCs w:val="40"/>
        </w:rPr>
        <w:t>[Programın Adı]</w:t>
      </w:r>
    </w:p>
    <w:p w14:paraId="2A3C2283"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6004B702" w14:textId="77777777" w:rsidR="00EC15C9" w:rsidRPr="000E23EE" w:rsidRDefault="00EC15C9" w:rsidP="00201436">
      <w:pPr>
        <w:pStyle w:val="Balk5"/>
      </w:pPr>
    </w:p>
    <w:p w14:paraId="2FEDA324" w14:textId="77777777" w:rsidR="00EC15C9" w:rsidRPr="000E23EE" w:rsidRDefault="00EC15C9" w:rsidP="005015C9">
      <w:pPr>
        <w:pStyle w:val="Balk2"/>
      </w:pPr>
      <w:bookmarkStart w:id="48" w:name="_Toc224410909"/>
      <w:bookmarkStart w:id="49" w:name="_Toc224532356"/>
      <w:bookmarkStart w:id="50" w:name="_Toc232102073"/>
      <w:bookmarkStart w:id="51" w:name="_Toc91579592"/>
      <w:r w:rsidRPr="000E23EE">
        <w:t>A. Programa İlişkin Genel Bilgiler</w:t>
      </w:r>
      <w:bookmarkEnd w:id="48"/>
      <w:bookmarkEnd w:id="49"/>
      <w:bookmarkEnd w:id="50"/>
      <w:bookmarkEnd w:id="51"/>
    </w:p>
    <w:p w14:paraId="4A9866A2" w14:textId="77777777" w:rsidR="00EC15C9" w:rsidRPr="000E23EE" w:rsidRDefault="00EC15C9" w:rsidP="00FC7941">
      <w:pPr>
        <w:pStyle w:val="Balk3"/>
      </w:pPr>
      <w:bookmarkStart w:id="52" w:name="_Toc224410910"/>
      <w:bookmarkStart w:id="53" w:name="_Toc224532357"/>
      <w:bookmarkStart w:id="54" w:name="_Toc232102074"/>
      <w:bookmarkStart w:id="55" w:name="_Toc91579593"/>
      <w:bookmarkStart w:id="56" w:name="_Toc32184246"/>
      <w:bookmarkStart w:id="57" w:name="_Toc378907088"/>
      <w:bookmarkStart w:id="58" w:name="_Toc378907304"/>
      <w:bookmarkStart w:id="59" w:name="_Toc378908167"/>
      <w:bookmarkStart w:id="60" w:name="_Toc378908598"/>
      <w:bookmarkStart w:id="61" w:name="_Toc378907081"/>
      <w:bookmarkStart w:id="62" w:name="_Toc378907297"/>
      <w:bookmarkStart w:id="63" w:name="_Toc378908160"/>
      <w:bookmarkStart w:id="64" w:name="_Toc378908591"/>
      <w:r w:rsidRPr="000E23EE">
        <w:t>1.</w:t>
      </w:r>
      <w:r w:rsidRPr="000E23EE">
        <w:tab/>
        <w:t>İletişim Bilgileri</w:t>
      </w:r>
      <w:bookmarkEnd w:id="52"/>
      <w:bookmarkEnd w:id="53"/>
      <w:bookmarkEnd w:id="54"/>
      <w:bookmarkEnd w:id="55"/>
    </w:p>
    <w:p w14:paraId="53A6246D" w14:textId="77777777" w:rsidR="00EC15C9" w:rsidRPr="000E23EE" w:rsidRDefault="00EC15C9">
      <w:pPr>
        <w:pStyle w:val="GvdeMetni"/>
      </w:pPr>
      <w:r w:rsidRPr="000E23EE">
        <w:t xml:space="preserve">Program değerlendiricisinin ziyaret öncesi iletişim kuracağı sorumlu kişiyi (Bölüm </w:t>
      </w:r>
      <w:r>
        <w:t>b</w:t>
      </w:r>
      <w:r w:rsidRPr="000E23EE">
        <w:t xml:space="preserve">aşkanı ya da onun tayin edeceği birisi) belirtiniz; ad, </w:t>
      </w:r>
      <w:r>
        <w:t xml:space="preserve">adres, </w:t>
      </w:r>
      <w:r w:rsidRPr="000E23EE">
        <w:t>telefon ve faks numaraları ve e-posta adresini veriniz.</w:t>
      </w:r>
    </w:p>
    <w:p w14:paraId="27D03FB1" w14:textId="77777777" w:rsidR="00EC15C9" w:rsidRPr="000E23EE" w:rsidRDefault="00EC15C9" w:rsidP="00FC7941">
      <w:pPr>
        <w:pStyle w:val="Balk3"/>
      </w:pPr>
      <w:bookmarkStart w:id="65" w:name="_Toc224410911"/>
      <w:bookmarkStart w:id="66" w:name="_Toc224532358"/>
      <w:bookmarkStart w:id="67" w:name="_Toc232102075"/>
      <w:bookmarkStart w:id="68" w:name="_Toc91579594"/>
      <w:r w:rsidRPr="000E23EE">
        <w:t>2.</w:t>
      </w:r>
      <w:r w:rsidRPr="000E23EE">
        <w:tab/>
        <w:t>Program Başlıkları</w:t>
      </w:r>
      <w:bookmarkEnd w:id="56"/>
      <w:bookmarkEnd w:id="65"/>
      <w:bookmarkEnd w:id="66"/>
      <w:bookmarkEnd w:id="67"/>
      <w:bookmarkEnd w:id="68"/>
    </w:p>
    <w:p w14:paraId="7B2837D3" w14:textId="77777777" w:rsidR="00EC15C9" w:rsidRPr="000E23EE" w:rsidRDefault="00EC15C9">
      <w:pPr>
        <w:pStyle w:val="GvdeMetni"/>
      </w:pPr>
      <w:r w:rsidRPr="000E23EE">
        <w:t>Opsiyonlar dahil olmak üzere, transkriptlerde</w:t>
      </w:r>
      <w:r w:rsidRPr="001D1CF9">
        <w:t xml:space="preserve"> </w:t>
      </w:r>
      <w:r>
        <w:t>(</w:t>
      </w:r>
      <w:r w:rsidRPr="001D1CF9">
        <w:t>öğrenci not durum belgeleri</w:t>
      </w:r>
      <w:r>
        <w:t>nde</w:t>
      </w:r>
      <w:r w:rsidRPr="000E23EE">
        <w:t>) ve diplomalarda yer aldığı biçimde</w:t>
      </w:r>
      <w:r>
        <w:t>,</w:t>
      </w:r>
      <w:r w:rsidRPr="000E23EE">
        <w:t xml:space="preserve"> program çerçevesinde verilen tüm derecelerin adlarını yazınız ve gerekli açıkla</w:t>
      </w:r>
      <w:bookmarkEnd w:id="57"/>
      <w:bookmarkEnd w:id="58"/>
      <w:bookmarkEnd w:id="59"/>
      <w:bookmarkEnd w:id="60"/>
      <w:r w:rsidRPr="000E23EE">
        <w:t>maları veriniz.</w:t>
      </w:r>
    </w:p>
    <w:p w14:paraId="50F28147" w14:textId="77777777" w:rsidR="00EC15C9" w:rsidRPr="000E23EE" w:rsidRDefault="00EC15C9" w:rsidP="00FC7941">
      <w:pPr>
        <w:pStyle w:val="Balk3"/>
      </w:pPr>
      <w:bookmarkStart w:id="69" w:name="_Toc32184247"/>
      <w:bookmarkStart w:id="70" w:name="_Toc224410912"/>
      <w:bookmarkStart w:id="71" w:name="_Toc224532359"/>
      <w:bookmarkStart w:id="72" w:name="_Toc232102076"/>
      <w:bookmarkStart w:id="73" w:name="_Toc91579595"/>
      <w:r w:rsidRPr="000E23EE">
        <w:t>3.</w:t>
      </w:r>
      <w:r w:rsidRPr="000E23EE">
        <w:tab/>
        <w:t>Programın Türü</w:t>
      </w:r>
      <w:bookmarkEnd w:id="69"/>
      <w:bookmarkEnd w:id="70"/>
      <w:bookmarkEnd w:id="71"/>
      <w:bookmarkEnd w:id="72"/>
      <w:bookmarkEnd w:id="73"/>
    </w:p>
    <w:p w14:paraId="025662BA" w14:textId="77777777" w:rsidR="00EC15C9" w:rsidRPr="000E23EE" w:rsidRDefault="00EC15C9">
      <w:pPr>
        <w:pStyle w:val="GvdeMetni"/>
      </w:pPr>
      <w:r w:rsidRPr="000E23EE">
        <w:t>Programın türünü (normal öğretim, ikinci öğretim gibi) belirtiniz.</w:t>
      </w:r>
      <w:bookmarkEnd w:id="61"/>
      <w:bookmarkEnd w:id="62"/>
      <w:bookmarkEnd w:id="63"/>
      <w:bookmarkEnd w:id="64"/>
    </w:p>
    <w:p w14:paraId="47163C8E" w14:textId="77777777" w:rsidR="00EC15C9" w:rsidRPr="000E23EE" w:rsidRDefault="00EC15C9" w:rsidP="00A317FD">
      <w:pPr>
        <w:pStyle w:val="Balk3"/>
      </w:pPr>
      <w:bookmarkStart w:id="74" w:name="_Toc91579596"/>
      <w:bookmarkStart w:id="75" w:name="_Toc224410914"/>
      <w:bookmarkStart w:id="76" w:name="_Toc224532361"/>
      <w:bookmarkStart w:id="77" w:name="_Toc232102078"/>
      <w:bookmarkStart w:id="78" w:name="_Toc32184248"/>
      <w:r>
        <w:t>4.</w:t>
      </w:r>
      <w:r>
        <w:tab/>
        <w:t>Programdaki Eğitim Dili</w:t>
      </w:r>
      <w:bookmarkEnd w:id="74"/>
    </w:p>
    <w:p w14:paraId="3B1DFC44" w14:textId="77777777" w:rsidR="00EC15C9" w:rsidRPr="000E23EE" w:rsidRDefault="00EC15C9" w:rsidP="00A317FD">
      <w:pPr>
        <w:pStyle w:val="GvdeMetni"/>
      </w:pPr>
      <w:r w:rsidRPr="000E23EE">
        <w:t>Programı</w:t>
      </w:r>
      <w:r>
        <w:t xml:space="preserve"> yürütürken kullanılan eğitim dilini (Türkçe, İngilizce, </w:t>
      </w:r>
      <w:proofErr w:type="gramStart"/>
      <w:r>
        <w:t>% 30</w:t>
      </w:r>
      <w:proofErr w:type="gramEnd"/>
      <w:r>
        <w:t xml:space="preserve"> İngilizce, vb.) veriniz.</w:t>
      </w:r>
    </w:p>
    <w:p w14:paraId="08637DAB" w14:textId="77777777" w:rsidR="00EC15C9" w:rsidRPr="000E23EE" w:rsidRDefault="00EC15C9" w:rsidP="00FC7941">
      <w:pPr>
        <w:pStyle w:val="Balk3"/>
      </w:pPr>
      <w:bookmarkStart w:id="79" w:name="_Toc91579597"/>
      <w:r>
        <w:t>5</w:t>
      </w:r>
      <w:r w:rsidRPr="000E23EE">
        <w:t>.</w:t>
      </w:r>
      <w:r w:rsidRPr="000E23EE">
        <w:tab/>
        <w:t>Programın Kısa Tarihçesi ve Değişiklikler</w:t>
      </w:r>
      <w:bookmarkEnd w:id="75"/>
      <w:bookmarkEnd w:id="76"/>
      <w:bookmarkEnd w:id="77"/>
      <w:bookmarkEnd w:id="79"/>
    </w:p>
    <w:p w14:paraId="6BD8CF1A" w14:textId="77777777" w:rsidR="00EC15C9" w:rsidRPr="000E23EE" w:rsidRDefault="00EC15C9">
      <w:pPr>
        <w:pStyle w:val="GvdeMetni"/>
      </w:pPr>
      <w:r w:rsidRPr="000E23EE">
        <w:t xml:space="preserve">Programın kısa bir tarihçesini veriniz ve programda yapılan büyük çaplı son değişiklikleri (daha önce </w:t>
      </w:r>
      <w:r w:rsidR="00F546E7">
        <w:t>EPDAD</w:t>
      </w:r>
      <w:r w:rsidRPr="000E23EE">
        <w:t xml:space="preserve"> değerlendirmesinden geçmiş programlarda son değerlendirmeden itibaren olanlara ağı</w:t>
      </w:r>
      <w:r>
        <w:t>r</w:t>
      </w:r>
      <w:r w:rsidRPr="000E23EE">
        <w:t>lık vererek) açıklayınız.</w:t>
      </w:r>
    </w:p>
    <w:p w14:paraId="778E0B4F" w14:textId="77777777" w:rsidR="00EC15C9" w:rsidRPr="007429C9" w:rsidRDefault="00EC15C9" w:rsidP="00FC7941">
      <w:pPr>
        <w:pStyle w:val="Balk3"/>
      </w:pPr>
      <w:bookmarkStart w:id="80" w:name="_Toc224410915"/>
      <w:bookmarkStart w:id="81" w:name="_Toc224532362"/>
      <w:bookmarkStart w:id="82" w:name="_Toc232102079"/>
      <w:bookmarkStart w:id="83" w:name="_Toc91579598"/>
      <w:r>
        <w:t>6</w:t>
      </w:r>
      <w:r w:rsidRPr="007429C9">
        <w:t>.</w:t>
      </w:r>
      <w:r w:rsidRPr="007429C9">
        <w:tab/>
        <w:t xml:space="preserve">Önceki Yetersizliklerin </w:t>
      </w:r>
      <w:r>
        <w:t xml:space="preserve">ve Gözlemlerin Giderilmesi Amacıyla </w:t>
      </w:r>
      <w:r w:rsidRPr="007429C9">
        <w:t>Alınan Önlemler</w:t>
      </w:r>
      <w:bookmarkEnd w:id="78"/>
      <w:bookmarkEnd w:id="80"/>
      <w:bookmarkEnd w:id="81"/>
      <w:bookmarkEnd w:id="82"/>
      <w:bookmarkEnd w:id="83"/>
    </w:p>
    <w:p w14:paraId="1F54C113" w14:textId="77777777" w:rsidR="00EC15C9" w:rsidRPr="000E23EE" w:rsidRDefault="00EC15C9">
      <w:pPr>
        <w:pStyle w:val="GvdeMetni"/>
      </w:pPr>
      <w:r>
        <w:t>Bundan önceki en son (</w:t>
      </w:r>
      <w:r w:rsidRPr="007429C9">
        <w:t>genel değerlendirme veya ara</w:t>
      </w:r>
      <w:r>
        <w:t xml:space="preserve"> değerlendirme veya kanıt göster değerlendirmesi)</w:t>
      </w:r>
      <w:r w:rsidRPr="007429C9">
        <w:t xml:space="preserve"> </w:t>
      </w:r>
      <w:r>
        <w:t>sonucunda</w:t>
      </w:r>
      <w:r w:rsidRPr="007429C9">
        <w:t xml:space="preserve"> programda </w:t>
      </w:r>
      <w:r w:rsidR="00F546E7">
        <w:t>EPDAD</w:t>
      </w:r>
      <w:r w:rsidRPr="007429C9">
        <w:t xml:space="preserve"> tarafından </w:t>
      </w:r>
      <w:r>
        <w:t>bazı</w:t>
      </w:r>
      <w:r w:rsidRPr="007429C9">
        <w:t xml:space="preserve"> yetersizlikler </w:t>
      </w:r>
      <w:r>
        <w:t>ve/veya gözlemler bildirildiyse</w:t>
      </w:r>
      <w:r w:rsidRPr="007429C9">
        <w:t>, bunları</w:t>
      </w:r>
      <w:r>
        <w:t xml:space="preserve">, en son </w:t>
      </w:r>
      <w:r w:rsidR="00F546E7">
        <w:t>EPDAD</w:t>
      </w:r>
      <w:r>
        <w:t xml:space="preserve"> değerlendirme raporunda yer aldığı sırasını değiştirmeden,</w:t>
      </w:r>
      <w:r w:rsidRPr="007429C9">
        <w:t xml:space="preserve"> teker teker yazınız ve her biri</w:t>
      </w:r>
      <w:r>
        <w:t>nin giderilmesi</w:t>
      </w:r>
      <w:r w:rsidRPr="007429C9">
        <w:t xml:space="preserve"> için alınan önlemleri ayrı ayrı belirtiniz. Bir önceki değerlendirme sırasında tüm programlar</w:t>
      </w:r>
      <w:r>
        <w:t xml:space="preserve"> için</w:t>
      </w:r>
      <w:r w:rsidRPr="007429C9">
        <w:t xml:space="preserve"> ortak</w:t>
      </w:r>
      <w:r>
        <w:t xml:space="preserve"> olarak</w:t>
      </w:r>
      <w:r w:rsidRPr="007429C9">
        <w:t xml:space="preserve"> saptan</w:t>
      </w:r>
      <w:r>
        <w:t>mış</w:t>
      </w:r>
      <w:r w:rsidRPr="007429C9">
        <w:t xml:space="preserve"> yetersizlikler</w:t>
      </w:r>
      <w:r>
        <w:t xml:space="preserve"> ve/veya gözlemler varsa, bunlardan da </w:t>
      </w:r>
      <w:r w:rsidRPr="007429C9">
        <w:t xml:space="preserve">her programa ait </w:t>
      </w:r>
      <w:proofErr w:type="spellStart"/>
      <w:r w:rsidRPr="007429C9">
        <w:t>özdeğerlendirme</w:t>
      </w:r>
      <w:proofErr w:type="spellEnd"/>
      <w:r w:rsidRPr="007429C9">
        <w:t xml:space="preserve"> raporunda ayrı ayrı söz edilmelidir. Program </w:t>
      </w:r>
      <w:r w:rsidR="00F546E7">
        <w:t>EPDAD</w:t>
      </w:r>
      <w:r w:rsidRPr="007429C9">
        <w:t xml:space="preserve"> tarafından </w:t>
      </w:r>
      <w:r>
        <w:t xml:space="preserve">ilk kez </w:t>
      </w:r>
      <w:r w:rsidRPr="007429C9">
        <w:t>değerlendirilecek ise</w:t>
      </w:r>
      <w:r>
        <w:t>,</w:t>
      </w:r>
      <w:r w:rsidRPr="007429C9">
        <w:t xml:space="preserve"> bu alt bölümde sadece bu durumu belirtmeniz yeterlidir.</w:t>
      </w:r>
    </w:p>
    <w:p w14:paraId="117FB49F" w14:textId="77777777" w:rsidR="00EC15C9" w:rsidRPr="000E23EE" w:rsidRDefault="00EC15C9"/>
    <w:p w14:paraId="6B40EC82" w14:textId="77777777" w:rsidR="00EC15C9" w:rsidRPr="000E23EE" w:rsidRDefault="00EC15C9" w:rsidP="00F362B7">
      <w:pPr>
        <w:pStyle w:val="Balk2"/>
      </w:pPr>
      <w:r w:rsidRPr="000E23EE">
        <w:br w:type="page"/>
      </w:r>
      <w:bookmarkStart w:id="84" w:name="_Toc224410916"/>
      <w:bookmarkStart w:id="85" w:name="_Toc224532363"/>
      <w:bookmarkStart w:id="86" w:name="_Toc232102080"/>
      <w:bookmarkStart w:id="87" w:name="_Toc91579599"/>
      <w:r w:rsidRPr="000E23EE">
        <w:lastRenderedPageBreak/>
        <w:t>B. Değerlendirme Özeti</w:t>
      </w:r>
      <w:bookmarkEnd w:id="84"/>
      <w:bookmarkEnd w:id="85"/>
      <w:bookmarkEnd w:id="86"/>
      <w:bookmarkEnd w:id="87"/>
    </w:p>
    <w:p w14:paraId="34BE32A2" w14:textId="77777777" w:rsidR="00BD1862" w:rsidRPr="00F13939" w:rsidRDefault="0061109B" w:rsidP="002D23FE">
      <w:pPr>
        <w:pStyle w:val="Balk3"/>
        <w:numPr>
          <w:ilvl w:val="0"/>
          <w:numId w:val="7"/>
        </w:numPr>
        <w:rPr>
          <w:bCs/>
          <w:color w:val="000000"/>
        </w:rPr>
      </w:pPr>
      <w:bookmarkStart w:id="88" w:name="_Toc91579600"/>
      <w:r w:rsidRPr="0061109B">
        <w:rPr>
          <w:rStyle w:val="Gl"/>
          <w:b/>
          <w:color w:val="000000"/>
        </w:rPr>
        <w:t>Öğre</w:t>
      </w:r>
      <w:r w:rsidR="00616B9F">
        <w:rPr>
          <w:rStyle w:val="Gl"/>
          <w:b/>
          <w:color w:val="000000"/>
        </w:rPr>
        <w:t>timin Planlanması, Uygulanması v</w:t>
      </w:r>
      <w:r w:rsidRPr="0061109B">
        <w:rPr>
          <w:rStyle w:val="Gl"/>
          <w:b/>
          <w:color w:val="000000"/>
        </w:rPr>
        <w:t>e Değerlendirilmesi</w:t>
      </w:r>
      <w:bookmarkEnd w:id="88"/>
    </w:p>
    <w:p w14:paraId="7FA950FB" w14:textId="77777777" w:rsidR="0061109B" w:rsidRDefault="0061109B" w:rsidP="002D23FE">
      <w:pPr>
        <w:pStyle w:val="ListeParagraf"/>
        <w:numPr>
          <w:ilvl w:val="1"/>
          <w:numId w:val="5"/>
        </w:numPr>
        <w:rPr>
          <w:rStyle w:val="Gl"/>
          <w:sz w:val="26"/>
          <w:szCs w:val="26"/>
        </w:rPr>
      </w:pPr>
      <w:bookmarkStart w:id="89" w:name="bookmark33"/>
      <w:bookmarkStart w:id="90" w:name="_Toc91579601"/>
      <w:bookmarkStart w:id="91" w:name="_Toc224410925"/>
      <w:bookmarkStart w:id="92" w:name="_Toc224532372"/>
      <w:bookmarkStart w:id="93" w:name="_Toc232102089"/>
      <w:r w:rsidRPr="0061109B">
        <w:rPr>
          <w:rStyle w:val="Gl"/>
          <w:sz w:val="26"/>
          <w:szCs w:val="26"/>
        </w:rPr>
        <w:t>Amaç ve Hedefler</w:t>
      </w:r>
      <w:bookmarkEnd w:id="89"/>
      <w:bookmarkEnd w:id="90"/>
    </w:p>
    <w:p w14:paraId="1D94AF1D" w14:textId="77777777" w:rsidR="0061109B" w:rsidRPr="0061109B" w:rsidRDefault="0061109B" w:rsidP="00AC579A">
      <w:pPr>
        <w:pStyle w:val="ListeParagraf"/>
        <w:rPr>
          <w:rStyle w:val="Gl"/>
          <w:sz w:val="26"/>
          <w:szCs w:val="26"/>
        </w:rPr>
      </w:pPr>
    </w:p>
    <w:p w14:paraId="6C0E9DCF" w14:textId="77777777" w:rsidR="0061109B" w:rsidRDefault="0061109B" w:rsidP="00504934">
      <w:pPr>
        <w:pStyle w:val="ListeParagraf"/>
        <w:outlineLvl w:val="9"/>
      </w:pPr>
      <w:r w:rsidRPr="0093609E">
        <w:t xml:space="preserve">Eğitim programlarının amaçlarını ve bu amaçların gerçekleşebilmesi için </w:t>
      </w:r>
      <w:r>
        <w:t xml:space="preserve">ulaşılacak hedefleri belirtiniz </w:t>
      </w:r>
      <w:r w:rsidRPr="0093609E">
        <w:t>(Amaçlar, öğrenme sonuçları olarak ifade edilmeli ve ölçülebilir olmalıdır). Programların amaçları fakültenin vizyonu ve misyonunun ışığındaki öğretmen eğitimi ile uyumlu mudur?</w:t>
      </w:r>
      <w:r w:rsidR="00D10583">
        <w:t xml:space="preserve"> Program amaçlarıyla Türkiye özel alan yeterlikleri arasındaki ilişkiyi gösteren bir matris hazırlayınız. </w:t>
      </w:r>
    </w:p>
    <w:p w14:paraId="07C909D6" w14:textId="77777777" w:rsidR="0061109B" w:rsidRPr="0093609E" w:rsidRDefault="0061109B" w:rsidP="00AC579A">
      <w:pPr>
        <w:pStyle w:val="ListeParagraf"/>
      </w:pPr>
    </w:p>
    <w:p w14:paraId="468AFF21" w14:textId="77777777" w:rsidR="0061109B" w:rsidRDefault="0061109B" w:rsidP="002D23FE">
      <w:pPr>
        <w:pStyle w:val="ListeParagraf"/>
        <w:numPr>
          <w:ilvl w:val="1"/>
          <w:numId w:val="5"/>
        </w:numPr>
        <w:rPr>
          <w:rStyle w:val="Gl"/>
          <w:sz w:val="26"/>
          <w:szCs w:val="26"/>
        </w:rPr>
      </w:pPr>
      <w:bookmarkStart w:id="94" w:name="bookmark34"/>
      <w:bookmarkStart w:id="95" w:name="_Toc91579602"/>
      <w:r w:rsidRPr="0061109B">
        <w:rPr>
          <w:rStyle w:val="Gl"/>
          <w:sz w:val="26"/>
          <w:szCs w:val="26"/>
        </w:rPr>
        <w:t>Eğitim ve Öğretim Programla</w:t>
      </w:r>
      <w:bookmarkEnd w:id="94"/>
      <w:r w:rsidRPr="0061109B">
        <w:rPr>
          <w:rStyle w:val="Gl"/>
          <w:sz w:val="26"/>
          <w:szCs w:val="26"/>
        </w:rPr>
        <w:t>rı</w:t>
      </w:r>
      <w:bookmarkEnd w:id="95"/>
    </w:p>
    <w:p w14:paraId="5D6A6B28" w14:textId="77777777" w:rsidR="0061109B" w:rsidRPr="0061109B" w:rsidRDefault="0061109B" w:rsidP="00AC579A">
      <w:pPr>
        <w:pStyle w:val="ListeParagraf"/>
        <w:rPr>
          <w:rStyle w:val="Gl"/>
          <w:sz w:val="26"/>
          <w:szCs w:val="26"/>
        </w:rPr>
      </w:pPr>
    </w:p>
    <w:p w14:paraId="569DB306" w14:textId="77777777" w:rsidR="0061109B" w:rsidRDefault="00A06A83" w:rsidP="00504934">
      <w:pPr>
        <w:pStyle w:val="ListeParagraf"/>
        <w:outlineLvl w:val="9"/>
      </w:pPr>
      <w:r>
        <w:t xml:space="preserve">Başvuru yapan her program için lisans eğitim programını </w:t>
      </w:r>
      <w:r w:rsidR="00931AC5">
        <w:t>belirtiniz</w:t>
      </w:r>
      <w:r>
        <w:t xml:space="preserve"> </w:t>
      </w:r>
      <w:r w:rsidR="006765D2" w:rsidRPr="001F7451">
        <w:rPr>
          <w:color w:val="auto"/>
        </w:rPr>
        <w:t>(EK I.</w:t>
      </w:r>
      <w:r w:rsidRPr="001F7451">
        <w:rPr>
          <w:color w:val="auto"/>
        </w:rPr>
        <w:t>1</w:t>
      </w:r>
      <w:r w:rsidR="006765D2" w:rsidRPr="001F7451">
        <w:rPr>
          <w:color w:val="auto"/>
        </w:rPr>
        <w:t>).</w:t>
      </w:r>
      <w:r w:rsidR="006765D2">
        <w:t xml:space="preserve"> Ders öğretim programları</w:t>
      </w:r>
      <w:r w:rsidR="0061109B" w:rsidRPr="0093609E">
        <w:t xml:space="preserve"> (ayrıntılı ders içerikleri veya planları, ödevler ve değerlendirmeleri) lisans programında yer alan amaçlara ulaşmayı nasıl sağlıyor? </w:t>
      </w:r>
      <w:r w:rsidR="00F871E4">
        <w:t xml:space="preserve">Öğretim programı dışında program amaçlarına ulaşmak için ne tür etkinlikler (konferans, gezi-gözlem vb.) yapılıyor? </w:t>
      </w:r>
      <w:r w:rsidR="0061109B" w:rsidRPr="0093609E">
        <w:t>Açıklayınız.</w:t>
      </w:r>
    </w:p>
    <w:p w14:paraId="7AE9D0AE" w14:textId="77777777" w:rsidR="0061109B" w:rsidRPr="0093609E" w:rsidRDefault="0061109B" w:rsidP="00AC579A">
      <w:pPr>
        <w:pStyle w:val="ListeParagraf"/>
      </w:pPr>
    </w:p>
    <w:p w14:paraId="76F7ABCD" w14:textId="77777777" w:rsidR="0061109B" w:rsidRDefault="0061109B" w:rsidP="002D23FE">
      <w:pPr>
        <w:pStyle w:val="ListeParagraf"/>
        <w:numPr>
          <w:ilvl w:val="1"/>
          <w:numId w:val="5"/>
        </w:numPr>
        <w:rPr>
          <w:rStyle w:val="Gl"/>
          <w:sz w:val="26"/>
          <w:szCs w:val="26"/>
        </w:rPr>
      </w:pPr>
      <w:bookmarkStart w:id="96" w:name="bookmark35"/>
      <w:bookmarkStart w:id="97" w:name="_Toc91579603"/>
      <w:r w:rsidRPr="0061109B">
        <w:rPr>
          <w:rStyle w:val="Gl"/>
          <w:sz w:val="26"/>
          <w:szCs w:val="26"/>
        </w:rPr>
        <w:t>Öğretim Programının İçeriği ve Düzenlenmesi</w:t>
      </w:r>
      <w:bookmarkEnd w:id="96"/>
      <w:bookmarkEnd w:id="97"/>
    </w:p>
    <w:p w14:paraId="1686DCC6" w14:textId="77777777" w:rsidR="0061109B" w:rsidRPr="0061109B" w:rsidRDefault="0061109B" w:rsidP="00AC579A">
      <w:pPr>
        <w:pStyle w:val="ListeParagraf"/>
        <w:rPr>
          <w:rStyle w:val="Gl"/>
          <w:sz w:val="26"/>
          <w:szCs w:val="26"/>
        </w:rPr>
      </w:pPr>
    </w:p>
    <w:p w14:paraId="4ED050CD" w14:textId="77777777" w:rsidR="0061109B" w:rsidRDefault="0061109B" w:rsidP="00504934">
      <w:pPr>
        <w:pStyle w:val="ListeParagraf"/>
        <w:outlineLvl w:val="9"/>
      </w:pPr>
      <w:r w:rsidRPr="0093609E">
        <w:t xml:space="preserve">Öğretim programlarının amaçları nasıl gerçekleştirdiğini ve öğrencilere gerekli </w:t>
      </w:r>
      <w:r w:rsidR="00F871E4">
        <w:t xml:space="preserve">bilişsel, duyuşsal ve psikomotor </w:t>
      </w:r>
      <w:r w:rsidRPr="0093609E">
        <w:t>becerileri kazandırmada amaçları</w:t>
      </w:r>
      <w:r w:rsidR="00F871E4">
        <w:t>n</w:t>
      </w:r>
      <w:r w:rsidRPr="0093609E">
        <w:t xml:space="preserve"> ne </w:t>
      </w:r>
      <w:proofErr w:type="gramStart"/>
      <w:r w:rsidRPr="0093609E">
        <w:t>kadar,</w:t>
      </w:r>
      <w:proofErr w:type="gramEnd"/>
      <w:r w:rsidRPr="0093609E">
        <w:t xml:space="preserve"> ne yönde gerçekleşebildiğini açıklayınız. Özellikle mesleki yeterliklerin ders öğretim programlarında nasıl ele alındığını ve </w:t>
      </w:r>
      <w:r w:rsidR="001E0A58">
        <w:t xml:space="preserve">uygulama </w:t>
      </w:r>
      <w:r w:rsidRPr="0093609E">
        <w:t>okullar</w:t>
      </w:r>
      <w:r w:rsidR="001E0A58">
        <w:t>ın</w:t>
      </w:r>
      <w:r w:rsidRPr="0093609E">
        <w:t>da nasıl uygulandığını ve geliştirildiğini belirtiniz.</w:t>
      </w:r>
    </w:p>
    <w:p w14:paraId="28B89D25" w14:textId="77777777" w:rsidR="00BE061F" w:rsidRPr="001F7451" w:rsidRDefault="00BE061F" w:rsidP="00BE061F">
      <w:pPr>
        <w:pStyle w:val="GvdeMetni"/>
      </w:pPr>
      <w:r w:rsidRPr="001F7451">
        <w:t>Her derse ait ders izlencelerini veriniz. Ders izlenceleri için kullanılacak format her ders için aynı olmalı, verilen bilgi ders başına iki sayfayı geçmemeli ve aşağıdaki hususları içermelidir:</w:t>
      </w:r>
    </w:p>
    <w:p w14:paraId="4D7151A8" w14:textId="77777777" w:rsidR="00BE061F" w:rsidRPr="001F7451" w:rsidRDefault="00BE061F" w:rsidP="002D23FE">
      <w:pPr>
        <w:pStyle w:val="GvdeMetni"/>
        <w:widowControl w:val="0"/>
        <w:numPr>
          <w:ilvl w:val="0"/>
          <w:numId w:val="4"/>
        </w:numPr>
        <w:spacing w:after="0"/>
      </w:pPr>
      <w:r w:rsidRPr="001F7451">
        <w:t>Bölüm, kod ve ders adı</w:t>
      </w:r>
    </w:p>
    <w:p w14:paraId="0F56833C" w14:textId="77777777" w:rsidR="00BE061F" w:rsidRPr="001F7451" w:rsidRDefault="00BE061F" w:rsidP="002D23FE">
      <w:pPr>
        <w:pStyle w:val="GvdeMetni"/>
        <w:widowControl w:val="0"/>
        <w:numPr>
          <w:ilvl w:val="0"/>
          <w:numId w:val="4"/>
        </w:numPr>
        <w:spacing w:after="0"/>
      </w:pPr>
      <w:r w:rsidRPr="001F7451">
        <w:t>Zorunlu/seçmeli ders bilgisi</w:t>
      </w:r>
    </w:p>
    <w:p w14:paraId="04F5492D" w14:textId="77777777" w:rsidR="00BE061F" w:rsidRPr="001F7451" w:rsidRDefault="00BE061F" w:rsidP="002D23FE">
      <w:pPr>
        <w:pStyle w:val="GvdeMetni"/>
        <w:widowControl w:val="0"/>
        <w:numPr>
          <w:ilvl w:val="0"/>
          <w:numId w:val="4"/>
        </w:numPr>
        <w:spacing w:after="0"/>
      </w:pPr>
      <w:r w:rsidRPr="001F7451">
        <w:t>Dersin kredisi ve/veya AKTS kredisi</w:t>
      </w:r>
    </w:p>
    <w:p w14:paraId="5104F58D" w14:textId="77777777" w:rsidR="00BE061F" w:rsidRPr="001F7451" w:rsidRDefault="00BE061F" w:rsidP="002D23FE">
      <w:pPr>
        <w:pStyle w:val="GvdeMetni"/>
        <w:widowControl w:val="0"/>
        <w:numPr>
          <w:ilvl w:val="0"/>
          <w:numId w:val="4"/>
        </w:numPr>
        <w:spacing w:after="0"/>
      </w:pPr>
      <w:r w:rsidRPr="001F7451">
        <w:t>Ders (katalog) içeriği</w:t>
      </w:r>
    </w:p>
    <w:p w14:paraId="464CF086" w14:textId="77777777" w:rsidR="00BE061F" w:rsidRPr="001F7451" w:rsidRDefault="00BE061F" w:rsidP="002D23FE">
      <w:pPr>
        <w:pStyle w:val="GvdeMetni"/>
        <w:widowControl w:val="0"/>
        <w:numPr>
          <w:ilvl w:val="0"/>
          <w:numId w:val="4"/>
        </w:numPr>
        <w:spacing w:after="0"/>
      </w:pPr>
      <w:proofErr w:type="spellStart"/>
      <w:r w:rsidRPr="001F7451">
        <w:t>Önşart</w:t>
      </w:r>
      <w:proofErr w:type="spellEnd"/>
      <w:r w:rsidRPr="001F7451">
        <w:t>(lar)</w:t>
      </w:r>
    </w:p>
    <w:p w14:paraId="10B41767" w14:textId="77777777" w:rsidR="00BE061F" w:rsidRPr="001F7451" w:rsidRDefault="00BE061F" w:rsidP="002D23FE">
      <w:pPr>
        <w:pStyle w:val="GvdeMetni"/>
        <w:widowControl w:val="0"/>
        <w:numPr>
          <w:ilvl w:val="0"/>
          <w:numId w:val="4"/>
        </w:numPr>
        <w:spacing w:after="0"/>
      </w:pPr>
      <w:r w:rsidRPr="001F7451">
        <w:t>Ders kitabı (kitapları) ve/veya diğer gerekli malzeme</w:t>
      </w:r>
    </w:p>
    <w:p w14:paraId="67F29246" w14:textId="77777777" w:rsidR="00BE061F" w:rsidRPr="001F7451" w:rsidRDefault="00BE061F" w:rsidP="002D23FE">
      <w:pPr>
        <w:pStyle w:val="GvdeMetni"/>
        <w:widowControl w:val="0"/>
        <w:numPr>
          <w:ilvl w:val="0"/>
          <w:numId w:val="4"/>
        </w:numPr>
        <w:spacing w:after="0"/>
      </w:pPr>
      <w:r w:rsidRPr="001F7451">
        <w:t>Dersin amaçları</w:t>
      </w:r>
    </w:p>
    <w:p w14:paraId="5FE268AF" w14:textId="77777777" w:rsidR="00BE061F" w:rsidRPr="001F7451" w:rsidRDefault="00BE061F" w:rsidP="002D23FE">
      <w:pPr>
        <w:pStyle w:val="GvdeMetni"/>
        <w:widowControl w:val="0"/>
        <w:numPr>
          <w:ilvl w:val="0"/>
          <w:numId w:val="4"/>
        </w:numPr>
        <w:spacing w:after="0"/>
      </w:pPr>
      <w:r w:rsidRPr="001F7451">
        <w:t>Dersin öğ</w:t>
      </w:r>
      <w:r w:rsidR="00FE4B3B" w:rsidRPr="001F7451">
        <w:t>renme</w:t>
      </w:r>
      <w:r w:rsidRPr="001F7451">
        <w:t xml:space="preserve"> çıktıları</w:t>
      </w:r>
    </w:p>
    <w:p w14:paraId="0BD6F8F0" w14:textId="77777777" w:rsidR="00BE061F" w:rsidRPr="001F7451" w:rsidRDefault="00BE061F" w:rsidP="002D23FE">
      <w:pPr>
        <w:pStyle w:val="GvdeMetni"/>
        <w:widowControl w:val="0"/>
        <w:numPr>
          <w:ilvl w:val="0"/>
          <w:numId w:val="4"/>
        </w:numPr>
        <w:spacing w:after="0"/>
      </w:pPr>
      <w:r w:rsidRPr="001F7451">
        <w:t>İşlenen konular</w:t>
      </w:r>
    </w:p>
    <w:p w14:paraId="5118D039" w14:textId="77777777" w:rsidR="00BE061F" w:rsidRPr="001F7451" w:rsidRDefault="00BE061F" w:rsidP="002D23FE">
      <w:pPr>
        <w:pStyle w:val="GvdeMetni"/>
        <w:widowControl w:val="0"/>
        <w:numPr>
          <w:ilvl w:val="0"/>
          <w:numId w:val="4"/>
        </w:numPr>
        <w:spacing w:after="0"/>
      </w:pPr>
      <w:r w:rsidRPr="001F7451">
        <w:t>Dersin meslek eğitimini sağlamaya yönelik katkısı</w:t>
      </w:r>
    </w:p>
    <w:p w14:paraId="3FF90E06" w14:textId="77777777" w:rsidR="00BE061F" w:rsidRPr="001F7451" w:rsidRDefault="00FE4B3B" w:rsidP="002D23FE">
      <w:pPr>
        <w:pStyle w:val="GvdeMetni"/>
        <w:widowControl w:val="0"/>
        <w:numPr>
          <w:ilvl w:val="0"/>
          <w:numId w:val="4"/>
        </w:numPr>
        <w:spacing w:after="0"/>
      </w:pPr>
      <w:r w:rsidRPr="001F7451">
        <w:t>Dersin öğrenme</w:t>
      </w:r>
      <w:r w:rsidR="00BE061F" w:rsidRPr="001F7451">
        <w:t xml:space="preserve"> çıktılarının program çıktıları ile olan ilişkileri</w:t>
      </w:r>
    </w:p>
    <w:p w14:paraId="509BC48F" w14:textId="77777777" w:rsidR="00BE061F" w:rsidRPr="001F7451" w:rsidRDefault="00BE061F" w:rsidP="002D23FE">
      <w:pPr>
        <w:pStyle w:val="GvdeMetni"/>
        <w:widowControl w:val="0"/>
        <w:numPr>
          <w:ilvl w:val="0"/>
          <w:numId w:val="4"/>
        </w:numPr>
        <w:spacing w:after="0"/>
      </w:pPr>
      <w:r w:rsidRPr="001F7451">
        <w:t>Bu tanımı hazırlayan kişi(</w:t>
      </w:r>
      <w:proofErr w:type="spellStart"/>
      <w:r w:rsidRPr="001F7451">
        <w:t>ler</w:t>
      </w:r>
      <w:proofErr w:type="spellEnd"/>
      <w:r w:rsidRPr="001F7451">
        <w:t>) ve hazırlanma tarihi</w:t>
      </w:r>
    </w:p>
    <w:p w14:paraId="02D08DA0" w14:textId="77777777" w:rsidR="0061109B" w:rsidRPr="0093609E" w:rsidRDefault="0061109B" w:rsidP="00AC579A">
      <w:pPr>
        <w:pStyle w:val="ListeParagraf"/>
      </w:pPr>
    </w:p>
    <w:p w14:paraId="15D5E747" w14:textId="77777777" w:rsidR="0061109B" w:rsidRDefault="00F05AC2" w:rsidP="002D23FE">
      <w:pPr>
        <w:pStyle w:val="ListeParagraf"/>
        <w:numPr>
          <w:ilvl w:val="1"/>
          <w:numId w:val="5"/>
        </w:numPr>
        <w:rPr>
          <w:rStyle w:val="Gl"/>
          <w:sz w:val="26"/>
          <w:szCs w:val="26"/>
        </w:rPr>
      </w:pPr>
      <w:bookmarkStart w:id="98" w:name="bookmark36"/>
      <w:bookmarkStart w:id="99" w:name="_Toc91579604"/>
      <w:r>
        <w:rPr>
          <w:rStyle w:val="Gl"/>
          <w:sz w:val="26"/>
          <w:szCs w:val="26"/>
        </w:rPr>
        <w:t>Öğretme-Ö</w:t>
      </w:r>
      <w:r w:rsidR="0061109B" w:rsidRPr="0061109B">
        <w:rPr>
          <w:rStyle w:val="Gl"/>
          <w:sz w:val="26"/>
          <w:szCs w:val="26"/>
        </w:rPr>
        <w:t>ğrenme ve Öğrenci Değerlendirme Süreçlerinin Niteliği</w:t>
      </w:r>
      <w:bookmarkEnd w:id="98"/>
      <w:bookmarkEnd w:id="99"/>
    </w:p>
    <w:p w14:paraId="4A165275" w14:textId="77777777" w:rsidR="00616B9F" w:rsidRDefault="00616B9F" w:rsidP="00AC579A">
      <w:pPr>
        <w:pStyle w:val="ListeParagraf"/>
        <w:rPr>
          <w:rStyle w:val="Gl"/>
          <w:sz w:val="26"/>
          <w:szCs w:val="26"/>
        </w:rPr>
      </w:pPr>
    </w:p>
    <w:p w14:paraId="55661DCE" w14:textId="77777777" w:rsidR="0061109B" w:rsidRPr="0093609E" w:rsidRDefault="00FE4B3B" w:rsidP="00504934">
      <w:pPr>
        <w:pStyle w:val="ListeParagraf"/>
        <w:outlineLvl w:val="9"/>
      </w:pPr>
      <w:r w:rsidRPr="004A7530">
        <w:rPr>
          <w:color w:val="auto"/>
        </w:rPr>
        <w:t>Programdaki her bir ders için</w:t>
      </w:r>
      <w:r>
        <w:t xml:space="preserve"> k</w:t>
      </w:r>
      <w:r w:rsidR="0061109B" w:rsidRPr="0093609E">
        <w:t>ullanılan öğretim yöntemleri ve ölçme-değerlendirme tekniklerini açıklayınız. Öğretme-öğrenme süreçleri ile değerlendirme süreçleri arasındaki bağlantıyı gösteriniz. Her dersin amaçları ile derste sağlanan öğrenme yaşantıları arasındaki bağlantıyı gösteriniz.</w:t>
      </w:r>
    </w:p>
    <w:p w14:paraId="499256BB" w14:textId="77777777" w:rsidR="00BE061F" w:rsidRDefault="0061109B" w:rsidP="00504934">
      <w:pPr>
        <w:pStyle w:val="ListeParagraf"/>
        <w:outlineLvl w:val="9"/>
      </w:pPr>
      <w:r w:rsidRPr="0093609E">
        <w:t>Bu amaçla dönem içi ve son değerlendirmelerini (ara ve dönem sonu sınavları ile ödevler, projeler, uygulamalar vb.) nasıl yaptığınızı kısaca açıklayınız. Değerlendirme sonucundaki başarı durumunu (mutlak sistem, kredili sistem ve yönetmelik esaslarını belirterek) yazınız.</w:t>
      </w:r>
    </w:p>
    <w:p w14:paraId="0E16172F" w14:textId="77777777" w:rsidR="0061109B" w:rsidRPr="0061109B" w:rsidRDefault="0061109B" w:rsidP="00AC579A">
      <w:pPr>
        <w:pStyle w:val="ListeParagraf"/>
      </w:pPr>
    </w:p>
    <w:p w14:paraId="008411FD" w14:textId="77777777" w:rsidR="00D467FE" w:rsidRDefault="009F63B6" w:rsidP="002D23FE">
      <w:pPr>
        <w:pStyle w:val="ListeParagraf"/>
        <w:numPr>
          <w:ilvl w:val="1"/>
          <w:numId w:val="5"/>
        </w:numPr>
        <w:rPr>
          <w:rStyle w:val="Gl"/>
          <w:sz w:val="26"/>
          <w:szCs w:val="26"/>
        </w:rPr>
      </w:pPr>
      <w:bookmarkStart w:id="100" w:name="_Toc91579605"/>
      <w:r>
        <w:rPr>
          <w:rStyle w:val="Gl"/>
          <w:sz w:val="26"/>
          <w:szCs w:val="26"/>
        </w:rPr>
        <w:t xml:space="preserve">Bölüm </w:t>
      </w:r>
      <w:r w:rsidR="0061109B">
        <w:rPr>
          <w:rStyle w:val="Gl"/>
          <w:sz w:val="26"/>
          <w:szCs w:val="26"/>
        </w:rPr>
        <w:t>1 Hakkında</w:t>
      </w:r>
      <w:r w:rsidR="0061109B" w:rsidRPr="0061109B">
        <w:rPr>
          <w:rStyle w:val="Gl"/>
          <w:sz w:val="26"/>
          <w:szCs w:val="26"/>
        </w:rPr>
        <w:t xml:space="preserve"> Değerlendirme</w:t>
      </w:r>
      <w:bookmarkEnd w:id="100"/>
    </w:p>
    <w:p w14:paraId="65B2B4F4" w14:textId="77777777" w:rsidR="00616B9F" w:rsidRPr="00616B9F" w:rsidRDefault="00616B9F" w:rsidP="002D23FE">
      <w:pPr>
        <w:pStyle w:val="Normal2"/>
        <w:numPr>
          <w:ilvl w:val="0"/>
          <w:numId w:val="5"/>
        </w:numPr>
        <w:outlineLvl w:val="2"/>
        <w:rPr>
          <w:rStyle w:val="Gl"/>
          <w:rFonts w:ascii="Times New Roman" w:hAnsi="Times New Roman"/>
          <w:color w:val="000000"/>
          <w:sz w:val="28"/>
          <w:szCs w:val="28"/>
        </w:rPr>
      </w:pPr>
      <w:bookmarkStart w:id="101" w:name="_Toc91579606"/>
      <w:bookmarkStart w:id="102" w:name="bookmark38"/>
      <w:r>
        <w:rPr>
          <w:rStyle w:val="Gl"/>
          <w:rFonts w:ascii="Times New Roman" w:hAnsi="Times New Roman"/>
          <w:color w:val="000000"/>
          <w:sz w:val="28"/>
          <w:szCs w:val="28"/>
        </w:rPr>
        <w:t>Öğretim Elemanları v</w:t>
      </w:r>
      <w:r w:rsidR="00BA09FF">
        <w:rPr>
          <w:rStyle w:val="Gl"/>
          <w:rFonts w:ascii="Times New Roman" w:hAnsi="Times New Roman"/>
          <w:color w:val="000000"/>
          <w:sz w:val="28"/>
          <w:szCs w:val="28"/>
        </w:rPr>
        <w:t>e</w:t>
      </w:r>
      <w:r w:rsidRPr="00616B9F">
        <w:rPr>
          <w:rStyle w:val="Gl"/>
          <w:rFonts w:ascii="Times New Roman" w:hAnsi="Times New Roman"/>
          <w:color w:val="000000"/>
          <w:sz w:val="28"/>
          <w:szCs w:val="28"/>
        </w:rPr>
        <w:t xml:space="preserve"> Yetiştir</w:t>
      </w:r>
      <w:r w:rsidR="00BA09FF">
        <w:rPr>
          <w:rStyle w:val="Gl"/>
          <w:rFonts w:ascii="Times New Roman" w:hAnsi="Times New Roman"/>
          <w:color w:val="000000"/>
          <w:sz w:val="28"/>
          <w:szCs w:val="28"/>
        </w:rPr>
        <w:t>il</w:t>
      </w:r>
      <w:r w:rsidRPr="00616B9F">
        <w:rPr>
          <w:rStyle w:val="Gl"/>
          <w:rFonts w:ascii="Times New Roman" w:hAnsi="Times New Roman"/>
          <w:color w:val="000000"/>
          <w:sz w:val="28"/>
          <w:szCs w:val="28"/>
        </w:rPr>
        <w:t>me</w:t>
      </w:r>
      <w:r w:rsidR="00BA09FF">
        <w:rPr>
          <w:rStyle w:val="Gl"/>
          <w:rFonts w:ascii="Times New Roman" w:hAnsi="Times New Roman"/>
          <w:color w:val="000000"/>
          <w:sz w:val="28"/>
          <w:szCs w:val="28"/>
        </w:rPr>
        <w:t>si</w:t>
      </w:r>
      <w:bookmarkEnd w:id="101"/>
      <w:r w:rsidRPr="00616B9F">
        <w:rPr>
          <w:rStyle w:val="Gl"/>
          <w:rFonts w:ascii="Times New Roman" w:hAnsi="Times New Roman"/>
          <w:color w:val="000000"/>
          <w:sz w:val="28"/>
          <w:szCs w:val="28"/>
        </w:rPr>
        <w:tab/>
      </w:r>
      <w:bookmarkEnd w:id="102"/>
    </w:p>
    <w:p w14:paraId="13D4EEA1" w14:textId="77777777" w:rsidR="00AC579A" w:rsidRPr="001044C0" w:rsidRDefault="00616B9F" w:rsidP="002D23FE">
      <w:pPr>
        <w:pStyle w:val="ListeParagraf"/>
        <w:numPr>
          <w:ilvl w:val="1"/>
          <w:numId w:val="5"/>
        </w:numPr>
        <w:rPr>
          <w:rStyle w:val="Gl"/>
          <w:sz w:val="26"/>
          <w:szCs w:val="26"/>
        </w:rPr>
      </w:pPr>
      <w:bookmarkStart w:id="103" w:name="bookmark39"/>
      <w:bookmarkStart w:id="104" w:name="_Toc91579607"/>
      <w:r w:rsidRPr="001044C0">
        <w:rPr>
          <w:rStyle w:val="Gl"/>
          <w:sz w:val="26"/>
          <w:szCs w:val="26"/>
        </w:rPr>
        <w:t>Öğretim Elemanlarının Sayıları ve Nitelikleri</w:t>
      </w:r>
      <w:bookmarkEnd w:id="103"/>
      <w:bookmarkEnd w:id="104"/>
    </w:p>
    <w:p w14:paraId="6AD34A56" w14:textId="77777777" w:rsidR="00616B9F" w:rsidRPr="00616B9F" w:rsidRDefault="00616B9F" w:rsidP="00AC579A">
      <w:pPr>
        <w:pStyle w:val="ListeParagraf"/>
        <w:rPr>
          <w:rStyle w:val="Gl"/>
          <w:sz w:val="26"/>
          <w:szCs w:val="26"/>
        </w:rPr>
      </w:pPr>
    </w:p>
    <w:p w14:paraId="46D7B9C1" w14:textId="77777777" w:rsidR="009D7CA1" w:rsidRPr="001F7451" w:rsidRDefault="00616B9F" w:rsidP="009D7CA1">
      <w:pPr>
        <w:pStyle w:val="ListeParagraf"/>
        <w:outlineLvl w:val="9"/>
        <w:rPr>
          <w:color w:val="auto"/>
        </w:rPr>
      </w:pPr>
      <w:r w:rsidRPr="0093609E">
        <w:t>Öğretim elemanı sayısını veriniz</w:t>
      </w:r>
      <w:r w:rsidRPr="00401B6A">
        <w:rPr>
          <w:color w:val="FF0000"/>
        </w:rPr>
        <w:t xml:space="preserve">. </w:t>
      </w:r>
      <w:r w:rsidR="009D7CA1" w:rsidRPr="001F7451">
        <w:rPr>
          <w:color w:val="auto"/>
        </w:rPr>
        <w:t>Öğretim kadrosunun analizini yapınız</w:t>
      </w:r>
      <w:r w:rsidR="00150E35" w:rsidRPr="001F7451">
        <w:rPr>
          <w:color w:val="auto"/>
        </w:rPr>
        <w:t xml:space="preserve"> (EK I.</w:t>
      </w:r>
      <w:r w:rsidR="00A06A83" w:rsidRPr="001F7451">
        <w:rPr>
          <w:color w:val="auto"/>
        </w:rPr>
        <w:t>2</w:t>
      </w:r>
      <w:r w:rsidR="00150E35" w:rsidRPr="001F7451">
        <w:rPr>
          <w:color w:val="auto"/>
        </w:rPr>
        <w:t>)</w:t>
      </w:r>
      <w:r w:rsidR="009F18FB" w:rsidRPr="001F7451">
        <w:rPr>
          <w:color w:val="auto"/>
        </w:rPr>
        <w:t>.</w:t>
      </w:r>
      <w:r w:rsidR="009D7CA1" w:rsidRPr="001F7451">
        <w:rPr>
          <w:color w:val="auto"/>
        </w:rPr>
        <w:t xml:space="preserve"> </w:t>
      </w:r>
    </w:p>
    <w:p w14:paraId="5CFE0C56" w14:textId="77777777" w:rsidR="00616B9F" w:rsidRPr="001F7451" w:rsidRDefault="00616B9F" w:rsidP="009F18FB">
      <w:pPr>
        <w:pStyle w:val="ListeParagraf"/>
        <w:outlineLvl w:val="9"/>
        <w:rPr>
          <w:color w:val="auto"/>
        </w:rPr>
      </w:pPr>
      <w:r w:rsidRPr="001F7451">
        <w:rPr>
          <w:color w:val="auto"/>
        </w:rPr>
        <w:t>Tam zamanlı ve ücretli görevlendirme durumları ile unvanları v</w:t>
      </w:r>
      <w:r w:rsidR="00F05AC2" w:rsidRPr="001F7451">
        <w:rPr>
          <w:color w:val="auto"/>
        </w:rPr>
        <w:t>e öteki değişkenleri belirtiniz</w:t>
      </w:r>
      <w:r w:rsidR="009F18FB" w:rsidRPr="001F7451">
        <w:rPr>
          <w:color w:val="auto"/>
        </w:rPr>
        <w:t>.</w:t>
      </w:r>
      <w:r w:rsidR="00285632" w:rsidRPr="001F7451">
        <w:rPr>
          <w:color w:val="auto"/>
        </w:rPr>
        <w:t xml:space="preserve"> </w:t>
      </w:r>
      <w:r w:rsidR="009F18FB" w:rsidRPr="001F7451">
        <w:rPr>
          <w:color w:val="auto"/>
        </w:rPr>
        <w:t xml:space="preserve">Cinsiyet oranı, yaş gibi ilgili diğer bilgileri veriniz </w:t>
      </w:r>
      <w:r w:rsidR="00285632" w:rsidRPr="001F7451">
        <w:rPr>
          <w:color w:val="auto"/>
        </w:rPr>
        <w:t>(EK I.</w:t>
      </w:r>
      <w:r w:rsidR="00A06A83" w:rsidRPr="001F7451">
        <w:rPr>
          <w:color w:val="auto"/>
        </w:rPr>
        <w:t>3</w:t>
      </w:r>
      <w:r w:rsidR="00285632" w:rsidRPr="001F7451">
        <w:rPr>
          <w:color w:val="auto"/>
        </w:rPr>
        <w:t>).</w:t>
      </w:r>
    </w:p>
    <w:p w14:paraId="192C1650" w14:textId="77777777" w:rsidR="00616B9F" w:rsidRPr="001F7451" w:rsidRDefault="00616B9F" w:rsidP="00504934">
      <w:pPr>
        <w:pStyle w:val="ListeParagraf"/>
        <w:outlineLvl w:val="9"/>
        <w:rPr>
          <w:color w:val="auto"/>
        </w:rPr>
      </w:pPr>
      <w:r w:rsidRPr="001F7451">
        <w:rPr>
          <w:color w:val="auto"/>
        </w:rPr>
        <w:t>Öğretim elemanlarının verdikleri dersler ile deneyim ve uzmanlık alanları arasında bağlantı kurarak yorum yapınız.</w:t>
      </w:r>
    </w:p>
    <w:p w14:paraId="4B60B116" w14:textId="77777777" w:rsidR="00616B9F" w:rsidRPr="001F7451" w:rsidRDefault="00616B9F" w:rsidP="00504934">
      <w:pPr>
        <w:pStyle w:val="ListeParagraf"/>
        <w:outlineLvl w:val="9"/>
        <w:rPr>
          <w:color w:val="auto"/>
        </w:rPr>
      </w:pPr>
      <w:r w:rsidRPr="001F7451">
        <w:rPr>
          <w:color w:val="auto"/>
        </w:rPr>
        <w:t>Her bir program için öğretim üyesi/öğrenci, öğretim elemanı (araştırma görevlisi dışındak</w:t>
      </w:r>
      <w:r w:rsidR="000038A0" w:rsidRPr="001F7451">
        <w:rPr>
          <w:color w:val="auto"/>
        </w:rPr>
        <w:t>i elemanlar)</w:t>
      </w:r>
      <w:r w:rsidRPr="001F7451">
        <w:rPr>
          <w:color w:val="auto"/>
        </w:rPr>
        <w:t>/öğrenci oranlarını veriniz.</w:t>
      </w:r>
    </w:p>
    <w:p w14:paraId="57767168" w14:textId="77777777" w:rsidR="00616B9F" w:rsidRPr="001F7451" w:rsidRDefault="00616B9F" w:rsidP="00504934">
      <w:pPr>
        <w:pStyle w:val="ListeParagraf"/>
        <w:outlineLvl w:val="9"/>
        <w:rPr>
          <w:color w:val="auto"/>
        </w:rPr>
      </w:pPr>
      <w:r w:rsidRPr="001F7451">
        <w:rPr>
          <w:color w:val="auto"/>
        </w:rPr>
        <w:t>Öğretim elemanlarının öğretmen eğitimi ve alan eğitimi ile ilgili araştırmalarının nasıl desteklendiğini anlatınız.</w:t>
      </w:r>
    </w:p>
    <w:p w14:paraId="75E98981" w14:textId="77777777" w:rsidR="00616B9F" w:rsidRPr="001F7451" w:rsidRDefault="00616B9F" w:rsidP="00504934">
      <w:pPr>
        <w:pStyle w:val="ListeParagraf"/>
        <w:outlineLvl w:val="9"/>
        <w:rPr>
          <w:color w:val="auto"/>
        </w:rPr>
      </w:pPr>
      <w:r w:rsidRPr="001F7451">
        <w:rPr>
          <w:color w:val="auto"/>
        </w:rPr>
        <w:t>Öğretim elemanlarının haftalık ders yüklerini veriniz</w:t>
      </w:r>
      <w:r w:rsidR="009F18FB" w:rsidRPr="001F7451">
        <w:rPr>
          <w:color w:val="auto"/>
        </w:rPr>
        <w:t xml:space="preserve"> (EK I.</w:t>
      </w:r>
      <w:r w:rsidR="00A06A83" w:rsidRPr="001F7451">
        <w:rPr>
          <w:color w:val="auto"/>
        </w:rPr>
        <w:t>4</w:t>
      </w:r>
      <w:r w:rsidR="009F18FB" w:rsidRPr="001F7451">
        <w:rPr>
          <w:color w:val="auto"/>
        </w:rPr>
        <w:t>)</w:t>
      </w:r>
      <w:r w:rsidRPr="001F7451">
        <w:rPr>
          <w:color w:val="auto"/>
        </w:rPr>
        <w:t>.</w:t>
      </w:r>
    </w:p>
    <w:p w14:paraId="1B4D1B31" w14:textId="77777777" w:rsidR="00BE061F" w:rsidRPr="001F7451" w:rsidRDefault="00BE061F" w:rsidP="00BE061F">
      <w:pPr>
        <w:pStyle w:val="GvdeMetni"/>
      </w:pPr>
      <w:r w:rsidRPr="001F7451">
        <w:t xml:space="preserve">Programı yürüten bölümdeki tüm öğretim üyelerinin, öğretim görevlilerinin ve ek görevli öğretim elemanlarının özgeçmişlerini veriniz. Özgeçmişler aynı formatta olmalı, verilen bilgi kişi başına </w:t>
      </w:r>
      <w:r w:rsidR="00AD6A92" w:rsidRPr="001F7451">
        <w:t>üç</w:t>
      </w:r>
      <w:r w:rsidRPr="001F7451">
        <w:t xml:space="preserve"> sayfayı geçmemeli ve en az aşağıdaki hususları içermelidir:</w:t>
      </w:r>
    </w:p>
    <w:p w14:paraId="7818EE0E" w14:textId="77777777" w:rsidR="00BE061F" w:rsidRPr="001F7451" w:rsidRDefault="00BE061F" w:rsidP="002D23FE">
      <w:pPr>
        <w:pStyle w:val="GvdeMetni"/>
        <w:widowControl w:val="0"/>
        <w:numPr>
          <w:ilvl w:val="0"/>
          <w:numId w:val="4"/>
        </w:numPr>
        <w:spacing w:after="0"/>
      </w:pPr>
      <w:r w:rsidRPr="001F7451">
        <w:t xml:space="preserve">Adı, soyadı ve </w:t>
      </w:r>
      <w:proofErr w:type="spellStart"/>
      <w:r w:rsidRPr="001F7451">
        <w:t>ünvanı</w:t>
      </w:r>
      <w:proofErr w:type="spellEnd"/>
    </w:p>
    <w:p w14:paraId="6F718552" w14:textId="77777777" w:rsidR="00BE061F" w:rsidRPr="001F7451" w:rsidRDefault="00BE061F" w:rsidP="002D23FE">
      <w:pPr>
        <w:pStyle w:val="GvdeMetni"/>
        <w:widowControl w:val="0"/>
        <w:numPr>
          <w:ilvl w:val="0"/>
          <w:numId w:val="4"/>
        </w:numPr>
        <w:spacing w:after="0"/>
      </w:pPr>
      <w:r w:rsidRPr="001F7451">
        <w:t>Aldığı dereceler (alan, kurum ve tarih bilgisi ile)</w:t>
      </w:r>
    </w:p>
    <w:p w14:paraId="71148CE7" w14:textId="77777777" w:rsidR="00BE061F" w:rsidRPr="001F7451" w:rsidRDefault="00BE061F" w:rsidP="002D23FE">
      <w:pPr>
        <w:pStyle w:val="GvdeMetni"/>
        <w:widowControl w:val="0"/>
        <w:numPr>
          <w:ilvl w:val="0"/>
          <w:numId w:val="4"/>
        </w:numPr>
        <w:spacing w:after="0"/>
      </w:pPr>
      <w:r w:rsidRPr="001F7451">
        <w:t xml:space="preserve">Kurumdaki hizmet süresi, ilk atama tarihi ve terfi, </w:t>
      </w:r>
      <w:proofErr w:type="spellStart"/>
      <w:r w:rsidRPr="001F7451">
        <w:t>ünvan</w:t>
      </w:r>
      <w:proofErr w:type="spellEnd"/>
      <w:r w:rsidRPr="001F7451">
        <w:t xml:space="preserve"> ve tarihleri</w:t>
      </w:r>
    </w:p>
    <w:p w14:paraId="3C6E6C56" w14:textId="77777777" w:rsidR="00BE061F" w:rsidRPr="001F7451" w:rsidRDefault="00BE061F" w:rsidP="002D23FE">
      <w:pPr>
        <w:pStyle w:val="GvdeMetni"/>
        <w:widowControl w:val="0"/>
        <w:numPr>
          <w:ilvl w:val="0"/>
          <w:numId w:val="4"/>
        </w:numPr>
        <w:spacing w:after="0"/>
      </w:pPr>
      <w:r w:rsidRPr="001F7451">
        <w:t>Diğer iş deneyimi (eğitim, sanayi, vb.)</w:t>
      </w:r>
    </w:p>
    <w:p w14:paraId="733EE0CD" w14:textId="77777777" w:rsidR="00BE061F" w:rsidRPr="001F7451" w:rsidRDefault="00BE061F" w:rsidP="002D23FE">
      <w:pPr>
        <w:pStyle w:val="GvdeMetni"/>
        <w:widowControl w:val="0"/>
        <w:numPr>
          <w:ilvl w:val="0"/>
          <w:numId w:val="4"/>
        </w:numPr>
        <w:spacing w:after="0"/>
      </w:pPr>
      <w:r w:rsidRPr="001F7451">
        <w:t>Danışmanlıkları, patentleri, vb.</w:t>
      </w:r>
    </w:p>
    <w:p w14:paraId="4E431634" w14:textId="77777777" w:rsidR="00BE061F" w:rsidRPr="001F7451" w:rsidRDefault="00BE061F" w:rsidP="002D23FE">
      <w:pPr>
        <w:pStyle w:val="GvdeMetni"/>
        <w:widowControl w:val="0"/>
        <w:numPr>
          <w:ilvl w:val="0"/>
          <w:numId w:val="4"/>
        </w:numPr>
        <w:spacing w:after="0"/>
      </w:pPr>
      <w:r w:rsidRPr="001F7451">
        <w:t>Son beş yıldaki belli başlı yayınları</w:t>
      </w:r>
    </w:p>
    <w:p w14:paraId="7EB79AEF" w14:textId="77777777" w:rsidR="00BE061F" w:rsidRPr="001F7451" w:rsidRDefault="00BE061F" w:rsidP="002D23FE">
      <w:pPr>
        <w:pStyle w:val="GvdeMetni"/>
        <w:widowControl w:val="0"/>
        <w:numPr>
          <w:ilvl w:val="0"/>
          <w:numId w:val="4"/>
        </w:numPr>
        <w:spacing w:after="0"/>
      </w:pPr>
      <w:r w:rsidRPr="001F7451">
        <w:t>Üyesi olduğu mesleki ve bilimsel kuruluşlar</w:t>
      </w:r>
    </w:p>
    <w:p w14:paraId="64BFBF0E" w14:textId="77777777" w:rsidR="00BE061F" w:rsidRPr="001F7451" w:rsidRDefault="00BE061F" w:rsidP="002D23FE">
      <w:pPr>
        <w:pStyle w:val="GvdeMetni"/>
        <w:widowControl w:val="0"/>
        <w:numPr>
          <w:ilvl w:val="0"/>
          <w:numId w:val="4"/>
        </w:numPr>
        <w:spacing w:after="0"/>
      </w:pPr>
      <w:r w:rsidRPr="001F7451">
        <w:t>Aldığı ödüller</w:t>
      </w:r>
    </w:p>
    <w:p w14:paraId="2B115C38" w14:textId="77777777" w:rsidR="00BE061F" w:rsidRPr="001F7451" w:rsidRDefault="00BE061F" w:rsidP="002D23FE">
      <w:pPr>
        <w:pStyle w:val="GvdeMetni"/>
        <w:widowControl w:val="0"/>
        <w:numPr>
          <w:ilvl w:val="0"/>
          <w:numId w:val="4"/>
        </w:numPr>
        <w:spacing w:after="0"/>
      </w:pPr>
      <w:r w:rsidRPr="001F7451">
        <w:t>Son beş yılda verdiği kurumsal ve mesleki hizmetler</w:t>
      </w:r>
    </w:p>
    <w:p w14:paraId="540BABE8" w14:textId="77777777" w:rsidR="00BE061F" w:rsidRPr="001F7451" w:rsidRDefault="00BE061F" w:rsidP="002D23FE">
      <w:pPr>
        <w:pStyle w:val="GvdeMetni"/>
        <w:widowControl w:val="0"/>
        <w:numPr>
          <w:ilvl w:val="0"/>
          <w:numId w:val="4"/>
        </w:numPr>
        <w:spacing w:after="0"/>
      </w:pPr>
      <w:r w:rsidRPr="001F7451">
        <w:t>Son beş yıldaki mesleki gelişim etkinlikleri</w:t>
      </w:r>
    </w:p>
    <w:p w14:paraId="5ECEBBC5" w14:textId="77777777" w:rsidR="00BE061F" w:rsidRDefault="00BE061F" w:rsidP="00504934">
      <w:pPr>
        <w:pStyle w:val="ListeParagraf"/>
        <w:outlineLvl w:val="9"/>
      </w:pPr>
    </w:p>
    <w:p w14:paraId="3C066243" w14:textId="77777777" w:rsidR="00616B9F" w:rsidRPr="001044C0" w:rsidRDefault="00616B9F" w:rsidP="002D23FE">
      <w:pPr>
        <w:pStyle w:val="ListeParagraf"/>
        <w:numPr>
          <w:ilvl w:val="1"/>
          <w:numId w:val="5"/>
        </w:numPr>
        <w:rPr>
          <w:rStyle w:val="Gl"/>
          <w:sz w:val="26"/>
          <w:szCs w:val="26"/>
        </w:rPr>
      </w:pPr>
      <w:bookmarkStart w:id="105" w:name="bookmark40"/>
      <w:bookmarkStart w:id="106" w:name="_Toc91579608"/>
      <w:r w:rsidRPr="001044C0">
        <w:rPr>
          <w:rStyle w:val="Gl"/>
          <w:sz w:val="26"/>
          <w:szCs w:val="26"/>
        </w:rPr>
        <w:t>Öğretim Elemanı Yetiştirme</w:t>
      </w:r>
      <w:bookmarkEnd w:id="105"/>
      <w:bookmarkEnd w:id="106"/>
    </w:p>
    <w:p w14:paraId="5BF47B2E" w14:textId="77777777" w:rsidR="00616B9F" w:rsidRPr="00616B9F" w:rsidRDefault="00616B9F" w:rsidP="00AC579A">
      <w:pPr>
        <w:pStyle w:val="ListeParagraf"/>
        <w:rPr>
          <w:rStyle w:val="Gl"/>
          <w:sz w:val="26"/>
          <w:szCs w:val="26"/>
        </w:rPr>
      </w:pPr>
    </w:p>
    <w:p w14:paraId="4D26818E" w14:textId="77777777" w:rsidR="00616B9F" w:rsidRDefault="00616B9F" w:rsidP="00504934">
      <w:pPr>
        <w:pStyle w:val="ListeParagraf"/>
        <w:outlineLvl w:val="9"/>
      </w:pPr>
      <w:r w:rsidRPr="0093609E">
        <w:t>Öğretim elemanlarının öğretme ve öğrenme açısından meslek gelişimlerine yardımcı mevcut yolları özetleyiniz. Bilgi teknolojilerine ulaşım, ulusal ve uluslararası konferanslara</w:t>
      </w:r>
      <w:r w:rsidR="0056361D">
        <w:t xml:space="preserve"> ve</w:t>
      </w:r>
      <w:r w:rsidRPr="0093609E">
        <w:t xml:space="preserve"> bölüm içi seminer etkinliklerine katılımın sağlanması hakkında bilgi veriniz. Bunlara yönelik ödül ve teşvik sistemlerini açıklayınız.</w:t>
      </w:r>
    </w:p>
    <w:p w14:paraId="5945095D" w14:textId="77777777" w:rsidR="00616B9F" w:rsidRPr="0093609E" w:rsidRDefault="00616B9F" w:rsidP="00AC579A">
      <w:pPr>
        <w:pStyle w:val="ListeParagraf"/>
      </w:pPr>
    </w:p>
    <w:p w14:paraId="48851A63" w14:textId="77777777" w:rsidR="00616B9F" w:rsidRDefault="009F63B6" w:rsidP="002D23FE">
      <w:pPr>
        <w:pStyle w:val="ListeParagraf"/>
        <w:numPr>
          <w:ilvl w:val="1"/>
          <w:numId w:val="5"/>
        </w:numPr>
        <w:rPr>
          <w:rStyle w:val="Gl"/>
          <w:sz w:val="26"/>
          <w:szCs w:val="26"/>
        </w:rPr>
      </w:pPr>
      <w:bookmarkStart w:id="107" w:name="bookmark41"/>
      <w:bookmarkStart w:id="108" w:name="_Toc91579609"/>
      <w:r>
        <w:rPr>
          <w:rStyle w:val="Gl"/>
          <w:sz w:val="26"/>
          <w:szCs w:val="26"/>
        </w:rPr>
        <w:t>Bölüm</w:t>
      </w:r>
      <w:r w:rsidR="00616B9F" w:rsidRPr="001044C0">
        <w:rPr>
          <w:rStyle w:val="Gl"/>
          <w:sz w:val="26"/>
          <w:szCs w:val="26"/>
        </w:rPr>
        <w:t xml:space="preserve"> 2 Hakkında Değerlendirme</w:t>
      </w:r>
      <w:bookmarkEnd w:id="107"/>
      <w:bookmarkEnd w:id="108"/>
    </w:p>
    <w:p w14:paraId="35522D7E" w14:textId="77777777" w:rsidR="00616B9F" w:rsidRPr="00616B9F" w:rsidRDefault="00616B9F" w:rsidP="002D23FE">
      <w:pPr>
        <w:pStyle w:val="Normal2"/>
        <w:numPr>
          <w:ilvl w:val="0"/>
          <w:numId w:val="5"/>
        </w:numPr>
        <w:outlineLvl w:val="2"/>
        <w:rPr>
          <w:rStyle w:val="Gl"/>
          <w:rFonts w:ascii="Times New Roman" w:hAnsi="Times New Roman"/>
          <w:color w:val="000000"/>
          <w:sz w:val="28"/>
          <w:szCs w:val="28"/>
        </w:rPr>
      </w:pPr>
      <w:bookmarkStart w:id="109" w:name="bookmark42"/>
      <w:bookmarkStart w:id="110" w:name="_Toc91579610"/>
      <w:r w:rsidRPr="00616B9F">
        <w:rPr>
          <w:rStyle w:val="Gl"/>
          <w:rFonts w:ascii="Times New Roman" w:hAnsi="Times New Roman"/>
          <w:color w:val="000000"/>
          <w:sz w:val="28"/>
          <w:szCs w:val="28"/>
        </w:rPr>
        <w:t>Öğrenciler: Öğrenci Alımı</w:t>
      </w:r>
      <w:r>
        <w:rPr>
          <w:rStyle w:val="Gl"/>
          <w:rFonts w:ascii="Times New Roman" w:hAnsi="Times New Roman"/>
          <w:color w:val="000000"/>
          <w:sz w:val="28"/>
          <w:szCs w:val="28"/>
        </w:rPr>
        <w:t>, Gelişimi ve Başarısı, Destek v</w:t>
      </w:r>
      <w:r w:rsidRPr="00616B9F">
        <w:rPr>
          <w:rStyle w:val="Gl"/>
          <w:rFonts w:ascii="Times New Roman" w:hAnsi="Times New Roman"/>
          <w:color w:val="000000"/>
          <w:sz w:val="28"/>
          <w:szCs w:val="28"/>
        </w:rPr>
        <w:t>e Rehberlik Hizmetleri</w:t>
      </w:r>
      <w:bookmarkEnd w:id="109"/>
      <w:bookmarkEnd w:id="110"/>
    </w:p>
    <w:p w14:paraId="2CA81956" w14:textId="77777777" w:rsidR="00616B9F" w:rsidRDefault="00616B9F" w:rsidP="002D23FE">
      <w:pPr>
        <w:pStyle w:val="ListeParagraf"/>
        <w:numPr>
          <w:ilvl w:val="1"/>
          <w:numId w:val="9"/>
        </w:numPr>
        <w:rPr>
          <w:rStyle w:val="Gl"/>
          <w:sz w:val="26"/>
          <w:szCs w:val="26"/>
        </w:rPr>
      </w:pPr>
      <w:bookmarkStart w:id="111" w:name="bookmark43"/>
      <w:bookmarkStart w:id="112" w:name="_Toc91579611"/>
      <w:r w:rsidRPr="001044C0">
        <w:rPr>
          <w:rStyle w:val="Gl"/>
          <w:sz w:val="26"/>
          <w:szCs w:val="26"/>
        </w:rPr>
        <w:t>Öğrenci Alımı</w:t>
      </w:r>
      <w:bookmarkEnd w:id="111"/>
      <w:bookmarkEnd w:id="112"/>
    </w:p>
    <w:p w14:paraId="47E0B48F" w14:textId="77777777" w:rsidR="00931BA6" w:rsidRDefault="00931BA6" w:rsidP="00931BA6">
      <w:pPr>
        <w:pStyle w:val="ListeParagraf"/>
        <w:ind w:left="720"/>
        <w:rPr>
          <w:rStyle w:val="Gl"/>
          <w:sz w:val="26"/>
          <w:szCs w:val="26"/>
        </w:rPr>
      </w:pPr>
    </w:p>
    <w:p w14:paraId="127BB442" w14:textId="59E70835" w:rsidR="00401B6A" w:rsidRPr="005551EA" w:rsidRDefault="003C56AF" w:rsidP="00504934">
      <w:pPr>
        <w:pStyle w:val="ListeParagraf"/>
        <w:outlineLvl w:val="9"/>
        <w:rPr>
          <w:color w:val="auto"/>
        </w:rPr>
      </w:pPr>
      <w:r w:rsidRPr="00DC4479">
        <w:t>Program kontenjanı ve s</w:t>
      </w:r>
      <w:r w:rsidR="00401B6A" w:rsidRPr="00DC4479">
        <w:t xml:space="preserve">on </w:t>
      </w:r>
      <w:r w:rsidR="00401B6A" w:rsidRPr="00DC4479">
        <w:rPr>
          <w:color w:val="auto"/>
        </w:rPr>
        <w:t>beş</w:t>
      </w:r>
      <w:r w:rsidR="00931BA6" w:rsidRPr="00DC4479">
        <w:t xml:space="preserve"> </w:t>
      </w:r>
      <w:r w:rsidR="000038A0" w:rsidRPr="00DC4479">
        <w:t xml:space="preserve">yılda kaydolan öğrencilerin, </w:t>
      </w:r>
      <w:r w:rsidR="000F2BFF">
        <w:t>YKS</w:t>
      </w:r>
      <w:r w:rsidR="00DC4479" w:rsidRPr="00DC4479">
        <w:t>/LYS</w:t>
      </w:r>
      <w:r w:rsidR="00931BA6" w:rsidRPr="00DC4479">
        <w:t xml:space="preserve"> taban ve tavan puanlarını</w:t>
      </w:r>
      <w:r w:rsidR="00931BA6" w:rsidRPr="0093609E">
        <w:t xml:space="preserve"> </w:t>
      </w:r>
      <w:r w:rsidR="00401B6A" w:rsidRPr="005551EA">
        <w:rPr>
          <w:color w:val="auto"/>
        </w:rPr>
        <w:t>(EK 1.</w:t>
      </w:r>
      <w:r w:rsidR="00A06A83" w:rsidRPr="005551EA">
        <w:rPr>
          <w:color w:val="auto"/>
        </w:rPr>
        <w:t>5</w:t>
      </w:r>
      <w:r w:rsidR="00401B6A" w:rsidRPr="005551EA">
        <w:rPr>
          <w:color w:val="auto"/>
        </w:rPr>
        <w:t>.1)</w:t>
      </w:r>
      <w:r w:rsidR="005551EA" w:rsidRPr="005551EA">
        <w:rPr>
          <w:color w:val="auto"/>
        </w:rPr>
        <w:t xml:space="preserve">, öğrencilerin </w:t>
      </w:r>
      <w:r w:rsidR="00931BA6" w:rsidRPr="005551EA">
        <w:rPr>
          <w:color w:val="auto"/>
        </w:rPr>
        <w:t>programı tercih sıralarını (kaçıncı tercihleri olduğunu)</w:t>
      </w:r>
      <w:r w:rsidR="00401B6A" w:rsidRPr="005551EA">
        <w:rPr>
          <w:color w:val="auto"/>
        </w:rPr>
        <w:t>, yatay geçiş, dikey</w:t>
      </w:r>
      <w:r w:rsidR="005551EA" w:rsidRPr="005551EA">
        <w:rPr>
          <w:color w:val="auto"/>
        </w:rPr>
        <w:t xml:space="preserve"> geçiş ve çift anadal bilgilerini</w:t>
      </w:r>
      <w:r w:rsidR="00401B6A" w:rsidRPr="005551EA">
        <w:rPr>
          <w:color w:val="auto"/>
        </w:rPr>
        <w:t xml:space="preserve"> belirtiniz (EK 1.</w:t>
      </w:r>
      <w:r w:rsidR="00A06A83" w:rsidRPr="005551EA">
        <w:rPr>
          <w:color w:val="auto"/>
        </w:rPr>
        <w:t>5</w:t>
      </w:r>
      <w:r w:rsidR="00401B6A" w:rsidRPr="005551EA">
        <w:rPr>
          <w:color w:val="auto"/>
        </w:rPr>
        <w:t xml:space="preserve">.2). </w:t>
      </w:r>
    </w:p>
    <w:p w14:paraId="2EBF0771" w14:textId="77777777" w:rsidR="00401B6A" w:rsidRPr="005551EA" w:rsidRDefault="00401B6A" w:rsidP="00401B6A">
      <w:pPr>
        <w:pStyle w:val="ListeParagraf"/>
        <w:outlineLvl w:val="9"/>
        <w:rPr>
          <w:color w:val="auto"/>
        </w:rPr>
      </w:pPr>
      <w:r w:rsidRPr="005551EA">
        <w:rPr>
          <w:color w:val="auto"/>
        </w:rPr>
        <w:t>Son beş</w:t>
      </w:r>
      <w:r w:rsidR="005551EA">
        <w:rPr>
          <w:color w:val="auto"/>
        </w:rPr>
        <w:t xml:space="preserve"> yıldaki</w:t>
      </w:r>
      <w:r w:rsidRPr="005551EA">
        <w:rPr>
          <w:color w:val="auto"/>
        </w:rPr>
        <w:t xml:space="preserve"> kayıtlı toplam öğrenci sayınızı (birinci ve ikinci öğretim, cinsiyet değişkenlerine göre) </w:t>
      </w:r>
      <w:r w:rsidR="00CB4691" w:rsidRPr="005551EA">
        <w:rPr>
          <w:color w:val="auto"/>
        </w:rPr>
        <w:t xml:space="preserve">ve öğrenci ve mezun sayılarını </w:t>
      </w:r>
      <w:r w:rsidRPr="005551EA">
        <w:rPr>
          <w:color w:val="auto"/>
        </w:rPr>
        <w:t>belirtiniz (EK 1.</w:t>
      </w:r>
      <w:r w:rsidR="00A06A83" w:rsidRPr="005551EA">
        <w:rPr>
          <w:color w:val="auto"/>
        </w:rPr>
        <w:t>5</w:t>
      </w:r>
      <w:r w:rsidRPr="005551EA">
        <w:rPr>
          <w:color w:val="auto"/>
        </w:rPr>
        <w:t>.3).</w:t>
      </w:r>
    </w:p>
    <w:p w14:paraId="718D4E1E" w14:textId="77777777" w:rsidR="00931BA6" w:rsidRPr="0093609E" w:rsidRDefault="00931BA6" w:rsidP="00504934">
      <w:pPr>
        <w:pStyle w:val="ListeParagraf"/>
        <w:outlineLvl w:val="9"/>
      </w:pPr>
      <w:r w:rsidRPr="0093609E">
        <w:lastRenderedPageBreak/>
        <w:t>Bu verileri diğer eğitim fakültelerinin eşdeğer programlarıyla karşılaştırarak Türkiye ölçeğindeki yerinizi ve gelişiminizi gösteriniz (Özel yetenek sınavı ile öğrenci alan programlar hariçtir).</w:t>
      </w:r>
    </w:p>
    <w:p w14:paraId="54FACD75" w14:textId="77777777" w:rsidR="00931BA6" w:rsidRDefault="00931BA6" w:rsidP="00931BA6">
      <w:pPr>
        <w:pStyle w:val="ListeParagraf"/>
      </w:pPr>
    </w:p>
    <w:p w14:paraId="34A8E562" w14:textId="77777777" w:rsidR="00931BA6" w:rsidRDefault="00931BA6" w:rsidP="002D23FE">
      <w:pPr>
        <w:pStyle w:val="ListeParagraf"/>
        <w:numPr>
          <w:ilvl w:val="1"/>
          <w:numId w:val="9"/>
        </w:numPr>
        <w:rPr>
          <w:rStyle w:val="Gl"/>
          <w:sz w:val="26"/>
          <w:szCs w:val="26"/>
        </w:rPr>
      </w:pPr>
      <w:bookmarkStart w:id="113" w:name="_Toc91579612"/>
      <w:r w:rsidRPr="001044C0">
        <w:rPr>
          <w:rStyle w:val="Gl"/>
          <w:sz w:val="26"/>
          <w:szCs w:val="26"/>
        </w:rPr>
        <w:t>Öğrencinin Gelişimi ve Başarısı</w:t>
      </w:r>
      <w:bookmarkEnd w:id="113"/>
    </w:p>
    <w:p w14:paraId="4E74BF4F" w14:textId="77777777" w:rsidR="00931BA6" w:rsidRPr="00B12BDA" w:rsidRDefault="00931BA6" w:rsidP="00504934">
      <w:r w:rsidRPr="00B12BDA">
        <w:t>Her program için;</w:t>
      </w:r>
    </w:p>
    <w:p w14:paraId="6FDC2A50" w14:textId="77777777" w:rsidR="00931BA6" w:rsidRPr="0093609E" w:rsidRDefault="00931BA6" w:rsidP="00504934">
      <w:r w:rsidRPr="0093609E">
        <w:t>Başarı oranlarını,</w:t>
      </w:r>
    </w:p>
    <w:p w14:paraId="6C503F7D" w14:textId="77777777" w:rsidR="00931BA6" w:rsidRPr="0093609E" w:rsidRDefault="00931BA6" w:rsidP="00504934">
      <w:r w:rsidRPr="0093609E">
        <w:t>Öğretimi tamamlama süresi ortalamasını,</w:t>
      </w:r>
    </w:p>
    <w:p w14:paraId="5DA08523" w14:textId="77777777" w:rsidR="00931BA6" w:rsidRDefault="00931BA6" w:rsidP="00504934">
      <w:r w:rsidRPr="0093609E">
        <w:t>Öğrencilerin derslere devamı konus</w:t>
      </w:r>
      <w:r w:rsidR="001264C4">
        <w:t xml:space="preserve">undaki yorumlarınızı ve </w:t>
      </w:r>
      <w:r w:rsidR="001264C4" w:rsidRPr="005551EA">
        <w:t>en düşük ve en yüksek devam oranlı dersler</w:t>
      </w:r>
      <w:r w:rsidRPr="005551EA">
        <w:t xml:space="preserve"> için</w:t>
      </w:r>
      <w:r w:rsidRPr="0093609E">
        <w:t xml:space="preserve"> devamsızlık oranlarını veriniz.</w:t>
      </w:r>
    </w:p>
    <w:p w14:paraId="72206AC0" w14:textId="77777777" w:rsidR="00931BA6" w:rsidRPr="0093609E" w:rsidRDefault="00931BA6" w:rsidP="00504934"/>
    <w:p w14:paraId="60AC3C30" w14:textId="77777777" w:rsidR="00931BA6" w:rsidRDefault="00931BA6" w:rsidP="002D23FE">
      <w:pPr>
        <w:pStyle w:val="ListeParagraf"/>
        <w:numPr>
          <w:ilvl w:val="1"/>
          <w:numId w:val="9"/>
        </w:numPr>
        <w:rPr>
          <w:rStyle w:val="Gl"/>
          <w:sz w:val="26"/>
          <w:szCs w:val="26"/>
        </w:rPr>
      </w:pPr>
      <w:bookmarkStart w:id="114" w:name="_Toc91579613"/>
      <w:r w:rsidRPr="001044C0">
        <w:rPr>
          <w:rStyle w:val="Gl"/>
          <w:sz w:val="26"/>
          <w:szCs w:val="26"/>
        </w:rPr>
        <w:t>Öğrencilere Destek ve Rehberlik Hizmetleri</w:t>
      </w:r>
      <w:bookmarkEnd w:id="114"/>
    </w:p>
    <w:p w14:paraId="4A8DE1C4" w14:textId="77777777" w:rsidR="00931BA6" w:rsidRDefault="00931BA6" w:rsidP="00931BA6">
      <w:pPr>
        <w:pStyle w:val="ListeParagraf"/>
        <w:ind w:left="720"/>
        <w:rPr>
          <w:rStyle w:val="Gl"/>
          <w:sz w:val="26"/>
          <w:szCs w:val="26"/>
        </w:rPr>
      </w:pPr>
    </w:p>
    <w:p w14:paraId="401AFE5C" w14:textId="77777777" w:rsidR="00931BA6" w:rsidRPr="0093609E" w:rsidRDefault="00931BA6" w:rsidP="00504934">
      <w:pPr>
        <w:pStyle w:val="ListeParagraf"/>
        <w:outlineLvl w:val="9"/>
      </w:pPr>
      <w:bookmarkStart w:id="115" w:name="bookmark46"/>
      <w:r w:rsidRPr="0093609E">
        <w:t>Yeni öğrenciler</w:t>
      </w:r>
      <w:r w:rsidR="001264C4">
        <w:t>in ilk yılı v</w:t>
      </w:r>
      <w:r w:rsidRPr="0093609E">
        <w:t>e uyumu için yapılan düzenlemeleri açıklayınız.</w:t>
      </w:r>
    </w:p>
    <w:p w14:paraId="669CE750" w14:textId="77777777" w:rsidR="00931BA6" w:rsidRPr="0093609E" w:rsidRDefault="00931BA6" w:rsidP="00504934">
      <w:pPr>
        <w:pStyle w:val="ListeParagraf"/>
        <w:outlineLvl w:val="9"/>
      </w:pPr>
      <w:r w:rsidRPr="0093609E">
        <w:t>Öğrenciler için mevcut kişisel rehberlik ve akademik danışmanlık sistemlerini açıklayınız.</w:t>
      </w:r>
    </w:p>
    <w:p w14:paraId="2C62C460" w14:textId="77777777" w:rsidR="00931BA6" w:rsidRDefault="00931BA6" w:rsidP="00504934">
      <w:pPr>
        <w:pStyle w:val="ListeParagraf"/>
        <w:outlineLvl w:val="9"/>
      </w:pPr>
      <w:r w:rsidRPr="0093609E">
        <w:t xml:space="preserve">Başarısı düşük öğrenciler için ne gibi yardımcı önlemler alındığını belirtiniz. Yaz </w:t>
      </w:r>
      <w:r w:rsidR="00110B03">
        <w:t xml:space="preserve">okulları </w:t>
      </w:r>
      <w:r w:rsidRPr="0093609E">
        <w:t>(varsa) hakkında dönüt vermeye ilişkin düzenlemeleri açıklayınız.</w:t>
      </w:r>
    </w:p>
    <w:p w14:paraId="64146852" w14:textId="77777777" w:rsidR="00931BA6" w:rsidRPr="0093609E" w:rsidRDefault="00931BA6" w:rsidP="00931BA6">
      <w:pPr>
        <w:pStyle w:val="ListeParagraf"/>
        <w:ind w:left="450"/>
      </w:pPr>
    </w:p>
    <w:p w14:paraId="7DF2FCA2" w14:textId="77777777" w:rsidR="00931BA6" w:rsidRPr="00931BA6" w:rsidRDefault="00931BA6" w:rsidP="002D23FE">
      <w:pPr>
        <w:pStyle w:val="ListeParagraf"/>
        <w:numPr>
          <w:ilvl w:val="1"/>
          <w:numId w:val="9"/>
        </w:numPr>
        <w:rPr>
          <w:rStyle w:val="Gl"/>
          <w:sz w:val="26"/>
          <w:szCs w:val="26"/>
        </w:rPr>
      </w:pPr>
      <w:bookmarkStart w:id="116" w:name="_Toc91579614"/>
      <w:r>
        <w:rPr>
          <w:rStyle w:val="Gl"/>
          <w:sz w:val="26"/>
          <w:szCs w:val="26"/>
        </w:rPr>
        <w:t>Bölüm 3</w:t>
      </w:r>
      <w:r w:rsidRPr="001044C0">
        <w:rPr>
          <w:rStyle w:val="Gl"/>
          <w:sz w:val="26"/>
          <w:szCs w:val="26"/>
        </w:rPr>
        <w:t xml:space="preserve"> Hakkında Değerlendirme</w:t>
      </w:r>
      <w:bookmarkEnd w:id="115"/>
      <w:bookmarkEnd w:id="116"/>
    </w:p>
    <w:p w14:paraId="6DD2D3CD" w14:textId="77777777" w:rsidR="00616B9F" w:rsidRPr="00616B9F" w:rsidRDefault="00616B9F" w:rsidP="002D23FE">
      <w:pPr>
        <w:pStyle w:val="Normal2"/>
        <w:numPr>
          <w:ilvl w:val="0"/>
          <w:numId w:val="10"/>
        </w:numPr>
        <w:outlineLvl w:val="2"/>
        <w:rPr>
          <w:rStyle w:val="Gl"/>
          <w:rFonts w:ascii="Times New Roman" w:hAnsi="Times New Roman"/>
          <w:color w:val="000000"/>
          <w:sz w:val="28"/>
          <w:szCs w:val="28"/>
        </w:rPr>
      </w:pPr>
      <w:bookmarkStart w:id="117" w:name="bookmark47"/>
      <w:bookmarkStart w:id="118" w:name="_Toc91579615"/>
      <w:r w:rsidRPr="00616B9F">
        <w:rPr>
          <w:rStyle w:val="Gl"/>
          <w:rFonts w:ascii="Times New Roman" w:hAnsi="Times New Roman"/>
          <w:color w:val="000000"/>
          <w:sz w:val="28"/>
          <w:szCs w:val="28"/>
        </w:rPr>
        <w:t xml:space="preserve">Fakülte-Okul </w:t>
      </w:r>
      <w:proofErr w:type="gramStart"/>
      <w:r w:rsidRPr="00616B9F">
        <w:rPr>
          <w:rStyle w:val="Gl"/>
          <w:rFonts w:ascii="Times New Roman" w:hAnsi="Times New Roman"/>
          <w:color w:val="000000"/>
          <w:sz w:val="28"/>
          <w:szCs w:val="28"/>
        </w:rPr>
        <w:t>İşbirliği</w:t>
      </w:r>
      <w:bookmarkEnd w:id="117"/>
      <w:bookmarkEnd w:id="118"/>
      <w:proofErr w:type="gramEnd"/>
    </w:p>
    <w:p w14:paraId="4C14508A" w14:textId="77777777" w:rsidR="006312EE" w:rsidRPr="006312EE" w:rsidRDefault="00616B9F" w:rsidP="002D23FE">
      <w:pPr>
        <w:pStyle w:val="Balk4"/>
        <w:numPr>
          <w:ilvl w:val="1"/>
          <w:numId w:val="10"/>
        </w:numPr>
        <w:rPr>
          <w:bCs/>
          <w:szCs w:val="26"/>
        </w:rPr>
      </w:pPr>
      <w:bookmarkStart w:id="119" w:name="bookmark48"/>
      <w:bookmarkStart w:id="120" w:name="_Toc91579616"/>
      <w:r w:rsidRPr="001044C0">
        <w:rPr>
          <w:rStyle w:val="Gl"/>
          <w:b/>
          <w:szCs w:val="26"/>
        </w:rPr>
        <w:t>Uygulama Okulları ve Fakülte Okul-</w:t>
      </w:r>
      <w:proofErr w:type="gramStart"/>
      <w:r w:rsidRPr="001044C0">
        <w:rPr>
          <w:rStyle w:val="Gl"/>
          <w:b/>
          <w:szCs w:val="26"/>
        </w:rPr>
        <w:t>İşbirliği</w:t>
      </w:r>
      <w:proofErr w:type="gramEnd"/>
      <w:r w:rsidRPr="001044C0">
        <w:rPr>
          <w:rStyle w:val="Gl"/>
          <w:b/>
          <w:szCs w:val="26"/>
        </w:rPr>
        <w:t xml:space="preserve"> Düzenlemeleri</w:t>
      </w:r>
      <w:bookmarkEnd w:id="119"/>
      <w:bookmarkEnd w:id="120"/>
    </w:p>
    <w:p w14:paraId="42629BB8" w14:textId="77777777" w:rsidR="00616B9F" w:rsidRPr="0093609E" w:rsidRDefault="00616B9F" w:rsidP="002D23FE">
      <w:pPr>
        <w:pStyle w:val="ListeParagraf"/>
        <w:numPr>
          <w:ilvl w:val="0"/>
          <w:numId w:val="6"/>
        </w:numPr>
        <w:outlineLvl w:val="9"/>
      </w:pPr>
      <w:r w:rsidRPr="0093609E">
        <w:t>Uygulama okullarının sayısını, türlerini belirtiniz.</w:t>
      </w:r>
    </w:p>
    <w:p w14:paraId="5BFCB6A9" w14:textId="77777777" w:rsidR="00616B9F" w:rsidRPr="0093609E" w:rsidRDefault="00616B9F" w:rsidP="002D23FE">
      <w:pPr>
        <w:pStyle w:val="ListeParagraf"/>
        <w:numPr>
          <w:ilvl w:val="0"/>
          <w:numId w:val="6"/>
        </w:numPr>
        <w:outlineLvl w:val="9"/>
      </w:pPr>
      <w:r w:rsidRPr="0093609E">
        <w:t>Bu okulların seçiminde kullandığınız ölçütleri listeleyiniz.</w:t>
      </w:r>
    </w:p>
    <w:p w14:paraId="08F862EA" w14:textId="77777777" w:rsidR="00616B9F" w:rsidRPr="0093609E" w:rsidRDefault="00616B9F" w:rsidP="002D23FE">
      <w:pPr>
        <w:pStyle w:val="ListeParagraf"/>
        <w:numPr>
          <w:ilvl w:val="0"/>
          <w:numId w:val="6"/>
        </w:numPr>
        <w:outlineLvl w:val="9"/>
      </w:pPr>
      <w:r w:rsidRPr="0093609E">
        <w:t>Her programda uygulama öğretim elemanı-öğretmen adayı ve uygulama öğretmeni- öğretmen adayı oranlarını veriniz.</w:t>
      </w:r>
    </w:p>
    <w:p w14:paraId="3BF7659A" w14:textId="77777777" w:rsidR="00616B9F" w:rsidRPr="0093609E" w:rsidRDefault="00616B9F" w:rsidP="002D23FE">
      <w:pPr>
        <w:pStyle w:val="ListeParagraf"/>
        <w:numPr>
          <w:ilvl w:val="0"/>
          <w:numId w:val="6"/>
        </w:numPr>
        <w:outlineLvl w:val="9"/>
      </w:pPr>
      <w:r w:rsidRPr="0093609E">
        <w:t xml:space="preserve">Fakülte-okul </w:t>
      </w:r>
      <w:proofErr w:type="gramStart"/>
      <w:r w:rsidRPr="0093609E">
        <w:t>işbirliği</w:t>
      </w:r>
      <w:proofErr w:type="gramEnd"/>
      <w:r w:rsidRPr="0093609E">
        <w:t xml:space="preserve"> için yapılan yönetsel düzenlemeleri açıklayınız.</w:t>
      </w:r>
    </w:p>
    <w:p w14:paraId="1D01A06F" w14:textId="77777777" w:rsidR="00616B9F" w:rsidRPr="0093609E" w:rsidRDefault="00616B9F" w:rsidP="002D23FE">
      <w:pPr>
        <w:pStyle w:val="ListeParagraf"/>
        <w:numPr>
          <w:ilvl w:val="0"/>
          <w:numId w:val="6"/>
        </w:numPr>
        <w:outlineLvl w:val="9"/>
      </w:pPr>
      <w:r w:rsidRPr="0093609E">
        <w:t xml:space="preserve">Fakülte-okul </w:t>
      </w:r>
      <w:proofErr w:type="gramStart"/>
      <w:r w:rsidRPr="0093609E">
        <w:t>işbirliğini</w:t>
      </w:r>
      <w:proofErr w:type="gramEnd"/>
      <w:r w:rsidRPr="0093609E">
        <w:t xml:space="preserve"> geliştirmek amacı ile son </w:t>
      </w:r>
      <w:r w:rsidR="00150E35">
        <w:t xml:space="preserve">üç </w:t>
      </w:r>
      <w:r w:rsidRPr="0093609E">
        <w:t>yılda yapılan etkinlikleri sıralayınız.</w:t>
      </w:r>
    </w:p>
    <w:p w14:paraId="627493D8" w14:textId="77777777" w:rsidR="00616B9F" w:rsidRPr="0093609E" w:rsidRDefault="00616B9F" w:rsidP="002D23FE">
      <w:pPr>
        <w:pStyle w:val="ListeParagraf"/>
        <w:numPr>
          <w:ilvl w:val="0"/>
          <w:numId w:val="6"/>
        </w:numPr>
        <w:outlineLvl w:val="9"/>
      </w:pPr>
      <w:r w:rsidRPr="0093609E">
        <w:t>Uygulama öğretmenlerinin eğitiminin nasıl gerçekleştirildiğini ve uygulama öğretmenleri için sağlanan olanakları (örneğin, ödemeler, mezuniyet sonrası programlar, üniversite sosyal etkinlikleri vb.) belirtiniz.</w:t>
      </w:r>
    </w:p>
    <w:p w14:paraId="2D58B749" w14:textId="77777777" w:rsidR="00616B9F" w:rsidRPr="001044C0" w:rsidRDefault="00616B9F" w:rsidP="002D23FE">
      <w:pPr>
        <w:pStyle w:val="Balk4"/>
        <w:numPr>
          <w:ilvl w:val="1"/>
          <w:numId w:val="10"/>
        </w:numPr>
        <w:rPr>
          <w:rStyle w:val="Gl"/>
          <w:b/>
          <w:szCs w:val="26"/>
        </w:rPr>
      </w:pPr>
      <w:bookmarkStart w:id="121" w:name="bookmark49"/>
      <w:bookmarkStart w:id="122" w:name="_Toc91579617"/>
      <w:r w:rsidRPr="001044C0">
        <w:rPr>
          <w:rStyle w:val="Gl"/>
          <w:b/>
          <w:szCs w:val="26"/>
        </w:rPr>
        <w:t>Öğrencilerin Uygulama Okullarındaki Gelişimlerinin İzlenmesi</w:t>
      </w:r>
      <w:bookmarkEnd w:id="121"/>
      <w:bookmarkEnd w:id="122"/>
    </w:p>
    <w:p w14:paraId="3F7C41FD" w14:textId="77777777" w:rsidR="00616B9F" w:rsidRPr="0093609E" w:rsidRDefault="00616B9F" w:rsidP="00504934">
      <w:pPr>
        <w:pStyle w:val="ListeParagraf"/>
        <w:outlineLvl w:val="9"/>
      </w:pPr>
      <w:r w:rsidRPr="0093609E">
        <w:t>Öğrencilere okullarda destek verme ve yardımcı olmak amacıyla yapılan etkinlikleri açıklayınız.</w:t>
      </w:r>
    </w:p>
    <w:p w14:paraId="1CFC51EA" w14:textId="77777777" w:rsidR="00616B9F" w:rsidRPr="001044C0" w:rsidRDefault="009F63B6" w:rsidP="002D23FE">
      <w:pPr>
        <w:pStyle w:val="Balk4"/>
        <w:numPr>
          <w:ilvl w:val="1"/>
          <w:numId w:val="10"/>
        </w:numPr>
        <w:rPr>
          <w:rStyle w:val="Gl"/>
          <w:b/>
          <w:szCs w:val="26"/>
        </w:rPr>
      </w:pPr>
      <w:bookmarkStart w:id="123" w:name="bookmark50"/>
      <w:bookmarkStart w:id="124" w:name="_Toc91579618"/>
      <w:r>
        <w:rPr>
          <w:rStyle w:val="Gl"/>
          <w:b/>
          <w:szCs w:val="26"/>
        </w:rPr>
        <w:t>Bölüm</w:t>
      </w:r>
      <w:r w:rsidR="00616B9F" w:rsidRPr="001044C0">
        <w:rPr>
          <w:rStyle w:val="Gl"/>
          <w:b/>
          <w:szCs w:val="26"/>
        </w:rPr>
        <w:t xml:space="preserve"> 4 Hakkında Değerlendirme</w:t>
      </w:r>
      <w:bookmarkEnd w:id="123"/>
      <w:bookmarkEnd w:id="124"/>
    </w:p>
    <w:p w14:paraId="16DF5108" w14:textId="77777777" w:rsidR="00616B9F" w:rsidRPr="00616B9F" w:rsidRDefault="00616B9F" w:rsidP="002D23FE">
      <w:pPr>
        <w:pStyle w:val="Normal2"/>
        <w:numPr>
          <w:ilvl w:val="0"/>
          <w:numId w:val="11"/>
        </w:numPr>
        <w:outlineLvl w:val="2"/>
        <w:rPr>
          <w:rStyle w:val="Gl"/>
          <w:rFonts w:ascii="Times New Roman" w:hAnsi="Times New Roman"/>
          <w:color w:val="000000"/>
          <w:sz w:val="28"/>
          <w:szCs w:val="28"/>
        </w:rPr>
      </w:pPr>
      <w:bookmarkStart w:id="125" w:name="_Toc91579619"/>
      <w:r w:rsidRPr="00616B9F">
        <w:rPr>
          <w:rStyle w:val="Gl"/>
          <w:rFonts w:ascii="Times New Roman" w:hAnsi="Times New Roman"/>
          <w:color w:val="000000"/>
          <w:sz w:val="28"/>
          <w:szCs w:val="28"/>
        </w:rPr>
        <w:t>Öğrenme K</w:t>
      </w:r>
      <w:r w:rsidR="00BF3276">
        <w:rPr>
          <w:rStyle w:val="Gl"/>
          <w:rFonts w:ascii="Times New Roman" w:hAnsi="Times New Roman"/>
          <w:color w:val="000000"/>
          <w:sz w:val="28"/>
          <w:szCs w:val="28"/>
        </w:rPr>
        <w:t>aynakları: Tesisler, Kütüphane v</w:t>
      </w:r>
      <w:r w:rsidRPr="00616B9F">
        <w:rPr>
          <w:rStyle w:val="Gl"/>
          <w:rFonts w:ascii="Times New Roman" w:hAnsi="Times New Roman"/>
          <w:color w:val="000000"/>
          <w:sz w:val="28"/>
          <w:szCs w:val="28"/>
        </w:rPr>
        <w:t>e Donanım</w:t>
      </w:r>
      <w:bookmarkEnd w:id="125"/>
    </w:p>
    <w:p w14:paraId="10345D47" w14:textId="77777777" w:rsidR="00616B9F" w:rsidRPr="001044C0" w:rsidRDefault="00616B9F" w:rsidP="002D23FE">
      <w:pPr>
        <w:pStyle w:val="Balk4"/>
        <w:numPr>
          <w:ilvl w:val="1"/>
          <w:numId w:val="11"/>
        </w:numPr>
        <w:rPr>
          <w:rStyle w:val="Gl"/>
          <w:b/>
          <w:szCs w:val="26"/>
        </w:rPr>
      </w:pPr>
      <w:bookmarkStart w:id="126" w:name="_Toc91579620"/>
      <w:r w:rsidRPr="001044C0">
        <w:rPr>
          <w:rStyle w:val="Gl"/>
          <w:b/>
          <w:szCs w:val="26"/>
        </w:rPr>
        <w:t>Tesisler ve Donanımları</w:t>
      </w:r>
      <w:bookmarkEnd w:id="126"/>
    </w:p>
    <w:p w14:paraId="43EB1734" w14:textId="77777777" w:rsidR="00616B9F" w:rsidRPr="00937AF8" w:rsidRDefault="00616B9F" w:rsidP="00504934">
      <w:pPr>
        <w:pStyle w:val="ListeParagraf"/>
        <w:outlineLvl w:val="9"/>
        <w:rPr>
          <w:color w:val="auto"/>
        </w:rPr>
      </w:pPr>
      <w:r w:rsidRPr="0093609E">
        <w:t xml:space="preserve">Ders öğretim </w:t>
      </w:r>
      <w:r w:rsidR="00110B03" w:rsidRPr="0093609E">
        <w:t>mekânlarını</w:t>
      </w:r>
      <w:r w:rsidRPr="0093609E">
        <w:t xml:space="preserve">, fen laboratuvarları, müzik ve sanat atölyeleri gibi özel </w:t>
      </w:r>
      <w:r w:rsidR="00110B03" w:rsidRPr="0093609E">
        <w:t>mekânları</w:t>
      </w:r>
      <w:r w:rsidRPr="0093609E">
        <w:t xml:space="preserve"> sayı ve büyüklüklerini göz önünde b</w:t>
      </w:r>
      <w:r w:rsidR="00F05AC2">
        <w:t xml:space="preserve">ulunduracak şekilde açıklayınız </w:t>
      </w:r>
      <w:r w:rsidR="00F05AC2" w:rsidRPr="00937AF8">
        <w:rPr>
          <w:color w:val="auto"/>
        </w:rPr>
        <w:t>(EK I.</w:t>
      </w:r>
      <w:r w:rsidR="00A06A83" w:rsidRPr="00937AF8">
        <w:rPr>
          <w:color w:val="auto"/>
        </w:rPr>
        <w:t>6</w:t>
      </w:r>
      <w:r w:rsidR="00F05AC2" w:rsidRPr="00937AF8">
        <w:rPr>
          <w:color w:val="auto"/>
        </w:rPr>
        <w:t>)</w:t>
      </w:r>
      <w:r w:rsidR="0079766B" w:rsidRPr="00937AF8">
        <w:rPr>
          <w:color w:val="auto"/>
        </w:rPr>
        <w:t>.</w:t>
      </w:r>
    </w:p>
    <w:p w14:paraId="2CE5F863" w14:textId="77777777" w:rsidR="00616B9F" w:rsidRPr="0093609E" w:rsidRDefault="00616B9F" w:rsidP="00504934">
      <w:pPr>
        <w:pStyle w:val="ListeParagraf"/>
        <w:outlineLvl w:val="9"/>
      </w:pPr>
      <w:r w:rsidRPr="0093609E">
        <w:t>Öğrencilerin ulaşabileceği kitaplar ve dergiler, eğitim/öğretim teknolojisi (görsel ve işitsel destek), bilgisayar becerilerinin geliştirilmesi için kaynaklar hakkında bilgi veriniz ve yorum yapınız.</w:t>
      </w:r>
    </w:p>
    <w:p w14:paraId="0D76C748" w14:textId="77777777" w:rsidR="00616B9F" w:rsidRPr="0093609E" w:rsidRDefault="00616B9F" w:rsidP="00504934">
      <w:pPr>
        <w:pStyle w:val="ListeParagraf"/>
        <w:outlineLvl w:val="9"/>
      </w:pPr>
      <w:r w:rsidRPr="0093609E">
        <w:t>Eğitim ve öğretimde yardımcı olan teknik ve idari personelin sayısını veriniz.</w:t>
      </w:r>
    </w:p>
    <w:p w14:paraId="20C7DC6A" w14:textId="77777777" w:rsidR="00616B9F" w:rsidRDefault="00616B9F" w:rsidP="00504934">
      <w:pPr>
        <w:pStyle w:val="ListeParagraf"/>
        <w:outlineLvl w:val="9"/>
      </w:pPr>
      <w:r w:rsidRPr="0093609E">
        <w:t>Kütüphanedeki kaynakların öğretimi ne ölçüde desteklediği hakkında bilgi veriniz ve yorum yapınız.</w:t>
      </w:r>
    </w:p>
    <w:p w14:paraId="36361030" w14:textId="77777777" w:rsidR="007812C5" w:rsidRPr="0093609E" w:rsidRDefault="007812C5" w:rsidP="00504934">
      <w:pPr>
        <w:pStyle w:val="ListeParagraf"/>
        <w:outlineLvl w:val="9"/>
      </w:pPr>
    </w:p>
    <w:p w14:paraId="2E5F9E62" w14:textId="77777777" w:rsidR="00616B9F" w:rsidRPr="001044C0" w:rsidRDefault="00616B9F" w:rsidP="002D23FE">
      <w:pPr>
        <w:pStyle w:val="Balk4"/>
        <w:numPr>
          <w:ilvl w:val="1"/>
          <w:numId w:val="11"/>
        </w:numPr>
        <w:rPr>
          <w:rStyle w:val="Gl"/>
          <w:b/>
          <w:szCs w:val="26"/>
        </w:rPr>
      </w:pPr>
      <w:bookmarkStart w:id="127" w:name="_Toc91579621"/>
      <w:r w:rsidRPr="001044C0">
        <w:rPr>
          <w:rStyle w:val="Gl"/>
          <w:b/>
          <w:szCs w:val="26"/>
        </w:rPr>
        <w:lastRenderedPageBreak/>
        <w:t>Tesislerin Kullanımı</w:t>
      </w:r>
      <w:bookmarkEnd w:id="127"/>
    </w:p>
    <w:p w14:paraId="254BE135" w14:textId="77777777" w:rsidR="00616B9F" w:rsidRDefault="00616B9F" w:rsidP="00504934">
      <w:r w:rsidRPr="00B12BDA">
        <w:t>Tesislerin öğrencilere verilen eğitimin niteliğine nasıl katkıda bulunduğunu (kapasite kullanımı da belirterek) açıklayınız.</w:t>
      </w:r>
    </w:p>
    <w:p w14:paraId="6B0B6C4B" w14:textId="77777777" w:rsidR="00616B9F" w:rsidRPr="001044C0" w:rsidRDefault="00616B9F" w:rsidP="002D23FE">
      <w:pPr>
        <w:pStyle w:val="Balk4"/>
        <w:numPr>
          <w:ilvl w:val="1"/>
          <w:numId w:val="11"/>
        </w:numPr>
        <w:rPr>
          <w:rStyle w:val="Gl"/>
          <w:b/>
          <w:szCs w:val="26"/>
        </w:rPr>
      </w:pPr>
      <w:bookmarkStart w:id="128" w:name="_Toc91579622"/>
      <w:r w:rsidRPr="001044C0">
        <w:rPr>
          <w:rStyle w:val="Gl"/>
          <w:b/>
          <w:szCs w:val="26"/>
        </w:rPr>
        <w:t>Bölüm 5 Hakkında Değerlendirme</w:t>
      </w:r>
      <w:bookmarkEnd w:id="128"/>
    </w:p>
    <w:p w14:paraId="3046625F" w14:textId="77777777" w:rsidR="00616B9F" w:rsidRPr="00616B9F" w:rsidRDefault="00616B9F" w:rsidP="002D23FE">
      <w:pPr>
        <w:pStyle w:val="Normal2"/>
        <w:numPr>
          <w:ilvl w:val="0"/>
          <w:numId w:val="12"/>
        </w:numPr>
        <w:outlineLvl w:val="2"/>
        <w:rPr>
          <w:rStyle w:val="Gl"/>
          <w:rFonts w:ascii="Times New Roman" w:hAnsi="Times New Roman"/>
          <w:color w:val="000000"/>
          <w:sz w:val="28"/>
          <w:szCs w:val="28"/>
        </w:rPr>
      </w:pPr>
      <w:bookmarkStart w:id="129" w:name="_Toc91579623"/>
      <w:r w:rsidRPr="00616B9F">
        <w:rPr>
          <w:rStyle w:val="Gl"/>
          <w:rFonts w:ascii="Times New Roman" w:hAnsi="Times New Roman"/>
          <w:color w:val="000000"/>
          <w:sz w:val="28"/>
          <w:szCs w:val="28"/>
        </w:rPr>
        <w:t>Yönetim</w:t>
      </w:r>
      <w:bookmarkEnd w:id="129"/>
    </w:p>
    <w:p w14:paraId="1738AA5C" w14:textId="77777777" w:rsidR="00616B9F" w:rsidRPr="001044C0" w:rsidRDefault="00616B9F" w:rsidP="002D23FE">
      <w:pPr>
        <w:pStyle w:val="Balk4"/>
        <w:numPr>
          <w:ilvl w:val="1"/>
          <w:numId w:val="12"/>
        </w:numPr>
        <w:rPr>
          <w:rStyle w:val="Gl"/>
          <w:b/>
          <w:color w:val="000000"/>
          <w:szCs w:val="26"/>
        </w:rPr>
      </w:pPr>
      <w:bookmarkStart w:id="130" w:name="_Toc91579624"/>
      <w:r w:rsidRPr="001044C0">
        <w:rPr>
          <w:rStyle w:val="Gl"/>
          <w:b/>
          <w:color w:val="000000"/>
          <w:szCs w:val="26"/>
        </w:rPr>
        <w:t>Yönetim</w:t>
      </w:r>
      <w:bookmarkEnd w:id="130"/>
    </w:p>
    <w:p w14:paraId="73EC48B6" w14:textId="77777777" w:rsidR="00616B9F" w:rsidRPr="0093609E" w:rsidRDefault="00616B9F" w:rsidP="00504934">
      <w:pPr>
        <w:pStyle w:val="ListeParagraf"/>
        <w:outlineLvl w:val="9"/>
      </w:pPr>
      <w:r w:rsidRPr="0093609E">
        <w:t xml:space="preserve">Varsa, fakülte ve program bazında özel sorumluluk gerektiren görevleri ve çalışma </w:t>
      </w:r>
      <w:r w:rsidR="00785428" w:rsidRPr="00DC4479">
        <w:rPr>
          <w:color w:val="auto"/>
        </w:rPr>
        <w:t xml:space="preserve">grupları </w:t>
      </w:r>
      <w:r w:rsidRPr="0093609E">
        <w:t>ya da komiteler gibi yönetsel iç düzenlemeleri açıklayınız.</w:t>
      </w:r>
    </w:p>
    <w:p w14:paraId="4AAE5E49" w14:textId="77777777" w:rsidR="00616B9F" w:rsidRPr="001044C0" w:rsidRDefault="00616B9F" w:rsidP="002D23FE">
      <w:pPr>
        <w:pStyle w:val="Balk4"/>
        <w:numPr>
          <w:ilvl w:val="1"/>
          <w:numId w:val="12"/>
        </w:numPr>
        <w:rPr>
          <w:rStyle w:val="Gl"/>
          <w:b/>
          <w:szCs w:val="26"/>
        </w:rPr>
      </w:pPr>
      <w:bookmarkStart w:id="131" w:name="_Toc91579625"/>
      <w:r w:rsidRPr="001044C0">
        <w:rPr>
          <w:rStyle w:val="Gl"/>
          <w:b/>
          <w:szCs w:val="26"/>
        </w:rPr>
        <w:t>Kaynakların Kullanımı</w:t>
      </w:r>
      <w:bookmarkEnd w:id="131"/>
    </w:p>
    <w:p w14:paraId="1E63ED37" w14:textId="77777777" w:rsidR="00616B9F" w:rsidRPr="0093609E" w:rsidRDefault="00616B9F" w:rsidP="00504934">
      <w:pPr>
        <w:pStyle w:val="ListeParagraf"/>
        <w:outlineLvl w:val="9"/>
      </w:pPr>
      <w:r w:rsidRPr="0093609E">
        <w:t>Kadro ile mali kaynakların etkin kullanımı ve programlar arası dağılımı konusunda yorum yapınız.</w:t>
      </w:r>
    </w:p>
    <w:p w14:paraId="7A901086" w14:textId="77777777" w:rsidR="00616B9F" w:rsidRPr="0093609E" w:rsidRDefault="00616B9F" w:rsidP="00504934">
      <w:pPr>
        <w:pStyle w:val="ListeParagraf"/>
        <w:outlineLvl w:val="9"/>
      </w:pPr>
      <w:r w:rsidRPr="0093609E">
        <w:t>Eleman alma ile ilgili fakülte politikalarını ve ölçütlerini açıklayınız.</w:t>
      </w:r>
    </w:p>
    <w:p w14:paraId="03D6D1B4" w14:textId="77777777" w:rsidR="00616B9F" w:rsidRPr="001044C0" w:rsidRDefault="00616B9F" w:rsidP="002D23FE">
      <w:pPr>
        <w:pStyle w:val="Balk4"/>
        <w:numPr>
          <w:ilvl w:val="1"/>
          <w:numId w:val="12"/>
        </w:numPr>
        <w:rPr>
          <w:rStyle w:val="Gl"/>
          <w:b/>
          <w:szCs w:val="26"/>
        </w:rPr>
      </w:pPr>
      <w:bookmarkStart w:id="132" w:name="_Toc91579626"/>
      <w:r w:rsidRPr="001044C0">
        <w:rPr>
          <w:rStyle w:val="Gl"/>
          <w:b/>
          <w:szCs w:val="26"/>
        </w:rPr>
        <w:t>Yönetim-Öğretim Elemanı-Öğrenci İlişkileri</w:t>
      </w:r>
      <w:bookmarkEnd w:id="132"/>
    </w:p>
    <w:p w14:paraId="6337A4F4" w14:textId="77777777" w:rsidR="00616B9F" w:rsidRPr="0093609E" w:rsidRDefault="00616B9F" w:rsidP="00504934">
      <w:pPr>
        <w:pStyle w:val="ListeParagraf"/>
        <w:outlineLvl w:val="9"/>
      </w:pPr>
      <w:r w:rsidRPr="0093609E">
        <w:t>Yönetim-personel-öğrenci ilişkilerini açıklayınız. Öğrenci temsilcilerinin yönetim ile ilişkisi, yönetime katılımı konusunda yapılan uygulamaları açıklayınız.</w:t>
      </w:r>
    </w:p>
    <w:p w14:paraId="68C0182E" w14:textId="77777777" w:rsidR="00616B9F" w:rsidRPr="001044C0" w:rsidRDefault="00616B9F" w:rsidP="002D23FE">
      <w:pPr>
        <w:pStyle w:val="Balk4"/>
        <w:numPr>
          <w:ilvl w:val="1"/>
          <w:numId w:val="12"/>
        </w:numPr>
        <w:rPr>
          <w:rStyle w:val="Gl"/>
          <w:b/>
          <w:szCs w:val="26"/>
        </w:rPr>
      </w:pPr>
      <w:bookmarkStart w:id="133" w:name="_Toc91579627"/>
      <w:r w:rsidRPr="001044C0">
        <w:rPr>
          <w:rStyle w:val="Gl"/>
          <w:b/>
          <w:szCs w:val="26"/>
        </w:rPr>
        <w:t>Bölüm 6 Hakkında Değerlendirme</w:t>
      </w:r>
      <w:bookmarkEnd w:id="133"/>
    </w:p>
    <w:p w14:paraId="2C6C7A00" w14:textId="77777777" w:rsidR="00616B9F" w:rsidRPr="00616B9F" w:rsidRDefault="00616B9F" w:rsidP="002D23FE">
      <w:pPr>
        <w:pStyle w:val="Normal2"/>
        <w:numPr>
          <w:ilvl w:val="0"/>
          <w:numId w:val="12"/>
        </w:numPr>
        <w:outlineLvl w:val="2"/>
        <w:rPr>
          <w:rStyle w:val="Gl"/>
          <w:rFonts w:ascii="Times New Roman" w:hAnsi="Times New Roman"/>
          <w:color w:val="000000"/>
          <w:sz w:val="28"/>
          <w:szCs w:val="28"/>
        </w:rPr>
      </w:pPr>
      <w:bookmarkStart w:id="134" w:name="_Toc91579628"/>
      <w:r w:rsidRPr="00616B9F">
        <w:rPr>
          <w:rStyle w:val="Gl"/>
          <w:rFonts w:ascii="Times New Roman" w:hAnsi="Times New Roman"/>
          <w:color w:val="000000"/>
          <w:sz w:val="28"/>
          <w:szCs w:val="28"/>
        </w:rPr>
        <w:t>Kalite Güvencesi</w:t>
      </w:r>
      <w:bookmarkEnd w:id="134"/>
    </w:p>
    <w:p w14:paraId="58910AF2" w14:textId="77777777" w:rsidR="00616B9F" w:rsidRPr="001044C0" w:rsidRDefault="00616B9F" w:rsidP="002D23FE">
      <w:pPr>
        <w:pStyle w:val="Balk4"/>
        <w:numPr>
          <w:ilvl w:val="1"/>
          <w:numId w:val="12"/>
        </w:numPr>
        <w:rPr>
          <w:rStyle w:val="Gl"/>
          <w:b/>
          <w:szCs w:val="26"/>
        </w:rPr>
      </w:pPr>
      <w:bookmarkStart w:id="135" w:name="_Toc91579629"/>
      <w:r w:rsidRPr="001044C0">
        <w:rPr>
          <w:rStyle w:val="Gl"/>
          <w:b/>
          <w:szCs w:val="26"/>
        </w:rPr>
        <w:t>Kalite Güvencesi</w:t>
      </w:r>
      <w:bookmarkEnd w:id="135"/>
    </w:p>
    <w:p w14:paraId="4F5DC18D" w14:textId="77777777" w:rsidR="00616B9F" w:rsidRPr="0093609E" w:rsidRDefault="00616B9F" w:rsidP="00504934">
      <w:pPr>
        <w:pStyle w:val="ListeParagraf"/>
        <w:outlineLvl w:val="9"/>
      </w:pPr>
      <w:r w:rsidRPr="0093609E">
        <w:t>Üniversite ya da fakülte bünyesinde, yazılı olarak ortaya konmuş kalite politikaları ve buna bağlı düzenlemeler var mıdır? Bu konularda bir örgütsel yapılanmaya gidilmiş midir? Açıklayınız.</w:t>
      </w:r>
      <w:r w:rsidRPr="0093609E">
        <w:tab/>
      </w:r>
    </w:p>
    <w:p w14:paraId="5AD71DAE" w14:textId="77777777" w:rsidR="00616B9F" w:rsidRPr="0093609E" w:rsidRDefault="00616B9F" w:rsidP="00504934">
      <w:pPr>
        <w:pStyle w:val="ListeParagraf"/>
        <w:outlineLvl w:val="9"/>
      </w:pPr>
      <w:r w:rsidRPr="0093609E">
        <w:t>Derslerin değerlendirilmesi, öğrencilerin dersleri ve öğretim elemanlarını değerlendirmeleri, öğretim elemanlarının seçimi, görev süresinin uzatılması ve yükseltilmesine ilişkin ölçütler, öğrenci başarıları ve bu konulara ilişkin sistematik veri derleme ve değerlendirme süreçlerini anlatınız.</w:t>
      </w:r>
    </w:p>
    <w:p w14:paraId="33B8B31F" w14:textId="45249E6A" w:rsidR="00C34B47" w:rsidRPr="007812C5" w:rsidRDefault="00616B9F" w:rsidP="00014A6C">
      <w:pPr>
        <w:pStyle w:val="Balk4"/>
        <w:numPr>
          <w:ilvl w:val="1"/>
          <w:numId w:val="12"/>
        </w:numPr>
        <w:rPr>
          <w:bCs/>
          <w:szCs w:val="26"/>
        </w:rPr>
        <w:sectPr w:rsidR="00C34B47" w:rsidRPr="007812C5" w:rsidSect="001F69FA">
          <w:pgSz w:w="11907" w:h="16840" w:code="9"/>
          <w:pgMar w:top="1134" w:right="1134" w:bottom="1134" w:left="1418" w:header="709" w:footer="709" w:gutter="0"/>
          <w:cols w:space="708"/>
          <w:docGrid w:linePitch="360"/>
        </w:sectPr>
      </w:pPr>
      <w:bookmarkStart w:id="136" w:name="_Toc91579630"/>
      <w:r w:rsidRPr="001044C0">
        <w:rPr>
          <w:rStyle w:val="Gl"/>
          <w:b/>
          <w:szCs w:val="26"/>
        </w:rPr>
        <w:t>Bölüm 7 Hakkında Değerlendirme</w:t>
      </w:r>
      <w:bookmarkEnd w:id="91"/>
      <w:bookmarkEnd w:id="92"/>
      <w:bookmarkEnd w:id="93"/>
      <w:bookmarkEnd w:id="136"/>
    </w:p>
    <w:p w14:paraId="4FBC7C6F" w14:textId="77777777" w:rsidR="00A06A83" w:rsidRDefault="00A06A83" w:rsidP="00A06A83">
      <w:pPr>
        <w:pStyle w:val="Balk1"/>
      </w:pPr>
      <w:bookmarkStart w:id="137" w:name="_Toc232102133"/>
      <w:bookmarkStart w:id="138" w:name="_Toc224532416"/>
      <w:bookmarkStart w:id="139" w:name="_Toc224410969"/>
      <w:bookmarkStart w:id="140" w:name="_Toc91579631"/>
      <w:bookmarkStart w:id="141" w:name="_Toc32184262"/>
      <w:bookmarkStart w:id="142" w:name="_Toc32184273"/>
      <w:bookmarkStart w:id="143" w:name="_Toc224410970"/>
      <w:bookmarkStart w:id="144" w:name="_Toc224532417"/>
      <w:bookmarkStart w:id="145" w:name="_Toc232102134"/>
      <w:bookmarkStart w:id="146" w:name="_Toc32184275"/>
      <w:r>
        <w:lastRenderedPageBreak/>
        <w:t>Ek I – Programa İlişkin Ek Bilgiler</w:t>
      </w:r>
      <w:bookmarkEnd w:id="137"/>
      <w:bookmarkEnd w:id="138"/>
      <w:bookmarkEnd w:id="139"/>
      <w:bookmarkEnd w:id="140"/>
    </w:p>
    <w:p w14:paraId="0CFE95CE" w14:textId="77777777" w:rsidR="006765D2" w:rsidRDefault="00A06A83" w:rsidP="006765D2">
      <w:pPr>
        <w:pStyle w:val="Balk3"/>
      </w:pPr>
      <w:bookmarkStart w:id="147" w:name="_Toc91579632"/>
      <w:r>
        <w:t xml:space="preserve">EK </w:t>
      </w:r>
      <w:r w:rsidR="006765D2">
        <w:t>I.</w:t>
      </w:r>
      <w:r w:rsidR="000A7E92">
        <w:t>1</w:t>
      </w:r>
      <w:r w:rsidR="006765D2">
        <w:t xml:space="preserve"> Lisans Eğitim Programı</w:t>
      </w:r>
      <w:bookmarkEnd w:id="147"/>
    </w:p>
    <w:p w14:paraId="1DC5AD65" w14:textId="77777777" w:rsidR="009F2856" w:rsidRPr="003678EE" w:rsidRDefault="009F2856" w:rsidP="009F2856">
      <w:pPr>
        <w:pStyle w:val="Balk6"/>
      </w:pPr>
      <w:r w:rsidRPr="003678EE">
        <w:t xml:space="preserve"> [Programın Adı</w:t>
      </w:r>
      <w:bookmarkEnd w:id="141"/>
      <w:r w:rsidRPr="003678EE">
        <w:t>]</w:t>
      </w:r>
    </w:p>
    <w:p w14:paraId="4399BFF4" w14:textId="77777777" w:rsidR="000038A0" w:rsidRPr="009F2856" w:rsidRDefault="000038A0" w:rsidP="009F2856"/>
    <w:tbl>
      <w:tblPr>
        <w:tblpPr w:leftFromText="181" w:rightFromText="181" w:vertAnchor="text" w:horzAnchor="margin" w:tblpXSpec="center" w:tblpY="1"/>
        <w:tblOverlap w:val="never"/>
        <w:tblW w:w="5010" w:type="pct"/>
        <w:tblLayout w:type="fixed"/>
        <w:tblCellMar>
          <w:left w:w="43" w:type="dxa"/>
          <w:right w:w="43" w:type="dxa"/>
        </w:tblCellMar>
        <w:tblLook w:val="0000" w:firstRow="0" w:lastRow="0" w:firstColumn="0" w:lastColumn="0" w:noHBand="0" w:noVBand="0"/>
      </w:tblPr>
      <w:tblGrid>
        <w:gridCol w:w="778"/>
        <w:gridCol w:w="4038"/>
        <w:gridCol w:w="831"/>
        <w:gridCol w:w="1036"/>
        <w:gridCol w:w="12"/>
        <w:gridCol w:w="42"/>
        <w:gridCol w:w="1255"/>
        <w:gridCol w:w="680"/>
        <w:gridCol w:w="656"/>
      </w:tblGrid>
      <w:tr w:rsidR="00C961D2" w:rsidRPr="003E28BB" w14:paraId="1EF394B6" w14:textId="77777777" w:rsidTr="002D23FE">
        <w:trPr>
          <w:tblHeader/>
        </w:trPr>
        <w:tc>
          <w:tcPr>
            <w:tcW w:w="788" w:type="dxa"/>
            <w:vMerge w:val="restart"/>
            <w:tcBorders>
              <w:top w:val="single" w:sz="18" w:space="0" w:color="auto"/>
              <w:left w:val="single" w:sz="18" w:space="0" w:color="auto"/>
              <w:bottom w:val="single" w:sz="8" w:space="0" w:color="auto"/>
              <w:right w:val="single" w:sz="8" w:space="0" w:color="auto"/>
            </w:tcBorders>
            <w:vAlign w:val="center"/>
          </w:tcPr>
          <w:p w14:paraId="7C65B952" w14:textId="77777777" w:rsidR="00C961D2" w:rsidRPr="003E28BB" w:rsidRDefault="00C961D2" w:rsidP="002D23FE">
            <w:pPr>
              <w:jc w:val="center"/>
              <w:rPr>
                <w:sz w:val="22"/>
                <w:szCs w:val="22"/>
              </w:rPr>
            </w:pPr>
            <w:r w:rsidRPr="003E28BB">
              <w:rPr>
                <w:sz w:val="22"/>
                <w:szCs w:val="22"/>
              </w:rPr>
              <w:t>Ders Kodu</w:t>
            </w:r>
          </w:p>
        </w:tc>
        <w:tc>
          <w:tcPr>
            <w:tcW w:w="4099" w:type="dxa"/>
            <w:vMerge w:val="restart"/>
            <w:tcBorders>
              <w:top w:val="single" w:sz="18" w:space="0" w:color="auto"/>
              <w:left w:val="single" w:sz="8" w:space="0" w:color="auto"/>
              <w:bottom w:val="single" w:sz="8" w:space="0" w:color="auto"/>
              <w:right w:val="single" w:sz="8" w:space="0" w:color="auto"/>
            </w:tcBorders>
            <w:vAlign w:val="center"/>
          </w:tcPr>
          <w:p w14:paraId="65837C24" w14:textId="77777777" w:rsidR="00C961D2" w:rsidRPr="003E28BB" w:rsidRDefault="00C961D2" w:rsidP="002D23FE">
            <w:pPr>
              <w:jc w:val="left"/>
              <w:rPr>
                <w:sz w:val="22"/>
                <w:szCs w:val="22"/>
                <w:vertAlign w:val="superscript"/>
              </w:rPr>
            </w:pPr>
            <w:r w:rsidRPr="003E28BB">
              <w:rPr>
                <w:sz w:val="22"/>
                <w:szCs w:val="22"/>
              </w:rPr>
              <w:t>Ders Adı</w:t>
            </w:r>
            <w:r w:rsidRPr="003E28BB">
              <w:rPr>
                <w:sz w:val="22"/>
                <w:szCs w:val="22"/>
                <w:vertAlign w:val="superscript"/>
              </w:rPr>
              <w:t>(1)</w:t>
            </w:r>
          </w:p>
        </w:tc>
        <w:tc>
          <w:tcPr>
            <w:tcW w:w="842" w:type="dxa"/>
            <w:vMerge w:val="restart"/>
            <w:tcBorders>
              <w:top w:val="single" w:sz="18" w:space="0" w:color="auto"/>
              <w:left w:val="single" w:sz="8" w:space="0" w:color="auto"/>
              <w:bottom w:val="single" w:sz="8" w:space="0" w:color="auto"/>
              <w:right w:val="single" w:sz="8" w:space="0" w:color="auto"/>
            </w:tcBorders>
            <w:vAlign w:val="center"/>
          </w:tcPr>
          <w:p w14:paraId="003E6CF0" w14:textId="77777777" w:rsidR="00C961D2" w:rsidRPr="003E28BB" w:rsidRDefault="00C961D2" w:rsidP="002D23FE">
            <w:pPr>
              <w:jc w:val="center"/>
              <w:rPr>
                <w:sz w:val="22"/>
                <w:szCs w:val="22"/>
              </w:rPr>
            </w:pPr>
            <w:r w:rsidRPr="003E28BB">
              <w:rPr>
                <w:sz w:val="22"/>
                <w:szCs w:val="22"/>
              </w:rPr>
              <w:t>Öğretim Dili</w:t>
            </w:r>
          </w:p>
          <w:p w14:paraId="75E5F053" w14:textId="77777777" w:rsidR="00C961D2" w:rsidRPr="003E28BB" w:rsidRDefault="00C961D2" w:rsidP="002D23FE">
            <w:pPr>
              <w:jc w:val="center"/>
              <w:rPr>
                <w:sz w:val="22"/>
                <w:szCs w:val="22"/>
                <w:vertAlign w:val="superscript"/>
              </w:rPr>
            </w:pPr>
            <w:r w:rsidRPr="003E28BB">
              <w:rPr>
                <w:sz w:val="22"/>
                <w:szCs w:val="22"/>
                <w:vertAlign w:val="superscript"/>
              </w:rPr>
              <w:t xml:space="preserve"> (2)</w:t>
            </w:r>
          </w:p>
        </w:tc>
        <w:tc>
          <w:tcPr>
            <w:tcW w:w="3731" w:type="dxa"/>
            <w:gridSpan w:val="6"/>
            <w:tcBorders>
              <w:top w:val="single" w:sz="18" w:space="0" w:color="auto"/>
              <w:left w:val="single" w:sz="8" w:space="0" w:color="auto"/>
              <w:bottom w:val="single" w:sz="8" w:space="0" w:color="auto"/>
              <w:right w:val="single" w:sz="18" w:space="0" w:color="auto"/>
            </w:tcBorders>
            <w:vAlign w:val="center"/>
          </w:tcPr>
          <w:p w14:paraId="1141A8C0" w14:textId="77777777" w:rsidR="00C961D2" w:rsidRPr="003E28BB" w:rsidRDefault="00C961D2" w:rsidP="002D23FE">
            <w:pPr>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C961D2" w:rsidRPr="003E28BB" w14:paraId="3021848E" w14:textId="77777777" w:rsidTr="002D23FE">
        <w:trPr>
          <w:tblHeader/>
        </w:trPr>
        <w:tc>
          <w:tcPr>
            <w:tcW w:w="788" w:type="dxa"/>
            <w:vMerge/>
            <w:tcBorders>
              <w:top w:val="single" w:sz="8" w:space="0" w:color="auto"/>
              <w:left w:val="single" w:sz="18" w:space="0" w:color="auto"/>
              <w:bottom w:val="single" w:sz="8" w:space="0" w:color="auto"/>
              <w:right w:val="single" w:sz="8" w:space="0" w:color="auto"/>
            </w:tcBorders>
            <w:vAlign w:val="center"/>
          </w:tcPr>
          <w:p w14:paraId="019CBE1F" w14:textId="77777777" w:rsidR="00C961D2" w:rsidRPr="003E28BB" w:rsidRDefault="00C961D2" w:rsidP="002D23FE">
            <w:pPr>
              <w:suppressLineNumbers/>
              <w:jc w:val="center"/>
              <w:rPr>
                <w:sz w:val="22"/>
                <w:szCs w:val="22"/>
              </w:rPr>
            </w:pPr>
          </w:p>
        </w:tc>
        <w:tc>
          <w:tcPr>
            <w:tcW w:w="4099" w:type="dxa"/>
            <w:vMerge/>
            <w:tcBorders>
              <w:top w:val="single" w:sz="8" w:space="0" w:color="auto"/>
              <w:left w:val="single" w:sz="8" w:space="0" w:color="auto"/>
              <w:bottom w:val="single" w:sz="8" w:space="0" w:color="auto"/>
              <w:right w:val="single" w:sz="8" w:space="0" w:color="auto"/>
            </w:tcBorders>
            <w:vAlign w:val="center"/>
          </w:tcPr>
          <w:p w14:paraId="753660FB" w14:textId="77777777" w:rsidR="00C961D2" w:rsidRPr="003E28BB" w:rsidRDefault="00C961D2" w:rsidP="002D23FE">
            <w:pPr>
              <w:suppressLineNumbers/>
              <w:jc w:val="left"/>
              <w:rPr>
                <w:sz w:val="22"/>
                <w:szCs w:val="22"/>
              </w:rPr>
            </w:pPr>
          </w:p>
        </w:tc>
        <w:tc>
          <w:tcPr>
            <w:tcW w:w="842" w:type="dxa"/>
            <w:vMerge/>
            <w:tcBorders>
              <w:top w:val="single" w:sz="8" w:space="0" w:color="auto"/>
              <w:left w:val="single" w:sz="8" w:space="0" w:color="auto"/>
              <w:bottom w:val="single" w:sz="8" w:space="0" w:color="auto"/>
              <w:right w:val="single" w:sz="8" w:space="0" w:color="auto"/>
            </w:tcBorders>
            <w:vAlign w:val="center"/>
          </w:tcPr>
          <w:p w14:paraId="42338674" w14:textId="77777777" w:rsidR="00C961D2" w:rsidRPr="003E28BB" w:rsidRDefault="00C961D2" w:rsidP="002D23FE">
            <w:pPr>
              <w:suppressLineNumbers/>
              <w:jc w:val="center"/>
              <w:rPr>
                <w:sz w:val="22"/>
                <w:szCs w:val="22"/>
              </w:rPr>
            </w:pPr>
          </w:p>
        </w:tc>
        <w:tc>
          <w:tcPr>
            <w:tcW w:w="1050" w:type="dxa"/>
            <w:tcBorders>
              <w:top w:val="single" w:sz="8" w:space="0" w:color="auto"/>
              <w:left w:val="single" w:sz="8" w:space="0" w:color="auto"/>
              <w:bottom w:val="single" w:sz="8" w:space="0" w:color="auto"/>
              <w:right w:val="single" w:sz="8" w:space="0" w:color="auto"/>
            </w:tcBorders>
            <w:vAlign w:val="center"/>
          </w:tcPr>
          <w:p w14:paraId="4DB9EC87" w14:textId="77777777" w:rsidR="00C961D2" w:rsidRPr="00E61C9E" w:rsidRDefault="00C961D2" w:rsidP="002D23FE">
            <w:pPr>
              <w:jc w:val="center"/>
              <w:rPr>
                <w:sz w:val="22"/>
                <w:szCs w:val="22"/>
              </w:rPr>
            </w:pPr>
            <w:r w:rsidRPr="00E61C9E">
              <w:rPr>
                <w:sz w:val="22"/>
                <w:szCs w:val="22"/>
              </w:rPr>
              <w:t>Genel</w:t>
            </w:r>
          </w:p>
          <w:p w14:paraId="70B3CF75" w14:textId="77777777" w:rsidR="00C961D2" w:rsidRPr="00E61C9E" w:rsidRDefault="00C961D2" w:rsidP="002D23FE">
            <w:pPr>
              <w:jc w:val="center"/>
              <w:rPr>
                <w:sz w:val="22"/>
                <w:szCs w:val="22"/>
              </w:rPr>
            </w:pPr>
            <w:r w:rsidRPr="00E61C9E">
              <w:rPr>
                <w:sz w:val="22"/>
                <w:szCs w:val="22"/>
              </w:rPr>
              <w:t>Kültür</w:t>
            </w:r>
          </w:p>
          <w:p w14:paraId="3D2AA23B" w14:textId="77777777" w:rsidR="00C961D2" w:rsidRPr="00E61C9E" w:rsidRDefault="00C961D2" w:rsidP="002D23FE">
            <w:pPr>
              <w:jc w:val="center"/>
              <w:rPr>
                <w:sz w:val="22"/>
                <w:szCs w:val="22"/>
                <w:vertAlign w:val="superscript"/>
              </w:rPr>
            </w:pPr>
          </w:p>
        </w:tc>
        <w:tc>
          <w:tcPr>
            <w:tcW w:w="1328" w:type="dxa"/>
            <w:gridSpan w:val="3"/>
            <w:tcBorders>
              <w:top w:val="single" w:sz="8" w:space="0" w:color="auto"/>
              <w:left w:val="single" w:sz="8" w:space="0" w:color="auto"/>
              <w:bottom w:val="single" w:sz="8" w:space="0" w:color="auto"/>
              <w:right w:val="single" w:sz="8" w:space="0" w:color="auto"/>
            </w:tcBorders>
            <w:vAlign w:val="center"/>
          </w:tcPr>
          <w:p w14:paraId="279E8C79" w14:textId="77777777" w:rsidR="00C961D2" w:rsidRPr="00E61C9E" w:rsidRDefault="00C961D2" w:rsidP="002D23FE">
            <w:pPr>
              <w:jc w:val="center"/>
              <w:rPr>
                <w:sz w:val="22"/>
                <w:szCs w:val="22"/>
              </w:rPr>
            </w:pPr>
            <w:proofErr w:type="spellStart"/>
            <w:r w:rsidRPr="00E61C9E">
              <w:rPr>
                <w:sz w:val="22"/>
                <w:szCs w:val="22"/>
              </w:rPr>
              <w:t>ÖğretmenlikMeslek</w:t>
            </w:r>
            <w:proofErr w:type="spellEnd"/>
          </w:p>
          <w:p w14:paraId="087FCC09" w14:textId="77777777" w:rsidR="00C961D2" w:rsidRPr="00E61C9E" w:rsidRDefault="00C961D2" w:rsidP="002D23FE">
            <w:pPr>
              <w:jc w:val="center"/>
              <w:rPr>
                <w:sz w:val="22"/>
                <w:szCs w:val="22"/>
              </w:rPr>
            </w:pPr>
            <w:r>
              <w:rPr>
                <w:sz w:val="22"/>
                <w:szCs w:val="22"/>
              </w:rPr>
              <w:t>Bilgisi</w:t>
            </w:r>
          </w:p>
          <w:p w14:paraId="29C33316" w14:textId="77777777" w:rsidR="00C961D2" w:rsidRPr="00E61C9E" w:rsidRDefault="00C961D2" w:rsidP="002D23FE">
            <w:pPr>
              <w:jc w:val="center"/>
              <w:rPr>
                <w:i/>
                <w:sz w:val="22"/>
                <w:szCs w:val="22"/>
              </w:rPr>
            </w:pPr>
            <w:r w:rsidRPr="00E61C9E">
              <w:rPr>
                <w:i/>
                <w:sz w:val="22"/>
                <w:szCs w:val="22"/>
              </w:rPr>
              <w:t>Önemli düzeyde uygulama içerenlere (</w:t>
            </w:r>
            <w:r w:rsidRPr="00E61C9E">
              <w:rPr>
                <w:i/>
                <w:sz w:val="22"/>
                <w:szCs w:val="22"/>
              </w:rPr>
              <w:sym w:font="Symbol" w:char="F0D6"/>
            </w:r>
            <w:r w:rsidRPr="00E61C9E">
              <w:rPr>
                <w:i/>
                <w:sz w:val="22"/>
                <w:szCs w:val="22"/>
              </w:rPr>
              <w:t>) koyunuz</w:t>
            </w:r>
          </w:p>
        </w:tc>
        <w:tc>
          <w:tcPr>
            <w:tcW w:w="689" w:type="dxa"/>
            <w:tcBorders>
              <w:top w:val="single" w:sz="8" w:space="0" w:color="auto"/>
              <w:left w:val="single" w:sz="8" w:space="0" w:color="auto"/>
              <w:bottom w:val="single" w:sz="8" w:space="0" w:color="auto"/>
              <w:right w:val="single" w:sz="8" w:space="0" w:color="auto"/>
            </w:tcBorders>
            <w:vAlign w:val="center"/>
          </w:tcPr>
          <w:p w14:paraId="408BA736" w14:textId="77777777" w:rsidR="00C961D2" w:rsidRPr="00E61C9E" w:rsidRDefault="00C961D2" w:rsidP="002D23FE">
            <w:pPr>
              <w:jc w:val="center"/>
              <w:rPr>
                <w:sz w:val="22"/>
                <w:szCs w:val="22"/>
              </w:rPr>
            </w:pPr>
            <w:r w:rsidRPr="00E61C9E">
              <w:rPr>
                <w:sz w:val="22"/>
                <w:szCs w:val="22"/>
              </w:rPr>
              <w:t>Alan Bilgisi</w:t>
            </w:r>
          </w:p>
          <w:p w14:paraId="489AA2C0" w14:textId="77777777" w:rsidR="00C961D2" w:rsidRPr="00E61C9E" w:rsidRDefault="00C961D2" w:rsidP="002D23FE">
            <w:pPr>
              <w:jc w:val="center"/>
              <w:rPr>
                <w:sz w:val="22"/>
                <w:szCs w:val="22"/>
                <w:vertAlign w:val="superscript"/>
              </w:rPr>
            </w:pPr>
          </w:p>
        </w:tc>
        <w:tc>
          <w:tcPr>
            <w:tcW w:w="664" w:type="dxa"/>
            <w:tcBorders>
              <w:top w:val="single" w:sz="8" w:space="0" w:color="auto"/>
              <w:left w:val="single" w:sz="8" w:space="0" w:color="auto"/>
              <w:bottom w:val="single" w:sz="8" w:space="0" w:color="auto"/>
              <w:right w:val="single" w:sz="18" w:space="0" w:color="auto"/>
            </w:tcBorders>
            <w:vAlign w:val="center"/>
          </w:tcPr>
          <w:p w14:paraId="6F627B4F" w14:textId="77777777" w:rsidR="00C961D2" w:rsidRPr="00E61C9E" w:rsidRDefault="00C961D2" w:rsidP="002D23FE">
            <w:pPr>
              <w:jc w:val="center"/>
              <w:rPr>
                <w:sz w:val="22"/>
                <w:szCs w:val="22"/>
              </w:rPr>
            </w:pPr>
            <w:r w:rsidRPr="00E61C9E">
              <w:rPr>
                <w:sz w:val="22"/>
                <w:szCs w:val="22"/>
              </w:rPr>
              <w:t xml:space="preserve">Diğer </w:t>
            </w:r>
            <w:r>
              <w:rPr>
                <w:sz w:val="22"/>
                <w:szCs w:val="22"/>
                <w:vertAlign w:val="superscript"/>
              </w:rPr>
              <w:t>(6</w:t>
            </w:r>
            <w:r w:rsidRPr="00E61C9E">
              <w:rPr>
                <w:sz w:val="22"/>
                <w:szCs w:val="22"/>
                <w:vertAlign w:val="superscript"/>
              </w:rPr>
              <w:t>)</w:t>
            </w:r>
          </w:p>
        </w:tc>
      </w:tr>
      <w:tr w:rsidR="00C961D2" w:rsidRPr="003E28BB" w14:paraId="096AA816" w14:textId="77777777" w:rsidTr="002D23FE">
        <w:trPr>
          <w:tblHeader/>
        </w:trPr>
        <w:tc>
          <w:tcPr>
            <w:tcW w:w="9460"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0E702FF" w14:textId="77777777" w:rsidR="00C961D2" w:rsidRPr="003E28BB" w:rsidRDefault="00C961D2" w:rsidP="002D23FE">
            <w:pPr>
              <w:suppressLineNumbers/>
              <w:jc w:val="left"/>
              <w:rPr>
                <w:sz w:val="22"/>
                <w:szCs w:val="22"/>
              </w:rPr>
            </w:pPr>
            <w:r w:rsidRPr="003E28BB">
              <w:rPr>
                <w:sz w:val="22"/>
                <w:szCs w:val="22"/>
              </w:rPr>
              <w:t>1. Yarıyıl</w:t>
            </w:r>
          </w:p>
        </w:tc>
      </w:tr>
      <w:tr w:rsidR="00C961D2" w:rsidRPr="003E28BB" w14:paraId="70E505F2" w14:textId="77777777" w:rsidTr="002D23FE">
        <w:trPr>
          <w:tblHeader/>
        </w:trPr>
        <w:tc>
          <w:tcPr>
            <w:tcW w:w="788" w:type="dxa"/>
            <w:tcBorders>
              <w:top w:val="single" w:sz="8" w:space="0" w:color="auto"/>
              <w:left w:val="single" w:sz="18" w:space="0" w:color="auto"/>
              <w:bottom w:val="single" w:sz="6" w:space="0" w:color="auto"/>
              <w:right w:val="single" w:sz="8" w:space="0" w:color="auto"/>
            </w:tcBorders>
            <w:vAlign w:val="center"/>
          </w:tcPr>
          <w:p w14:paraId="5BBF175A"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6" w:space="0" w:color="auto"/>
              <w:right w:val="single" w:sz="8" w:space="0" w:color="auto"/>
            </w:tcBorders>
            <w:vAlign w:val="center"/>
          </w:tcPr>
          <w:p w14:paraId="4CEFBCD9"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6" w:space="0" w:color="auto"/>
              <w:right w:val="single" w:sz="8" w:space="0" w:color="auto"/>
            </w:tcBorders>
            <w:vAlign w:val="center"/>
          </w:tcPr>
          <w:p w14:paraId="242CB2EA" w14:textId="77777777" w:rsidR="00C961D2" w:rsidRPr="003E28BB" w:rsidRDefault="00C961D2" w:rsidP="002D23FE">
            <w:pPr>
              <w:suppressLineNumbers/>
              <w:jc w:val="center"/>
              <w:rPr>
                <w:sz w:val="22"/>
                <w:szCs w:val="22"/>
              </w:rPr>
            </w:pPr>
          </w:p>
        </w:tc>
        <w:tc>
          <w:tcPr>
            <w:tcW w:w="1062" w:type="dxa"/>
            <w:gridSpan w:val="2"/>
            <w:tcBorders>
              <w:top w:val="single" w:sz="8" w:space="0" w:color="auto"/>
              <w:left w:val="single" w:sz="8" w:space="0" w:color="auto"/>
              <w:bottom w:val="single" w:sz="6" w:space="0" w:color="auto"/>
              <w:right w:val="single" w:sz="8" w:space="0" w:color="auto"/>
            </w:tcBorders>
            <w:vAlign w:val="center"/>
          </w:tcPr>
          <w:p w14:paraId="61D88BEE" w14:textId="77777777" w:rsidR="00C961D2" w:rsidRPr="003E28BB" w:rsidRDefault="00C961D2" w:rsidP="002D23FE">
            <w:pPr>
              <w:suppressLineNumbers/>
              <w:jc w:val="center"/>
              <w:rPr>
                <w:sz w:val="22"/>
                <w:szCs w:val="22"/>
              </w:rPr>
            </w:pPr>
          </w:p>
        </w:tc>
        <w:tc>
          <w:tcPr>
            <w:tcW w:w="1316" w:type="dxa"/>
            <w:gridSpan w:val="2"/>
            <w:tcBorders>
              <w:top w:val="single" w:sz="8" w:space="0" w:color="auto"/>
              <w:left w:val="single" w:sz="8" w:space="0" w:color="auto"/>
              <w:bottom w:val="single" w:sz="6" w:space="0" w:color="auto"/>
              <w:right w:val="single" w:sz="8" w:space="0" w:color="auto"/>
            </w:tcBorders>
            <w:vAlign w:val="center"/>
          </w:tcPr>
          <w:p w14:paraId="4B7D09E5"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6" w:space="0" w:color="auto"/>
              <w:right w:val="single" w:sz="8" w:space="0" w:color="auto"/>
            </w:tcBorders>
            <w:vAlign w:val="center"/>
          </w:tcPr>
          <w:p w14:paraId="16F16744"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6" w:space="0" w:color="auto"/>
              <w:right w:val="single" w:sz="18" w:space="0" w:color="auto"/>
            </w:tcBorders>
            <w:vAlign w:val="center"/>
          </w:tcPr>
          <w:p w14:paraId="461363B6" w14:textId="77777777" w:rsidR="00C961D2" w:rsidRPr="003E28BB" w:rsidRDefault="00C961D2" w:rsidP="002D23FE">
            <w:pPr>
              <w:suppressLineNumbers/>
              <w:jc w:val="center"/>
              <w:rPr>
                <w:sz w:val="22"/>
                <w:szCs w:val="22"/>
              </w:rPr>
            </w:pPr>
          </w:p>
        </w:tc>
      </w:tr>
      <w:tr w:rsidR="00C961D2" w:rsidRPr="003E28BB" w14:paraId="43AB38C2" w14:textId="77777777" w:rsidTr="002D23FE">
        <w:trPr>
          <w:tblHeader/>
        </w:trPr>
        <w:tc>
          <w:tcPr>
            <w:tcW w:w="788" w:type="dxa"/>
            <w:tcBorders>
              <w:top w:val="single" w:sz="6" w:space="0" w:color="auto"/>
              <w:left w:val="single" w:sz="18" w:space="0" w:color="auto"/>
              <w:bottom w:val="single" w:sz="8" w:space="0" w:color="auto"/>
              <w:right w:val="single" w:sz="8" w:space="0" w:color="auto"/>
            </w:tcBorders>
            <w:vAlign w:val="center"/>
          </w:tcPr>
          <w:p w14:paraId="1D220409" w14:textId="77777777" w:rsidR="00C961D2" w:rsidRPr="003E28BB" w:rsidRDefault="00C961D2" w:rsidP="002D23FE">
            <w:pPr>
              <w:suppressLineNumbers/>
              <w:jc w:val="center"/>
              <w:rPr>
                <w:sz w:val="22"/>
                <w:szCs w:val="22"/>
              </w:rPr>
            </w:pPr>
          </w:p>
        </w:tc>
        <w:tc>
          <w:tcPr>
            <w:tcW w:w="4099" w:type="dxa"/>
            <w:tcBorders>
              <w:top w:val="single" w:sz="6" w:space="0" w:color="auto"/>
              <w:left w:val="single" w:sz="8" w:space="0" w:color="auto"/>
              <w:bottom w:val="single" w:sz="8" w:space="0" w:color="auto"/>
              <w:right w:val="single" w:sz="8" w:space="0" w:color="auto"/>
            </w:tcBorders>
            <w:vAlign w:val="center"/>
          </w:tcPr>
          <w:p w14:paraId="3D018F22" w14:textId="77777777" w:rsidR="00C961D2" w:rsidRPr="003E28BB" w:rsidRDefault="00C961D2" w:rsidP="002D23FE">
            <w:pPr>
              <w:suppressLineNumbers/>
              <w:jc w:val="left"/>
              <w:rPr>
                <w:sz w:val="22"/>
                <w:szCs w:val="22"/>
              </w:rPr>
            </w:pPr>
          </w:p>
        </w:tc>
        <w:tc>
          <w:tcPr>
            <w:tcW w:w="842" w:type="dxa"/>
            <w:tcBorders>
              <w:top w:val="single" w:sz="6" w:space="0" w:color="auto"/>
              <w:left w:val="single" w:sz="8" w:space="0" w:color="auto"/>
              <w:bottom w:val="single" w:sz="8" w:space="0" w:color="auto"/>
              <w:right w:val="single" w:sz="8" w:space="0" w:color="auto"/>
            </w:tcBorders>
            <w:vAlign w:val="center"/>
          </w:tcPr>
          <w:p w14:paraId="7FDCD839" w14:textId="77777777" w:rsidR="00C961D2" w:rsidRPr="003E28BB" w:rsidRDefault="00C961D2" w:rsidP="002D23FE">
            <w:pPr>
              <w:suppressLineNumbers/>
              <w:jc w:val="center"/>
              <w:rPr>
                <w:sz w:val="22"/>
                <w:szCs w:val="22"/>
              </w:rPr>
            </w:pPr>
          </w:p>
        </w:tc>
        <w:tc>
          <w:tcPr>
            <w:tcW w:w="1062" w:type="dxa"/>
            <w:gridSpan w:val="2"/>
            <w:tcBorders>
              <w:top w:val="single" w:sz="6" w:space="0" w:color="auto"/>
              <w:left w:val="single" w:sz="8" w:space="0" w:color="auto"/>
              <w:bottom w:val="single" w:sz="8" w:space="0" w:color="auto"/>
              <w:right w:val="single" w:sz="8" w:space="0" w:color="auto"/>
            </w:tcBorders>
            <w:vAlign w:val="center"/>
          </w:tcPr>
          <w:p w14:paraId="566010D8" w14:textId="77777777" w:rsidR="00C961D2" w:rsidRPr="003E28BB" w:rsidRDefault="00C961D2" w:rsidP="002D23FE">
            <w:pPr>
              <w:suppressLineNumbers/>
              <w:jc w:val="center"/>
              <w:rPr>
                <w:sz w:val="22"/>
                <w:szCs w:val="22"/>
              </w:rPr>
            </w:pPr>
          </w:p>
        </w:tc>
        <w:tc>
          <w:tcPr>
            <w:tcW w:w="1316" w:type="dxa"/>
            <w:gridSpan w:val="2"/>
            <w:tcBorders>
              <w:top w:val="single" w:sz="6" w:space="0" w:color="auto"/>
              <w:left w:val="single" w:sz="8" w:space="0" w:color="auto"/>
              <w:bottom w:val="single" w:sz="8" w:space="0" w:color="auto"/>
              <w:right w:val="single" w:sz="8" w:space="0" w:color="auto"/>
            </w:tcBorders>
            <w:vAlign w:val="center"/>
          </w:tcPr>
          <w:p w14:paraId="3E731E56"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6" w:space="0" w:color="auto"/>
              <w:left w:val="single" w:sz="8" w:space="0" w:color="auto"/>
              <w:bottom w:val="single" w:sz="8" w:space="0" w:color="auto"/>
              <w:right w:val="single" w:sz="8" w:space="0" w:color="auto"/>
            </w:tcBorders>
            <w:vAlign w:val="center"/>
          </w:tcPr>
          <w:p w14:paraId="615FAA59" w14:textId="77777777" w:rsidR="00C961D2" w:rsidRPr="003E28BB" w:rsidRDefault="00C961D2" w:rsidP="002D23FE">
            <w:pPr>
              <w:suppressLineNumbers/>
              <w:spacing w:line="240" w:lineRule="atLeast"/>
              <w:jc w:val="center"/>
              <w:rPr>
                <w:sz w:val="22"/>
                <w:szCs w:val="22"/>
              </w:rPr>
            </w:pPr>
          </w:p>
        </w:tc>
        <w:tc>
          <w:tcPr>
            <w:tcW w:w="664" w:type="dxa"/>
            <w:tcBorders>
              <w:top w:val="single" w:sz="6" w:space="0" w:color="auto"/>
              <w:left w:val="single" w:sz="8" w:space="0" w:color="auto"/>
              <w:bottom w:val="single" w:sz="8" w:space="0" w:color="auto"/>
              <w:right w:val="single" w:sz="18" w:space="0" w:color="auto"/>
            </w:tcBorders>
            <w:vAlign w:val="center"/>
          </w:tcPr>
          <w:p w14:paraId="2E1701C2" w14:textId="77777777" w:rsidR="00C961D2" w:rsidRPr="003E28BB" w:rsidRDefault="00C961D2" w:rsidP="002D23FE">
            <w:pPr>
              <w:suppressLineNumbers/>
              <w:jc w:val="center"/>
              <w:rPr>
                <w:sz w:val="22"/>
                <w:szCs w:val="22"/>
              </w:rPr>
            </w:pPr>
          </w:p>
        </w:tc>
      </w:tr>
      <w:tr w:rsidR="00C961D2" w:rsidRPr="003E28BB" w14:paraId="3B1B054C" w14:textId="77777777" w:rsidTr="002D23FE">
        <w:trPr>
          <w:tblHeader/>
        </w:trPr>
        <w:tc>
          <w:tcPr>
            <w:tcW w:w="788" w:type="dxa"/>
            <w:tcBorders>
              <w:top w:val="single" w:sz="6" w:space="0" w:color="auto"/>
              <w:left w:val="single" w:sz="18" w:space="0" w:color="auto"/>
              <w:bottom w:val="single" w:sz="8" w:space="0" w:color="auto"/>
              <w:right w:val="single" w:sz="8" w:space="0" w:color="auto"/>
            </w:tcBorders>
            <w:vAlign w:val="center"/>
          </w:tcPr>
          <w:p w14:paraId="1AAD36AE" w14:textId="77777777" w:rsidR="00C961D2" w:rsidRPr="003E28BB" w:rsidRDefault="00C961D2" w:rsidP="002D23FE">
            <w:pPr>
              <w:suppressLineNumbers/>
              <w:jc w:val="center"/>
              <w:rPr>
                <w:sz w:val="22"/>
                <w:szCs w:val="22"/>
              </w:rPr>
            </w:pPr>
          </w:p>
        </w:tc>
        <w:tc>
          <w:tcPr>
            <w:tcW w:w="4099" w:type="dxa"/>
            <w:tcBorders>
              <w:top w:val="single" w:sz="6" w:space="0" w:color="auto"/>
              <w:left w:val="single" w:sz="8" w:space="0" w:color="auto"/>
              <w:bottom w:val="single" w:sz="8" w:space="0" w:color="auto"/>
              <w:right w:val="single" w:sz="8" w:space="0" w:color="auto"/>
            </w:tcBorders>
            <w:vAlign w:val="center"/>
          </w:tcPr>
          <w:p w14:paraId="021780A4" w14:textId="77777777" w:rsidR="00C961D2" w:rsidRPr="003E28BB" w:rsidRDefault="00C961D2" w:rsidP="002D23FE">
            <w:pPr>
              <w:suppressLineNumbers/>
              <w:jc w:val="left"/>
              <w:rPr>
                <w:sz w:val="22"/>
                <w:szCs w:val="22"/>
              </w:rPr>
            </w:pPr>
          </w:p>
        </w:tc>
        <w:tc>
          <w:tcPr>
            <w:tcW w:w="842" w:type="dxa"/>
            <w:tcBorders>
              <w:top w:val="single" w:sz="6" w:space="0" w:color="auto"/>
              <w:left w:val="single" w:sz="8" w:space="0" w:color="auto"/>
              <w:bottom w:val="single" w:sz="8" w:space="0" w:color="auto"/>
              <w:right w:val="single" w:sz="8" w:space="0" w:color="auto"/>
            </w:tcBorders>
            <w:vAlign w:val="center"/>
          </w:tcPr>
          <w:p w14:paraId="5AAEB55F" w14:textId="77777777" w:rsidR="00C961D2" w:rsidRPr="003E28BB" w:rsidRDefault="00C961D2" w:rsidP="002D23FE">
            <w:pPr>
              <w:suppressLineNumbers/>
              <w:jc w:val="center"/>
              <w:rPr>
                <w:sz w:val="22"/>
                <w:szCs w:val="22"/>
              </w:rPr>
            </w:pPr>
          </w:p>
        </w:tc>
        <w:tc>
          <w:tcPr>
            <w:tcW w:w="1062" w:type="dxa"/>
            <w:gridSpan w:val="2"/>
            <w:tcBorders>
              <w:top w:val="single" w:sz="6" w:space="0" w:color="auto"/>
              <w:left w:val="single" w:sz="8" w:space="0" w:color="auto"/>
              <w:bottom w:val="single" w:sz="8" w:space="0" w:color="auto"/>
              <w:right w:val="single" w:sz="8" w:space="0" w:color="auto"/>
            </w:tcBorders>
            <w:vAlign w:val="center"/>
          </w:tcPr>
          <w:p w14:paraId="7B70D447" w14:textId="77777777" w:rsidR="00C961D2" w:rsidRPr="003E28BB" w:rsidRDefault="00C961D2" w:rsidP="002D23FE">
            <w:pPr>
              <w:suppressLineNumbers/>
              <w:jc w:val="center"/>
              <w:rPr>
                <w:sz w:val="22"/>
                <w:szCs w:val="22"/>
              </w:rPr>
            </w:pPr>
          </w:p>
        </w:tc>
        <w:tc>
          <w:tcPr>
            <w:tcW w:w="1316" w:type="dxa"/>
            <w:gridSpan w:val="2"/>
            <w:tcBorders>
              <w:top w:val="single" w:sz="6" w:space="0" w:color="auto"/>
              <w:left w:val="single" w:sz="8" w:space="0" w:color="auto"/>
              <w:bottom w:val="single" w:sz="8" w:space="0" w:color="auto"/>
              <w:right w:val="single" w:sz="8" w:space="0" w:color="auto"/>
            </w:tcBorders>
            <w:vAlign w:val="center"/>
          </w:tcPr>
          <w:p w14:paraId="328CA5AC"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6" w:space="0" w:color="auto"/>
              <w:left w:val="single" w:sz="8" w:space="0" w:color="auto"/>
              <w:bottom w:val="single" w:sz="8" w:space="0" w:color="auto"/>
              <w:right w:val="single" w:sz="8" w:space="0" w:color="auto"/>
            </w:tcBorders>
            <w:vAlign w:val="center"/>
          </w:tcPr>
          <w:p w14:paraId="58BC9751" w14:textId="77777777" w:rsidR="00C961D2" w:rsidRPr="003E28BB" w:rsidRDefault="00C961D2" w:rsidP="002D23FE">
            <w:pPr>
              <w:suppressLineNumbers/>
              <w:spacing w:line="240" w:lineRule="atLeast"/>
              <w:jc w:val="center"/>
              <w:rPr>
                <w:sz w:val="22"/>
                <w:szCs w:val="22"/>
              </w:rPr>
            </w:pPr>
          </w:p>
        </w:tc>
        <w:tc>
          <w:tcPr>
            <w:tcW w:w="664" w:type="dxa"/>
            <w:tcBorders>
              <w:top w:val="single" w:sz="6" w:space="0" w:color="auto"/>
              <w:left w:val="single" w:sz="8" w:space="0" w:color="auto"/>
              <w:bottom w:val="single" w:sz="8" w:space="0" w:color="auto"/>
              <w:right w:val="single" w:sz="18" w:space="0" w:color="auto"/>
            </w:tcBorders>
            <w:vAlign w:val="center"/>
          </w:tcPr>
          <w:p w14:paraId="5605E47A" w14:textId="77777777" w:rsidR="00C961D2" w:rsidRPr="003E28BB" w:rsidRDefault="00C961D2" w:rsidP="002D23FE">
            <w:pPr>
              <w:suppressLineNumbers/>
              <w:jc w:val="center"/>
              <w:rPr>
                <w:sz w:val="22"/>
                <w:szCs w:val="22"/>
              </w:rPr>
            </w:pPr>
          </w:p>
        </w:tc>
      </w:tr>
      <w:tr w:rsidR="00C961D2" w:rsidRPr="003E28BB" w14:paraId="218CCF93"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16A6FA72"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1EE2A5FB"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78065B5B" w14:textId="77777777" w:rsidR="00C961D2" w:rsidRPr="003E28BB" w:rsidRDefault="00C961D2" w:rsidP="002D23FE">
            <w:pPr>
              <w:suppressLineNumbers/>
              <w:jc w:val="center"/>
              <w:rPr>
                <w:sz w:val="22"/>
                <w:szCs w:val="22"/>
              </w:rPr>
            </w:pPr>
          </w:p>
        </w:tc>
        <w:tc>
          <w:tcPr>
            <w:tcW w:w="1062" w:type="dxa"/>
            <w:gridSpan w:val="2"/>
            <w:tcBorders>
              <w:top w:val="single" w:sz="8" w:space="0" w:color="auto"/>
              <w:left w:val="single" w:sz="8" w:space="0" w:color="auto"/>
              <w:bottom w:val="single" w:sz="8" w:space="0" w:color="auto"/>
              <w:right w:val="single" w:sz="8" w:space="0" w:color="auto"/>
            </w:tcBorders>
            <w:vAlign w:val="center"/>
          </w:tcPr>
          <w:p w14:paraId="26EBB5B6" w14:textId="77777777" w:rsidR="00C961D2" w:rsidRPr="003E28BB" w:rsidRDefault="00C961D2" w:rsidP="002D23FE">
            <w:pPr>
              <w:suppressLineNumbers/>
              <w:jc w:val="center"/>
              <w:rPr>
                <w:sz w:val="22"/>
                <w:szCs w:val="22"/>
              </w:rPr>
            </w:pPr>
          </w:p>
        </w:tc>
        <w:tc>
          <w:tcPr>
            <w:tcW w:w="1316" w:type="dxa"/>
            <w:gridSpan w:val="2"/>
            <w:tcBorders>
              <w:top w:val="single" w:sz="8" w:space="0" w:color="auto"/>
              <w:left w:val="single" w:sz="8" w:space="0" w:color="auto"/>
              <w:bottom w:val="single" w:sz="8" w:space="0" w:color="auto"/>
              <w:right w:val="single" w:sz="8" w:space="0" w:color="auto"/>
            </w:tcBorders>
            <w:vAlign w:val="center"/>
          </w:tcPr>
          <w:p w14:paraId="3BA6C023"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0725E153"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5341E220" w14:textId="77777777" w:rsidR="00C961D2" w:rsidRPr="003E28BB" w:rsidRDefault="00C961D2" w:rsidP="002D23FE">
            <w:pPr>
              <w:suppressLineNumbers/>
              <w:jc w:val="center"/>
              <w:rPr>
                <w:sz w:val="22"/>
                <w:szCs w:val="22"/>
              </w:rPr>
            </w:pPr>
          </w:p>
        </w:tc>
      </w:tr>
      <w:tr w:rsidR="00C961D2" w:rsidRPr="003E28BB" w14:paraId="387F94DF"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32040E19"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609DAACC"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1BAE4C86" w14:textId="77777777" w:rsidR="00C961D2" w:rsidRPr="003E28BB" w:rsidRDefault="00C961D2" w:rsidP="002D23FE">
            <w:pPr>
              <w:suppressLineNumbers/>
              <w:jc w:val="center"/>
              <w:rPr>
                <w:sz w:val="22"/>
                <w:szCs w:val="22"/>
              </w:rPr>
            </w:pPr>
          </w:p>
        </w:tc>
        <w:tc>
          <w:tcPr>
            <w:tcW w:w="1062" w:type="dxa"/>
            <w:gridSpan w:val="2"/>
            <w:tcBorders>
              <w:top w:val="single" w:sz="8" w:space="0" w:color="auto"/>
              <w:left w:val="single" w:sz="8" w:space="0" w:color="auto"/>
              <w:bottom w:val="single" w:sz="8" w:space="0" w:color="auto"/>
              <w:right w:val="single" w:sz="8" w:space="0" w:color="auto"/>
            </w:tcBorders>
            <w:vAlign w:val="center"/>
          </w:tcPr>
          <w:p w14:paraId="08BA6030" w14:textId="77777777" w:rsidR="00C961D2" w:rsidRPr="003E28BB" w:rsidRDefault="00C961D2" w:rsidP="002D23FE">
            <w:pPr>
              <w:suppressLineNumbers/>
              <w:jc w:val="center"/>
              <w:rPr>
                <w:sz w:val="22"/>
                <w:szCs w:val="22"/>
              </w:rPr>
            </w:pPr>
          </w:p>
        </w:tc>
        <w:tc>
          <w:tcPr>
            <w:tcW w:w="1316" w:type="dxa"/>
            <w:gridSpan w:val="2"/>
            <w:tcBorders>
              <w:top w:val="single" w:sz="8" w:space="0" w:color="auto"/>
              <w:left w:val="single" w:sz="8" w:space="0" w:color="auto"/>
              <w:bottom w:val="single" w:sz="8" w:space="0" w:color="auto"/>
              <w:right w:val="single" w:sz="8" w:space="0" w:color="auto"/>
            </w:tcBorders>
            <w:vAlign w:val="center"/>
          </w:tcPr>
          <w:p w14:paraId="7108CB0E"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7962CC12"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5E3BD5A2" w14:textId="77777777" w:rsidR="00C961D2" w:rsidRPr="003E28BB" w:rsidRDefault="00C961D2" w:rsidP="002D23FE">
            <w:pPr>
              <w:suppressLineNumbers/>
              <w:jc w:val="center"/>
              <w:rPr>
                <w:sz w:val="22"/>
                <w:szCs w:val="22"/>
              </w:rPr>
            </w:pPr>
          </w:p>
        </w:tc>
      </w:tr>
      <w:tr w:rsidR="00C961D2" w:rsidRPr="003E28BB" w14:paraId="6E1778FB"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117F13DE"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5329F1DB"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0B303FF8" w14:textId="77777777" w:rsidR="00C961D2" w:rsidRPr="003E28BB" w:rsidRDefault="00C961D2" w:rsidP="002D23FE">
            <w:pPr>
              <w:suppressLineNumbers/>
              <w:jc w:val="center"/>
              <w:rPr>
                <w:sz w:val="22"/>
                <w:szCs w:val="22"/>
              </w:rPr>
            </w:pPr>
          </w:p>
        </w:tc>
        <w:tc>
          <w:tcPr>
            <w:tcW w:w="1062" w:type="dxa"/>
            <w:gridSpan w:val="2"/>
            <w:tcBorders>
              <w:top w:val="single" w:sz="8" w:space="0" w:color="auto"/>
              <w:left w:val="single" w:sz="8" w:space="0" w:color="auto"/>
              <w:bottom w:val="single" w:sz="8" w:space="0" w:color="auto"/>
              <w:right w:val="single" w:sz="8" w:space="0" w:color="auto"/>
            </w:tcBorders>
            <w:vAlign w:val="center"/>
          </w:tcPr>
          <w:p w14:paraId="5512C5AA" w14:textId="77777777" w:rsidR="00C961D2" w:rsidRPr="003E28BB" w:rsidRDefault="00C961D2" w:rsidP="002D23FE">
            <w:pPr>
              <w:suppressLineNumbers/>
              <w:jc w:val="center"/>
              <w:rPr>
                <w:sz w:val="22"/>
                <w:szCs w:val="22"/>
              </w:rPr>
            </w:pPr>
          </w:p>
        </w:tc>
        <w:tc>
          <w:tcPr>
            <w:tcW w:w="1316" w:type="dxa"/>
            <w:gridSpan w:val="2"/>
            <w:tcBorders>
              <w:top w:val="single" w:sz="8" w:space="0" w:color="auto"/>
              <w:left w:val="single" w:sz="8" w:space="0" w:color="auto"/>
              <w:bottom w:val="single" w:sz="8" w:space="0" w:color="auto"/>
              <w:right w:val="single" w:sz="8" w:space="0" w:color="auto"/>
            </w:tcBorders>
            <w:vAlign w:val="center"/>
          </w:tcPr>
          <w:p w14:paraId="4C35E9EB"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4B5BAA12"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16985C3E" w14:textId="77777777" w:rsidR="00C961D2" w:rsidRPr="003E28BB" w:rsidRDefault="00C961D2" w:rsidP="002D23FE">
            <w:pPr>
              <w:suppressLineNumbers/>
              <w:jc w:val="center"/>
              <w:rPr>
                <w:sz w:val="22"/>
                <w:szCs w:val="22"/>
              </w:rPr>
            </w:pPr>
          </w:p>
        </w:tc>
      </w:tr>
      <w:tr w:rsidR="00C961D2" w:rsidRPr="003E28BB" w14:paraId="4C7B8128" w14:textId="77777777" w:rsidTr="002D23FE">
        <w:trPr>
          <w:tblHeader/>
        </w:trPr>
        <w:tc>
          <w:tcPr>
            <w:tcW w:w="9460"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58939CF" w14:textId="77777777" w:rsidR="00C961D2" w:rsidRPr="003E28BB" w:rsidRDefault="00C961D2" w:rsidP="002D23FE">
            <w:pPr>
              <w:suppressLineNumbers/>
              <w:jc w:val="left"/>
              <w:rPr>
                <w:sz w:val="22"/>
                <w:szCs w:val="22"/>
              </w:rPr>
            </w:pPr>
            <w:r w:rsidRPr="003E28BB">
              <w:rPr>
                <w:sz w:val="22"/>
                <w:szCs w:val="22"/>
              </w:rPr>
              <w:t>2. Yarıyıl</w:t>
            </w:r>
          </w:p>
        </w:tc>
      </w:tr>
      <w:tr w:rsidR="00C961D2" w:rsidRPr="003E28BB" w14:paraId="7EB319A8"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3916B5E5"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374CEE47"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1D5DFCB3"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39B42FE0"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509D7DD7"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44F1764D"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7E542F9A" w14:textId="77777777" w:rsidR="00C961D2" w:rsidRPr="003E28BB" w:rsidRDefault="00C961D2" w:rsidP="002D23FE">
            <w:pPr>
              <w:suppressLineNumbers/>
              <w:jc w:val="center"/>
              <w:rPr>
                <w:sz w:val="22"/>
                <w:szCs w:val="22"/>
              </w:rPr>
            </w:pPr>
          </w:p>
        </w:tc>
      </w:tr>
      <w:tr w:rsidR="00C961D2" w:rsidRPr="003E28BB" w14:paraId="1F9BB5A0"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37EC45D5"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7E3FC355"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6F35949A"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7592DA8B"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1DD6F76A"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5ADE6D28"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220E7498" w14:textId="77777777" w:rsidR="00C961D2" w:rsidRPr="003E28BB" w:rsidRDefault="00C961D2" w:rsidP="002D23FE">
            <w:pPr>
              <w:suppressLineNumbers/>
              <w:jc w:val="center"/>
              <w:rPr>
                <w:sz w:val="22"/>
                <w:szCs w:val="22"/>
              </w:rPr>
            </w:pPr>
          </w:p>
        </w:tc>
      </w:tr>
      <w:tr w:rsidR="00C961D2" w:rsidRPr="003E28BB" w14:paraId="75BC8781"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33937CC3"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3C26232D"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1E204320"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56BBEAEE"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0230912B"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1C3DD6E5"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0B69D27C" w14:textId="77777777" w:rsidR="00C961D2" w:rsidRPr="003E28BB" w:rsidRDefault="00C961D2" w:rsidP="002D23FE">
            <w:pPr>
              <w:suppressLineNumbers/>
              <w:jc w:val="center"/>
              <w:rPr>
                <w:sz w:val="22"/>
                <w:szCs w:val="22"/>
              </w:rPr>
            </w:pPr>
          </w:p>
        </w:tc>
      </w:tr>
      <w:tr w:rsidR="00C961D2" w:rsidRPr="003E28BB" w14:paraId="3D96C692"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5CA7635C"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1C9BB83C"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1CF79A49"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61E696BE"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6631E803"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239EB7FF"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1B05839C" w14:textId="77777777" w:rsidR="00C961D2" w:rsidRPr="003E28BB" w:rsidRDefault="00C961D2" w:rsidP="002D23FE">
            <w:pPr>
              <w:suppressLineNumbers/>
              <w:jc w:val="center"/>
              <w:rPr>
                <w:sz w:val="22"/>
                <w:szCs w:val="22"/>
              </w:rPr>
            </w:pPr>
          </w:p>
        </w:tc>
      </w:tr>
      <w:tr w:rsidR="00C961D2" w:rsidRPr="003E28BB" w14:paraId="393B0154"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5C4CB324"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05815FB2"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4F40ED8E"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08E63BC7"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038FF6F2"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4501577D"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5F862B61" w14:textId="77777777" w:rsidR="00C961D2" w:rsidRPr="003E28BB" w:rsidRDefault="00C961D2" w:rsidP="002D23FE">
            <w:pPr>
              <w:suppressLineNumbers/>
              <w:jc w:val="center"/>
              <w:rPr>
                <w:sz w:val="22"/>
                <w:szCs w:val="22"/>
              </w:rPr>
            </w:pPr>
          </w:p>
        </w:tc>
      </w:tr>
      <w:tr w:rsidR="00C961D2" w:rsidRPr="003E28BB" w14:paraId="763473F9"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27AECC3C"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77DDCFAB"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1374C3F7"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018EA37D"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5822B432"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4667CE70"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17676FB0" w14:textId="77777777" w:rsidR="00C961D2" w:rsidRPr="003E28BB" w:rsidRDefault="00C961D2" w:rsidP="002D23FE">
            <w:pPr>
              <w:suppressLineNumbers/>
              <w:jc w:val="center"/>
              <w:rPr>
                <w:sz w:val="22"/>
                <w:szCs w:val="22"/>
              </w:rPr>
            </w:pPr>
          </w:p>
        </w:tc>
      </w:tr>
      <w:tr w:rsidR="00C961D2" w:rsidRPr="003E28BB" w14:paraId="47741663" w14:textId="77777777" w:rsidTr="002D23FE">
        <w:trPr>
          <w:tblHeader/>
        </w:trPr>
        <w:tc>
          <w:tcPr>
            <w:tcW w:w="9460"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55520AC5" w14:textId="77777777" w:rsidR="00C961D2" w:rsidRPr="003E28BB" w:rsidRDefault="00C961D2" w:rsidP="002D23FE">
            <w:pPr>
              <w:suppressLineNumbers/>
              <w:jc w:val="left"/>
              <w:rPr>
                <w:sz w:val="22"/>
                <w:szCs w:val="22"/>
              </w:rPr>
            </w:pPr>
            <w:r w:rsidRPr="003E28BB">
              <w:rPr>
                <w:sz w:val="22"/>
                <w:szCs w:val="22"/>
              </w:rPr>
              <w:t>3. Yarıyıl</w:t>
            </w:r>
          </w:p>
        </w:tc>
      </w:tr>
      <w:tr w:rsidR="00C961D2" w:rsidRPr="003E28BB" w14:paraId="1247BBC9"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4B8BA03E"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468F40EA"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00BA3B69"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0385DBED"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4152D017"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2105E226"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79C19395" w14:textId="77777777" w:rsidR="00C961D2" w:rsidRPr="003E28BB" w:rsidRDefault="00C961D2" w:rsidP="002D23FE">
            <w:pPr>
              <w:suppressLineNumbers/>
              <w:jc w:val="center"/>
              <w:rPr>
                <w:sz w:val="22"/>
                <w:szCs w:val="22"/>
              </w:rPr>
            </w:pPr>
          </w:p>
        </w:tc>
      </w:tr>
      <w:tr w:rsidR="00C961D2" w:rsidRPr="003E28BB" w14:paraId="3C015CAB"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64FBBCD9"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2888BED4"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210D975F"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2174CE83"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19233782"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77152760"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01949413" w14:textId="77777777" w:rsidR="00C961D2" w:rsidRPr="003E28BB" w:rsidRDefault="00C961D2" w:rsidP="002D23FE">
            <w:pPr>
              <w:suppressLineNumbers/>
              <w:jc w:val="center"/>
              <w:rPr>
                <w:sz w:val="22"/>
                <w:szCs w:val="22"/>
              </w:rPr>
            </w:pPr>
          </w:p>
        </w:tc>
      </w:tr>
      <w:tr w:rsidR="00C961D2" w:rsidRPr="003E28BB" w14:paraId="2C405F7A"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1B4CD5B4"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6DAF2790"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738DC2F5"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207D36C1"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7EAA466D"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655CCC44"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34153288" w14:textId="77777777" w:rsidR="00C961D2" w:rsidRPr="003E28BB" w:rsidRDefault="00C961D2" w:rsidP="002D23FE">
            <w:pPr>
              <w:suppressLineNumbers/>
              <w:jc w:val="center"/>
              <w:rPr>
                <w:sz w:val="22"/>
                <w:szCs w:val="22"/>
              </w:rPr>
            </w:pPr>
          </w:p>
        </w:tc>
      </w:tr>
      <w:tr w:rsidR="00C961D2" w:rsidRPr="003E28BB" w14:paraId="1E861B05"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3C9B9D84"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38F6B4C2"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6B814E37"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5AA288B8"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2863D4AF"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18E30F40"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59CCBD46" w14:textId="77777777" w:rsidR="00C961D2" w:rsidRPr="003E28BB" w:rsidRDefault="00C961D2" w:rsidP="002D23FE">
            <w:pPr>
              <w:suppressLineNumbers/>
              <w:jc w:val="center"/>
              <w:rPr>
                <w:sz w:val="22"/>
                <w:szCs w:val="22"/>
              </w:rPr>
            </w:pPr>
          </w:p>
        </w:tc>
      </w:tr>
      <w:tr w:rsidR="00C961D2" w:rsidRPr="003E28BB" w14:paraId="1D149DA5"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19C75A92"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0FEA5F05"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2D4BFD56"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5742A0C3"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321E2E7C"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4AEA1620"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115FA39E" w14:textId="77777777" w:rsidR="00C961D2" w:rsidRPr="003E28BB" w:rsidRDefault="00C961D2" w:rsidP="002D23FE">
            <w:pPr>
              <w:suppressLineNumbers/>
              <w:jc w:val="center"/>
              <w:rPr>
                <w:sz w:val="22"/>
                <w:szCs w:val="22"/>
              </w:rPr>
            </w:pPr>
          </w:p>
        </w:tc>
      </w:tr>
      <w:tr w:rsidR="00C961D2" w:rsidRPr="003E28BB" w14:paraId="58F466BB"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3AF09417"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3A6E0555"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29CF5297"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11A033FD"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49F72F2D"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2AD9A904"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7B35C5DB" w14:textId="77777777" w:rsidR="00C961D2" w:rsidRPr="003E28BB" w:rsidRDefault="00C961D2" w:rsidP="002D23FE">
            <w:pPr>
              <w:suppressLineNumbers/>
              <w:jc w:val="center"/>
              <w:rPr>
                <w:sz w:val="22"/>
                <w:szCs w:val="22"/>
              </w:rPr>
            </w:pPr>
          </w:p>
        </w:tc>
      </w:tr>
      <w:tr w:rsidR="00C961D2" w:rsidRPr="003E28BB" w14:paraId="6DB0FB2F" w14:textId="77777777" w:rsidTr="002D23FE">
        <w:trPr>
          <w:tblHeader/>
        </w:trPr>
        <w:tc>
          <w:tcPr>
            <w:tcW w:w="9460"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3315FDA9" w14:textId="77777777" w:rsidR="00C961D2" w:rsidRPr="003E28BB" w:rsidRDefault="00C961D2" w:rsidP="002D23FE">
            <w:pPr>
              <w:suppressLineNumbers/>
              <w:jc w:val="left"/>
              <w:rPr>
                <w:sz w:val="22"/>
                <w:szCs w:val="22"/>
              </w:rPr>
            </w:pPr>
            <w:r w:rsidRPr="003E28BB">
              <w:rPr>
                <w:sz w:val="22"/>
                <w:szCs w:val="22"/>
              </w:rPr>
              <w:t>4. Yarıyıl</w:t>
            </w:r>
          </w:p>
        </w:tc>
      </w:tr>
      <w:tr w:rsidR="00C961D2" w:rsidRPr="003E28BB" w14:paraId="741D134B"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39A11C28"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74C1FB87"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50DB5171"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08D04F5E"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3A819188"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17B8D3B8"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289EEDFF" w14:textId="77777777" w:rsidR="00C961D2" w:rsidRPr="003E28BB" w:rsidRDefault="00C961D2" w:rsidP="002D23FE">
            <w:pPr>
              <w:suppressLineNumbers/>
              <w:jc w:val="center"/>
              <w:rPr>
                <w:sz w:val="22"/>
                <w:szCs w:val="22"/>
              </w:rPr>
            </w:pPr>
          </w:p>
        </w:tc>
      </w:tr>
      <w:tr w:rsidR="00C961D2" w:rsidRPr="003E28BB" w14:paraId="0ED6E682"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1A7A2546"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5AF4C02D"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7A7D5EB4"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36A70FDC"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42183720"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3607960D"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5C1438E1" w14:textId="77777777" w:rsidR="00C961D2" w:rsidRPr="003E28BB" w:rsidRDefault="00C961D2" w:rsidP="002D23FE">
            <w:pPr>
              <w:suppressLineNumbers/>
              <w:jc w:val="center"/>
              <w:rPr>
                <w:sz w:val="22"/>
                <w:szCs w:val="22"/>
              </w:rPr>
            </w:pPr>
          </w:p>
        </w:tc>
      </w:tr>
      <w:tr w:rsidR="00C961D2" w:rsidRPr="003E28BB" w14:paraId="5BE6D57E"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6555C9BD"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27294090"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749E932D"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02810E67"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2C122C02"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502F111C"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38B03B7C" w14:textId="77777777" w:rsidR="00C961D2" w:rsidRPr="003E28BB" w:rsidRDefault="00C961D2" w:rsidP="002D23FE">
            <w:pPr>
              <w:suppressLineNumbers/>
              <w:jc w:val="center"/>
              <w:rPr>
                <w:sz w:val="22"/>
                <w:szCs w:val="22"/>
              </w:rPr>
            </w:pPr>
          </w:p>
        </w:tc>
      </w:tr>
      <w:tr w:rsidR="00C961D2" w:rsidRPr="003E28BB" w14:paraId="7DBA4ED3"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41992D9F"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2C78075A"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13BED254"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1A9790B2"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4396CEA3"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0B82121E"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17FDC6A4" w14:textId="77777777" w:rsidR="00C961D2" w:rsidRPr="003E28BB" w:rsidRDefault="00C961D2" w:rsidP="002D23FE">
            <w:pPr>
              <w:suppressLineNumbers/>
              <w:jc w:val="center"/>
              <w:rPr>
                <w:sz w:val="22"/>
                <w:szCs w:val="22"/>
              </w:rPr>
            </w:pPr>
          </w:p>
        </w:tc>
      </w:tr>
      <w:tr w:rsidR="00C961D2" w:rsidRPr="003E28BB" w14:paraId="2A72E9CA"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6F6EFF44"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1043D568"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155EBA72"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6E235BB6"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5D824D13"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6AD3CAC2"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5A167427" w14:textId="77777777" w:rsidR="00C961D2" w:rsidRPr="003E28BB" w:rsidRDefault="00C961D2" w:rsidP="002D23FE">
            <w:pPr>
              <w:suppressLineNumbers/>
              <w:jc w:val="center"/>
              <w:rPr>
                <w:sz w:val="22"/>
                <w:szCs w:val="22"/>
              </w:rPr>
            </w:pPr>
          </w:p>
        </w:tc>
      </w:tr>
      <w:tr w:rsidR="00C961D2" w:rsidRPr="003E28BB" w14:paraId="4954064F"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157FBA42"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60194194"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43F5AF2B"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434DEDBF"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1FA68C29"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535BB737"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0090AD46" w14:textId="77777777" w:rsidR="00C961D2" w:rsidRPr="003E28BB" w:rsidRDefault="00C961D2" w:rsidP="002D23FE">
            <w:pPr>
              <w:suppressLineNumbers/>
              <w:jc w:val="center"/>
              <w:rPr>
                <w:sz w:val="22"/>
                <w:szCs w:val="22"/>
              </w:rPr>
            </w:pPr>
          </w:p>
        </w:tc>
      </w:tr>
      <w:tr w:rsidR="00C961D2" w:rsidRPr="003E28BB" w14:paraId="3304CCBE" w14:textId="77777777" w:rsidTr="002D23FE">
        <w:trPr>
          <w:tblHeader/>
        </w:trPr>
        <w:tc>
          <w:tcPr>
            <w:tcW w:w="9460"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3782E12A" w14:textId="77777777" w:rsidR="00C961D2" w:rsidRPr="003E28BB" w:rsidRDefault="00C961D2" w:rsidP="002D23FE">
            <w:pPr>
              <w:suppressLineNumbers/>
              <w:jc w:val="left"/>
              <w:rPr>
                <w:sz w:val="22"/>
                <w:szCs w:val="22"/>
              </w:rPr>
            </w:pPr>
            <w:r w:rsidRPr="003E28BB">
              <w:rPr>
                <w:sz w:val="22"/>
                <w:szCs w:val="22"/>
              </w:rPr>
              <w:t>5. Yarıyıl</w:t>
            </w:r>
          </w:p>
        </w:tc>
      </w:tr>
      <w:tr w:rsidR="00C961D2" w:rsidRPr="003E28BB" w14:paraId="3D7AC780"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5A2F6F9C"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68D9A4A9"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008EE44E"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04D92FF3"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1B1125D1"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7BE48C29"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09E1FB85" w14:textId="77777777" w:rsidR="00C961D2" w:rsidRPr="003E28BB" w:rsidRDefault="00C961D2" w:rsidP="002D23FE">
            <w:pPr>
              <w:suppressLineNumbers/>
              <w:jc w:val="center"/>
              <w:rPr>
                <w:sz w:val="22"/>
                <w:szCs w:val="22"/>
              </w:rPr>
            </w:pPr>
          </w:p>
        </w:tc>
      </w:tr>
      <w:tr w:rsidR="00C961D2" w:rsidRPr="003E28BB" w14:paraId="1A535D5E"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2A445D75"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1BC210D2"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7F0C0E6B"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0C921FAD"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5CD5EC9D"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15E328CA"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46A09A7C" w14:textId="77777777" w:rsidR="00C961D2" w:rsidRPr="003E28BB" w:rsidRDefault="00C961D2" w:rsidP="002D23FE">
            <w:pPr>
              <w:suppressLineNumbers/>
              <w:jc w:val="center"/>
              <w:rPr>
                <w:sz w:val="22"/>
                <w:szCs w:val="22"/>
              </w:rPr>
            </w:pPr>
          </w:p>
        </w:tc>
      </w:tr>
      <w:tr w:rsidR="00C961D2" w:rsidRPr="003E28BB" w14:paraId="09170AB1"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0B319C38"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0942C53F"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6195BE81"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48BA32AE"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2A37128E"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1DCFA728"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424C6DA4" w14:textId="77777777" w:rsidR="00C961D2" w:rsidRPr="003E28BB" w:rsidRDefault="00C961D2" w:rsidP="002D23FE">
            <w:pPr>
              <w:suppressLineNumbers/>
              <w:jc w:val="center"/>
              <w:rPr>
                <w:sz w:val="22"/>
                <w:szCs w:val="22"/>
              </w:rPr>
            </w:pPr>
          </w:p>
        </w:tc>
      </w:tr>
      <w:tr w:rsidR="00C961D2" w:rsidRPr="003E28BB" w14:paraId="2FD24032"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5401E12C"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672829A7"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0AD2CF40"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54658D16"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56E25FBB"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457F6180"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42CC39CD" w14:textId="77777777" w:rsidR="00C961D2" w:rsidRPr="003E28BB" w:rsidRDefault="00C961D2" w:rsidP="002D23FE">
            <w:pPr>
              <w:suppressLineNumbers/>
              <w:jc w:val="center"/>
              <w:rPr>
                <w:sz w:val="22"/>
                <w:szCs w:val="22"/>
              </w:rPr>
            </w:pPr>
          </w:p>
        </w:tc>
      </w:tr>
      <w:tr w:rsidR="00C961D2" w:rsidRPr="003E28BB" w14:paraId="646F8E2E" w14:textId="77777777" w:rsidTr="002D23FE">
        <w:trPr>
          <w:tblHeader/>
        </w:trPr>
        <w:tc>
          <w:tcPr>
            <w:tcW w:w="788" w:type="dxa"/>
            <w:tcBorders>
              <w:top w:val="single" w:sz="8" w:space="0" w:color="auto"/>
              <w:left w:val="single" w:sz="18" w:space="0" w:color="auto"/>
              <w:bottom w:val="single" w:sz="8" w:space="0" w:color="auto"/>
              <w:right w:val="single" w:sz="8" w:space="0" w:color="auto"/>
            </w:tcBorders>
            <w:vAlign w:val="center"/>
          </w:tcPr>
          <w:p w14:paraId="2FF58606" w14:textId="77777777" w:rsidR="00C961D2" w:rsidRPr="003E28BB" w:rsidRDefault="00C961D2" w:rsidP="002D23FE">
            <w:pPr>
              <w:suppressLineNumbers/>
              <w:jc w:val="center"/>
              <w:rPr>
                <w:sz w:val="22"/>
                <w:szCs w:val="22"/>
              </w:rPr>
            </w:pPr>
          </w:p>
        </w:tc>
        <w:tc>
          <w:tcPr>
            <w:tcW w:w="4099" w:type="dxa"/>
            <w:tcBorders>
              <w:top w:val="single" w:sz="8" w:space="0" w:color="auto"/>
              <w:left w:val="single" w:sz="8" w:space="0" w:color="auto"/>
              <w:bottom w:val="single" w:sz="8" w:space="0" w:color="auto"/>
              <w:right w:val="single" w:sz="8" w:space="0" w:color="auto"/>
            </w:tcBorders>
            <w:vAlign w:val="center"/>
          </w:tcPr>
          <w:p w14:paraId="79234F12"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8" w:space="0" w:color="auto"/>
              <w:right w:val="single" w:sz="8" w:space="0" w:color="auto"/>
            </w:tcBorders>
            <w:vAlign w:val="center"/>
          </w:tcPr>
          <w:p w14:paraId="5A9D5CE6"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8" w:space="0" w:color="auto"/>
              <w:right w:val="single" w:sz="8" w:space="0" w:color="auto"/>
            </w:tcBorders>
            <w:vAlign w:val="center"/>
          </w:tcPr>
          <w:p w14:paraId="6201CB07"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8" w:space="0" w:color="auto"/>
              <w:right w:val="single" w:sz="8" w:space="0" w:color="auto"/>
            </w:tcBorders>
            <w:vAlign w:val="center"/>
          </w:tcPr>
          <w:p w14:paraId="79D6C5D3"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8" w:space="0" w:color="auto"/>
              <w:right w:val="single" w:sz="8" w:space="0" w:color="auto"/>
            </w:tcBorders>
            <w:vAlign w:val="center"/>
          </w:tcPr>
          <w:p w14:paraId="3F701A47"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8" w:space="0" w:color="auto"/>
              <w:right w:val="single" w:sz="18" w:space="0" w:color="auto"/>
            </w:tcBorders>
            <w:vAlign w:val="center"/>
          </w:tcPr>
          <w:p w14:paraId="4AACDB8D" w14:textId="77777777" w:rsidR="00C961D2" w:rsidRPr="003E28BB" w:rsidRDefault="00C961D2" w:rsidP="002D23FE">
            <w:pPr>
              <w:suppressLineNumbers/>
              <w:jc w:val="center"/>
              <w:rPr>
                <w:sz w:val="22"/>
                <w:szCs w:val="22"/>
              </w:rPr>
            </w:pPr>
          </w:p>
        </w:tc>
      </w:tr>
      <w:tr w:rsidR="00C961D2" w:rsidRPr="003E28BB" w14:paraId="6033775E" w14:textId="77777777" w:rsidTr="002D23FE">
        <w:trPr>
          <w:tblHeader/>
        </w:trPr>
        <w:tc>
          <w:tcPr>
            <w:tcW w:w="788" w:type="dxa"/>
            <w:tcBorders>
              <w:top w:val="single" w:sz="8" w:space="0" w:color="auto"/>
              <w:left w:val="single" w:sz="18" w:space="0" w:color="auto"/>
              <w:bottom w:val="single" w:sz="18" w:space="0" w:color="auto"/>
              <w:right w:val="single" w:sz="8" w:space="0" w:color="auto"/>
            </w:tcBorders>
            <w:vAlign w:val="center"/>
          </w:tcPr>
          <w:p w14:paraId="26AE7260" w14:textId="77777777" w:rsidR="000038A0" w:rsidRPr="003E28BB" w:rsidRDefault="000038A0" w:rsidP="000038A0">
            <w:pPr>
              <w:suppressLineNumbers/>
              <w:rPr>
                <w:sz w:val="22"/>
                <w:szCs w:val="22"/>
              </w:rPr>
            </w:pPr>
          </w:p>
        </w:tc>
        <w:tc>
          <w:tcPr>
            <w:tcW w:w="4099" w:type="dxa"/>
            <w:tcBorders>
              <w:top w:val="single" w:sz="8" w:space="0" w:color="auto"/>
              <w:left w:val="single" w:sz="8" w:space="0" w:color="auto"/>
              <w:bottom w:val="single" w:sz="18" w:space="0" w:color="auto"/>
              <w:right w:val="single" w:sz="8" w:space="0" w:color="auto"/>
            </w:tcBorders>
            <w:vAlign w:val="center"/>
          </w:tcPr>
          <w:p w14:paraId="0D66836D" w14:textId="77777777" w:rsidR="00C961D2" w:rsidRPr="003E28BB" w:rsidRDefault="00C961D2" w:rsidP="002D23FE">
            <w:pPr>
              <w:suppressLineNumbers/>
              <w:jc w:val="left"/>
              <w:rPr>
                <w:sz w:val="22"/>
                <w:szCs w:val="22"/>
              </w:rPr>
            </w:pPr>
          </w:p>
        </w:tc>
        <w:tc>
          <w:tcPr>
            <w:tcW w:w="842" w:type="dxa"/>
            <w:tcBorders>
              <w:top w:val="single" w:sz="8" w:space="0" w:color="auto"/>
              <w:left w:val="single" w:sz="8" w:space="0" w:color="auto"/>
              <w:bottom w:val="single" w:sz="18" w:space="0" w:color="auto"/>
              <w:right w:val="single" w:sz="8" w:space="0" w:color="auto"/>
            </w:tcBorders>
            <w:vAlign w:val="center"/>
          </w:tcPr>
          <w:p w14:paraId="30CCA911" w14:textId="77777777" w:rsidR="00C961D2" w:rsidRPr="003E28BB" w:rsidRDefault="00C961D2" w:rsidP="002D23FE">
            <w:pPr>
              <w:suppressLineNumbers/>
              <w:jc w:val="center"/>
              <w:rPr>
                <w:sz w:val="22"/>
                <w:szCs w:val="22"/>
              </w:rPr>
            </w:pPr>
          </w:p>
        </w:tc>
        <w:tc>
          <w:tcPr>
            <w:tcW w:w="1105" w:type="dxa"/>
            <w:gridSpan w:val="3"/>
            <w:tcBorders>
              <w:top w:val="single" w:sz="8" w:space="0" w:color="auto"/>
              <w:left w:val="single" w:sz="8" w:space="0" w:color="auto"/>
              <w:bottom w:val="single" w:sz="18" w:space="0" w:color="auto"/>
              <w:right w:val="single" w:sz="8" w:space="0" w:color="auto"/>
            </w:tcBorders>
            <w:vAlign w:val="center"/>
          </w:tcPr>
          <w:p w14:paraId="367EBB0E" w14:textId="77777777" w:rsidR="00C961D2" w:rsidRPr="003E28BB" w:rsidRDefault="00C961D2" w:rsidP="002D23FE">
            <w:pPr>
              <w:suppressLineNumbers/>
              <w:jc w:val="center"/>
              <w:rPr>
                <w:sz w:val="22"/>
                <w:szCs w:val="22"/>
              </w:rPr>
            </w:pPr>
          </w:p>
        </w:tc>
        <w:tc>
          <w:tcPr>
            <w:tcW w:w="1273" w:type="dxa"/>
            <w:tcBorders>
              <w:top w:val="single" w:sz="8" w:space="0" w:color="auto"/>
              <w:left w:val="single" w:sz="8" w:space="0" w:color="auto"/>
              <w:bottom w:val="single" w:sz="18" w:space="0" w:color="auto"/>
              <w:right w:val="single" w:sz="8" w:space="0" w:color="auto"/>
            </w:tcBorders>
            <w:vAlign w:val="center"/>
          </w:tcPr>
          <w:p w14:paraId="36DAE5AC" w14:textId="77777777" w:rsidR="00C961D2" w:rsidRPr="003E28BB" w:rsidRDefault="00C961D2" w:rsidP="002D23FE">
            <w:pPr>
              <w:pStyle w:val="Style11ptRight"/>
              <w:jc w:val="center"/>
              <w:rPr>
                <w:szCs w:val="22"/>
              </w:rPr>
            </w:pPr>
            <w:r w:rsidRPr="003E28BB">
              <w:rPr>
                <w:szCs w:val="22"/>
              </w:rPr>
              <w:t>( )</w:t>
            </w:r>
          </w:p>
        </w:tc>
        <w:tc>
          <w:tcPr>
            <w:tcW w:w="689" w:type="dxa"/>
            <w:tcBorders>
              <w:top w:val="single" w:sz="8" w:space="0" w:color="auto"/>
              <w:left w:val="single" w:sz="8" w:space="0" w:color="auto"/>
              <w:bottom w:val="single" w:sz="18" w:space="0" w:color="auto"/>
              <w:right w:val="single" w:sz="8" w:space="0" w:color="auto"/>
            </w:tcBorders>
            <w:vAlign w:val="center"/>
          </w:tcPr>
          <w:p w14:paraId="06A9CC4F" w14:textId="77777777" w:rsidR="00C961D2" w:rsidRPr="003E28BB" w:rsidRDefault="00C961D2" w:rsidP="002D23FE">
            <w:pPr>
              <w:suppressLineNumbers/>
              <w:spacing w:line="240" w:lineRule="atLeast"/>
              <w:jc w:val="center"/>
              <w:rPr>
                <w:sz w:val="22"/>
                <w:szCs w:val="22"/>
              </w:rPr>
            </w:pPr>
          </w:p>
        </w:tc>
        <w:tc>
          <w:tcPr>
            <w:tcW w:w="664" w:type="dxa"/>
            <w:tcBorders>
              <w:top w:val="single" w:sz="8" w:space="0" w:color="auto"/>
              <w:left w:val="single" w:sz="8" w:space="0" w:color="auto"/>
              <w:bottom w:val="single" w:sz="18" w:space="0" w:color="auto"/>
              <w:right w:val="single" w:sz="18" w:space="0" w:color="auto"/>
            </w:tcBorders>
            <w:vAlign w:val="center"/>
          </w:tcPr>
          <w:p w14:paraId="3B0F977D" w14:textId="77777777" w:rsidR="00C961D2" w:rsidRPr="003E28BB" w:rsidRDefault="00C961D2" w:rsidP="002D23FE">
            <w:pPr>
              <w:suppressLineNumbers/>
              <w:jc w:val="center"/>
              <w:rPr>
                <w:sz w:val="22"/>
                <w:szCs w:val="22"/>
              </w:rPr>
            </w:pPr>
          </w:p>
        </w:tc>
      </w:tr>
    </w:tbl>
    <w:p w14:paraId="31772CA3" w14:textId="77777777" w:rsidR="000038A0" w:rsidRDefault="000038A0" w:rsidP="000038A0">
      <w:pPr>
        <w:suppressLineNumbers/>
        <w:tabs>
          <w:tab w:val="left" w:leader="underscore" w:pos="4320"/>
        </w:tabs>
        <w:spacing w:after="120"/>
        <w:jc w:val="center"/>
        <w:rPr>
          <w:b/>
          <w:sz w:val="28"/>
        </w:rPr>
      </w:pPr>
    </w:p>
    <w:p w14:paraId="43F83ABD" w14:textId="77777777" w:rsidR="000038A0" w:rsidRDefault="000038A0" w:rsidP="001F386F">
      <w:pPr>
        <w:suppressLineNumbers/>
        <w:tabs>
          <w:tab w:val="left" w:leader="underscore" w:pos="4320"/>
        </w:tabs>
        <w:spacing w:after="120"/>
        <w:rPr>
          <w:b/>
          <w:sz w:val="28"/>
        </w:rPr>
      </w:pPr>
    </w:p>
    <w:tbl>
      <w:tblPr>
        <w:tblpPr w:leftFromText="181" w:rightFromText="181" w:vertAnchor="text" w:horzAnchor="margin" w:tblpY="-355"/>
        <w:tblOverlap w:val="never"/>
        <w:tblW w:w="5000" w:type="pct"/>
        <w:tblLayout w:type="fixed"/>
        <w:tblCellMar>
          <w:left w:w="43" w:type="dxa"/>
          <w:right w:w="43" w:type="dxa"/>
        </w:tblCellMar>
        <w:tblLook w:val="0000" w:firstRow="0" w:lastRow="0" w:firstColumn="0" w:lastColumn="0" w:noHBand="0" w:noVBand="0"/>
      </w:tblPr>
      <w:tblGrid>
        <w:gridCol w:w="759"/>
        <w:gridCol w:w="1936"/>
        <w:gridCol w:w="2092"/>
        <w:gridCol w:w="829"/>
        <w:gridCol w:w="1105"/>
        <w:gridCol w:w="1215"/>
        <w:gridCol w:w="719"/>
        <w:gridCol w:w="654"/>
      </w:tblGrid>
      <w:tr w:rsidR="0079766B" w:rsidRPr="003E28BB" w14:paraId="141A0D5D" w14:textId="77777777" w:rsidTr="002D23FE">
        <w:trPr>
          <w:tblHeader/>
        </w:trPr>
        <w:tc>
          <w:tcPr>
            <w:tcW w:w="770" w:type="dxa"/>
            <w:vMerge w:val="restart"/>
            <w:tcBorders>
              <w:top w:val="single" w:sz="18" w:space="0" w:color="auto"/>
              <w:left w:val="single" w:sz="18" w:space="0" w:color="auto"/>
              <w:bottom w:val="single" w:sz="8" w:space="0" w:color="auto"/>
              <w:right w:val="single" w:sz="8" w:space="0" w:color="auto"/>
            </w:tcBorders>
            <w:vAlign w:val="center"/>
          </w:tcPr>
          <w:p w14:paraId="24F2301D" w14:textId="77777777" w:rsidR="0079766B" w:rsidRPr="003E28BB" w:rsidRDefault="0079766B" w:rsidP="002D23FE">
            <w:pPr>
              <w:jc w:val="center"/>
              <w:rPr>
                <w:sz w:val="22"/>
                <w:szCs w:val="22"/>
              </w:rPr>
            </w:pPr>
            <w:r w:rsidRPr="003E28BB">
              <w:rPr>
                <w:sz w:val="22"/>
                <w:szCs w:val="22"/>
              </w:rPr>
              <w:t>Ders Kodu</w:t>
            </w:r>
          </w:p>
        </w:tc>
        <w:tc>
          <w:tcPr>
            <w:tcW w:w="4089" w:type="dxa"/>
            <w:gridSpan w:val="2"/>
            <w:vMerge w:val="restart"/>
            <w:tcBorders>
              <w:top w:val="single" w:sz="18" w:space="0" w:color="auto"/>
              <w:left w:val="single" w:sz="8" w:space="0" w:color="auto"/>
              <w:bottom w:val="single" w:sz="8" w:space="0" w:color="auto"/>
              <w:right w:val="single" w:sz="8" w:space="0" w:color="auto"/>
            </w:tcBorders>
            <w:vAlign w:val="center"/>
          </w:tcPr>
          <w:p w14:paraId="7A2C9F00" w14:textId="77777777" w:rsidR="0079766B" w:rsidRPr="003E28BB" w:rsidRDefault="0079766B" w:rsidP="002D23FE">
            <w:pPr>
              <w:jc w:val="left"/>
              <w:rPr>
                <w:sz w:val="22"/>
                <w:szCs w:val="22"/>
                <w:vertAlign w:val="superscript"/>
              </w:rPr>
            </w:pPr>
            <w:r w:rsidRPr="003E28BB">
              <w:rPr>
                <w:sz w:val="22"/>
                <w:szCs w:val="22"/>
              </w:rPr>
              <w:t>Ders Adı</w:t>
            </w:r>
            <w:r w:rsidRPr="003E28BB">
              <w:rPr>
                <w:sz w:val="22"/>
                <w:szCs w:val="22"/>
                <w:vertAlign w:val="superscript"/>
              </w:rPr>
              <w:t>(1)</w:t>
            </w:r>
          </w:p>
        </w:tc>
        <w:tc>
          <w:tcPr>
            <w:tcW w:w="840" w:type="dxa"/>
            <w:vMerge w:val="restart"/>
            <w:tcBorders>
              <w:top w:val="single" w:sz="18" w:space="0" w:color="auto"/>
              <w:left w:val="single" w:sz="8" w:space="0" w:color="auto"/>
              <w:bottom w:val="single" w:sz="8" w:space="0" w:color="auto"/>
              <w:right w:val="single" w:sz="8" w:space="0" w:color="auto"/>
            </w:tcBorders>
            <w:vAlign w:val="center"/>
          </w:tcPr>
          <w:p w14:paraId="1CDCB45E" w14:textId="77777777" w:rsidR="0079766B" w:rsidRPr="003E28BB" w:rsidRDefault="0079766B" w:rsidP="002D23FE">
            <w:pPr>
              <w:jc w:val="center"/>
              <w:rPr>
                <w:sz w:val="22"/>
                <w:szCs w:val="22"/>
              </w:rPr>
            </w:pPr>
            <w:r w:rsidRPr="003E28BB">
              <w:rPr>
                <w:sz w:val="22"/>
                <w:szCs w:val="22"/>
              </w:rPr>
              <w:t>Öğretim Dili</w:t>
            </w:r>
          </w:p>
          <w:p w14:paraId="5A004D3E" w14:textId="77777777" w:rsidR="0079766B" w:rsidRPr="003E28BB" w:rsidRDefault="0079766B" w:rsidP="002D23FE">
            <w:pPr>
              <w:jc w:val="center"/>
              <w:rPr>
                <w:sz w:val="22"/>
                <w:szCs w:val="22"/>
                <w:vertAlign w:val="superscript"/>
              </w:rPr>
            </w:pPr>
            <w:r w:rsidRPr="003E28BB">
              <w:rPr>
                <w:sz w:val="22"/>
                <w:szCs w:val="22"/>
                <w:vertAlign w:val="superscript"/>
              </w:rPr>
              <w:t xml:space="preserve"> (2)</w:t>
            </w:r>
          </w:p>
        </w:tc>
        <w:tc>
          <w:tcPr>
            <w:tcW w:w="3742" w:type="dxa"/>
            <w:gridSpan w:val="4"/>
            <w:tcBorders>
              <w:top w:val="single" w:sz="18" w:space="0" w:color="auto"/>
              <w:left w:val="single" w:sz="8" w:space="0" w:color="auto"/>
              <w:bottom w:val="single" w:sz="8" w:space="0" w:color="auto"/>
              <w:right w:val="single" w:sz="18" w:space="0" w:color="auto"/>
            </w:tcBorders>
            <w:vAlign w:val="center"/>
          </w:tcPr>
          <w:p w14:paraId="58A02E38" w14:textId="77777777" w:rsidR="0079766B" w:rsidRPr="003E28BB" w:rsidRDefault="0079766B" w:rsidP="002D23FE">
            <w:pPr>
              <w:suppressLineNumbers/>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79766B" w:rsidRPr="003E28BB" w14:paraId="406ADD55" w14:textId="77777777" w:rsidTr="002D23FE">
        <w:trPr>
          <w:tblHeader/>
        </w:trPr>
        <w:tc>
          <w:tcPr>
            <w:tcW w:w="770" w:type="dxa"/>
            <w:vMerge/>
            <w:tcBorders>
              <w:top w:val="single" w:sz="18" w:space="0" w:color="auto"/>
              <w:left w:val="single" w:sz="18" w:space="0" w:color="auto"/>
              <w:bottom w:val="single" w:sz="8" w:space="0" w:color="auto"/>
              <w:right w:val="single" w:sz="8" w:space="0" w:color="auto"/>
            </w:tcBorders>
            <w:vAlign w:val="center"/>
          </w:tcPr>
          <w:p w14:paraId="467F554B" w14:textId="77777777" w:rsidR="0079766B" w:rsidRPr="003E28BB" w:rsidRDefault="0079766B" w:rsidP="002D23FE">
            <w:pPr>
              <w:suppressLineNumbers/>
              <w:jc w:val="left"/>
              <w:rPr>
                <w:sz w:val="22"/>
                <w:szCs w:val="22"/>
              </w:rPr>
            </w:pPr>
          </w:p>
        </w:tc>
        <w:tc>
          <w:tcPr>
            <w:tcW w:w="4089" w:type="dxa"/>
            <w:gridSpan w:val="2"/>
            <w:vMerge/>
            <w:tcBorders>
              <w:top w:val="single" w:sz="18" w:space="0" w:color="auto"/>
              <w:left w:val="single" w:sz="8" w:space="0" w:color="auto"/>
              <w:bottom w:val="single" w:sz="8" w:space="0" w:color="auto"/>
              <w:right w:val="single" w:sz="8" w:space="0" w:color="auto"/>
            </w:tcBorders>
            <w:vAlign w:val="center"/>
          </w:tcPr>
          <w:p w14:paraId="1DF7F40B" w14:textId="77777777" w:rsidR="0079766B" w:rsidRPr="003E28BB" w:rsidRDefault="0079766B" w:rsidP="002D23FE">
            <w:pPr>
              <w:suppressLineNumbers/>
              <w:jc w:val="left"/>
              <w:rPr>
                <w:sz w:val="22"/>
                <w:szCs w:val="22"/>
              </w:rPr>
            </w:pPr>
          </w:p>
        </w:tc>
        <w:tc>
          <w:tcPr>
            <w:tcW w:w="840" w:type="dxa"/>
            <w:vMerge/>
            <w:tcBorders>
              <w:top w:val="single" w:sz="18" w:space="0" w:color="auto"/>
              <w:left w:val="single" w:sz="8" w:space="0" w:color="auto"/>
              <w:bottom w:val="single" w:sz="8" w:space="0" w:color="auto"/>
              <w:right w:val="single" w:sz="8" w:space="0" w:color="auto"/>
            </w:tcBorders>
            <w:vAlign w:val="center"/>
          </w:tcPr>
          <w:p w14:paraId="4C59FCA6" w14:textId="77777777" w:rsidR="0079766B" w:rsidRPr="003E28BB" w:rsidRDefault="0079766B" w:rsidP="002D23FE">
            <w:pPr>
              <w:suppressLineNumbers/>
              <w:jc w:val="left"/>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33E3E0D" w14:textId="77777777" w:rsidR="0079766B" w:rsidRPr="00E61C9E" w:rsidRDefault="0079766B" w:rsidP="002D23FE">
            <w:pPr>
              <w:jc w:val="center"/>
              <w:rPr>
                <w:sz w:val="22"/>
                <w:szCs w:val="22"/>
              </w:rPr>
            </w:pPr>
            <w:r w:rsidRPr="00E61C9E">
              <w:rPr>
                <w:sz w:val="22"/>
                <w:szCs w:val="22"/>
              </w:rPr>
              <w:t>Genel</w:t>
            </w:r>
          </w:p>
          <w:p w14:paraId="75DF5914" w14:textId="77777777" w:rsidR="0079766B" w:rsidRPr="00E61C9E" w:rsidRDefault="0079766B" w:rsidP="002D23FE">
            <w:pPr>
              <w:jc w:val="center"/>
              <w:rPr>
                <w:sz w:val="22"/>
                <w:szCs w:val="22"/>
              </w:rPr>
            </w:pPr>
            <w:r w:rsidRPr="00E61C9E">
              <w:rPr>
                <w:sz w:val="22"/>
                <w:szCs w:val="22"/>
              </w:rPr>
              <w:t>Kültür</w:t>
            </w:r>
          </w:p>
          <w:p w14:paraId="146944BC" w14:textId="77777777" w:rsidR="0079766B" w:rsidRPr="00E61C9E" w:rsidRDefault="0079766B" w:rsidP="002D23FE">
            <w:pPr>
              <w:jc w:val="center"/>
              <w:rPr>
                <w:sz w:val="22"/>
                <w:szCs w:val="22"/>
                <w:vertAlign w:val="superscript"/>
              </w:rPr>
            </w:pPr>
          </w:p>
        </w:tc>
        <w:tc>
          <w:tcPr>
            <w:tcW w:w="1232" w:type="dxa"/>
            <w:tcBorders>
              <w:top w:val="single" w:sz="8" w:space="0" w:color="auto"/>
              <w:left w:val="single" w:sz="8" w:space="0" w:color="auto"/>
              <w:bottom w:val="single" w:sz="8" w:space="0" w:color="auto"/>
              <w:right w:val="single" w:sz="8" w:space="0" w:color="auto"/>
            </w:tcBorders>
            <w:vAlign w:val="center"/>
          </w:tcPr>
          <w:p w14:paraId="257EAC80" w14:textId="77777777" w:rsidR="0079766B" w:rsidRPr="00E61C9E" w:rsidRDefault="0079766B" w:rsidP="002D23FE">
            <w:pPr>
              <w:jc w:val="center"/>
              <w:rPr>
                <w:sz w:val="22"/>
                <w:szCs w:val="22"/>
              </w:rPr>
            </w:pPr>
            <w:proofErr w:type="spellStart"/>
            <w:r w:rsidRPr="00E61C9E">
              <w:rPr>
                <w:sz w:val="22"/>
                <w:szCs w:val="22"/>
              </w:rPr>
              <w:t>ÖğretmenlikMeslek</w:t>
            </w:r>
            <w:proofErr w:type="spellEnd"/>
          </w:p>
          <w:p w14:paraId="07AC79EE" w14:textId="77777777" w:rsidR="0079766B" w:rsidRPr="00E61C9E" w:rsidRDefault="0079766B" w:rsidP="002D23FE">
            <w:pPr>
              <w:jc w:val="center"/>
              <w:rPr>
                <w:sz w:val="22"/>
                <w:szCs w:val="22"/>
              </w:rPr>
            </w:pPr>
            <w:r>
              <w:rPr>
                <w:sz w:val="22"/>
                <w:szCs w:val="22"/>
              </w:rPr>
              <w:t>Bilgisi</w:t>
            </w:r>
          </w:p>
          <w:p w14:paraId="7ECE4140" w14:textId="77777777" w:rsidR="0079766B" w:rsidRPr="00E61C9E" w:rsidRDefault="0079766B" w:rsidP="002D23FE">
            <w:pPr>
              <w:jc w:val="center"/>
              <w:rPr>
                <w:i/>
                <w:sz w:val="22"/>
                <w:szCs w:val="22"/>
              </w:rPr>
            </w:pPr>
            <w:r w:rsidRPr="00E61C9E">
              <w:rPr>
                <w:i/>
                <w:sz w:val="22"/>
                <w:szCs w:val="22"/>
              </w:rPr>
              <w:t>Önemli düzeyde uygulama içerenlere (</w:t>
            </w:r>
            <w:r w:rsidRPr="00E61C9E">
              <w:rPr>
                <w:i/>
                <w:sz w:val="22"/>
                <w:szCs w:val="22"/>
              </w:rPr>
              <w:sym w:font="Symbol" w:char="F0D6"/>
            </w:r>
            <w:r w:rsidRPr="00E61C9E">
              <w:rPr>
                <w:i/>
                <w:sz w:val="22"/>
                <w:szCs w:val="22"/>
              </w:rPr>
              <w:t>) koyunuz</w:t>
            </w:r>
          </w:p>
        </w:tc>
        <w:tc>
          <w:tcPr>
            <w:tcW w:w="728" w:type="dxa"/>
            <w:tcBorders>
              <w:top w:val="single" w:sz="8" w:space="0" w:color="auto"/>
              <w:left w:val="single" w:sz="8" w:space="0" w:color="auto"/>
              <w:bottom w:val="single" w:sz="8" w:space="0" w:color="auto"/>
              <w:right w:val="single" w:sz="8" w:space="0" w:color="auto"/>
            </w:tcBorders>
            <w:vAlign w:val="center"/>
          </w:tcPr>
          <w:p w14:paraId="49AA3161" w14:textId="77777777" w:rsidR="0079766B" w:rsidRPr="00E61C9E" w:rsidRDefault="0079766B" w:rsidP="002D23FE">
            <w:pPr>
              <w:jc w:val="center"/>
              <w:rPr>
                <w:sz w:val="22"/>
                <w:szCs w:val="22"/>
              </w:rPr>
            </w:pPr>
            <w:r w:rsidRPr="00E61C9E">
              <w:rPr>
                <w:sz w:val="22"/>
                <w:szCs w:val="22"/>
              </w:rPr>
              <w:t>Alan Bilgisi</w:t>
            </w:r>
          </w:p>
          <w:p w14:paraId="21353D44" w14:textId="77777777" w:rsidR="0079766B" w:rsidRPr="00E61C9E" w:rsidRDefault="0079766B" w:rsidP="002D23FE">
            <w:pPr>
              <w:jc w:val="center"/>
              <w:rPr>
                <w:sz w:val="22"/>
                <w:szCs w:val="22"/>
                <w:vertAlign w:val="superscript"/>
              </w:rPr>
            </w:pPr>
          </w:p>
        </w:tc>
        <w:tc>
          <w:tcPr>
            <w:tcW w:w="662" w:type="dxa"/>
            <w:tcBorders>
              <w:top w:val="single" w:sz="8" w:space="0" w:color="auto"/>
              <w:left w:val="single" w:sz="8" w:space="0" w:color="auto"/>
              <w:bottom w:val="single" w:sz="8" w:space="0" w:color="auto"/>
              <w:right w:val="single" w:sz="18" w:space="0" w:color="auto"/>
            </w:tcBorders>
            <w:vAlign w:val="center"/>
          </w:tcPr>
          <w:p w14:paraId="127C2A2E" w14:textId="77777777" w:rsidR="0079766B" w:rsidRPr="003E28BB" w:rsidRDefault="0079766B" w:rsidP="002D23FE">
            <w:pPr>
              <w:jc w:val="center"/>
              <w:rPr>
                <w:sz w:val="22"/>
                <w:szCs w:val="22"/>
              </w:rPr>
            </w:pPr>
            <w:r w:rsidRPr="003E28BB">
              <w:rPr>
                <w:sz w:val="22"/>
                <w:szCs w:val="22"/>
              </w:rPr>
              <w:t xml:space="preserve">Diğer </w:t>
            </w:r>
            <w:r>
              <w:rPr>
                <w:sz w:val="22"/>
                <w:szCs w:val="22"/>
                <w:vertAlign w:val="superscript"/>
              </w:rPr>
              <w:t>(6</w:t>
            </w:r>
            <w:r w:rsidRPr="003E28BB">
              <w:rPr>
                <w:sz w:val="22"/>
                <w:szCs w:val="22"/>
                <w:vertAlign w:val="superscript"/>
              </w:rPr>
              <w:t>)</w:t>
            </w:r>
          </w:p>
        </w:tc>
      </w:tr>
      <w:tr w:rsidR="0079766B" w:rsidRPr="003E28BB" w14:paraId="1E2CABF9" w14:textId="77777777" w:rsidTr="002D23FE">
        <w:trPr>
          <w:tblHeader/>
        </w:trPr>
        <w:tc>
          <w:tcPr>
            <w:tcW w:w="944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5EB9EFAD" w14:textId="77777777" w:rsidR="0079766B" w:rsidRPr="003E28BB" w:rsidRDefault="0079766B" w:rsidP="002D23FE">
            <w:pPr>
              <w:suppressLineNumbers/>
              <w:jc w:val="left"/>
              <w:rPr>
                <w:sz w:val="22"/>
                <w:szCs w:val="22"/>
              </w:rPr>
            </w:pPr>
            <w:r w:rsidRPr="003E28BB">
              <w:rPr>
                <w:sz w:val="22"/>
                <w:szCs w:val="22"/>
              </w:rPr>
              <w:t>6. Yarıyıl</w:t>
            </w:r>
          </w:p>
        </w:tc>
      </w:tr>
      <w:tr w:rsidR="0079766B" w:rsidRPr="003E28BB" w14:paraId="007EF2C9"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2CE270E"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9BD1563"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55EA2D83"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13E0DD6C"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349B421D"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4344301F"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9F6EA15" w14:textId="77777777" w:rsidR="0079766B" w:rsidRPr="003E28BB" w:rsidRDefault="0079766B" w:rsidP="002D23FE">
            <w:pPr>
              <w:suppressLineNumbers/>
              <w:jc w:val="center"/>
              <w:rPr>
                <w:sz w:val="22"/>
                <w:szCs w:val="22"/>
              </w:rPr>
            </w:pPr>
          </w:p>
        </w:tc>
      </w:tr>
      <w:tr w:rsidR="0079766B" w:rsidRPr="003E28BB" w14:paraId="6BA71D7C"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134C39E"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0413987"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148A6B4"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B30217E"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4081C400"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4D491D0D"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8EC4887" w14:textId="77777777" w:rsidR="0079766B" w:rsidRPr="003E28BB" w:rsidRDefault="0079766B" w:rsidP="002D23FE">
            <w:pPr>
              <w:suppressLineNumbers/>
              <w:jc w:val="center"/>
              <w:rPr>
                <w:sz w:val="22"/>
                <w:szCs w:val="22"/>
              </w:rPr>
            </w:pPr>
          </w:p>
        </w:tc>
      </w:tr>
      <w:tr w:rsidR="0079766B" w:rsidRPr="003E28BB" w14:paraId="647DB19F" w14:textId="77777777" w:rsidTr="002D23FE">
        <w:trPr>
          <w:trHeight w:val="237"/>
          <w:tblHeader/>
        </w:trPr>
        <w:tc>
          <w:tcPr>
            <w:tcW w:w="770" w:type="dxa"/>
            <w:tcBorders>
              <w:top w:val="single" w:sz="8" w:space="0" w:color="auto"/>
              <w:left w:val="single" w:sz="18" w:space="0" w:color="auto"/>
              <w:bottom w:val="single" w:sz="8" w:space="0" w:color="auto"/>
              <w:right w:val="single" w:sz="8" w:space="0" w:color="auto"/>
            </w:tcBorders>
            <w:vAlign w:val="center"/>
          </w:tcPr>
          <w:p w14:paraId="052311F7"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D74E435"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86396EC"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1FA1DB7D"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1F6E18B6"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DB6D0D6"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49768FF6" w14:textId="77777777" w:rsidR="0079766B" w:rsidRPr="003E28BB" w:rsidRDefault="0079766B" w:rsidP="002D23FE">
            <w:pPr>
              <w:suppressLineNumbers/>
              <w:jc w:val="center"/>
              <w:rPr>
                <w:sz w:val="22"/>
                <w:szCs w:val="22"/>
              </w:rPr>
            </w:pPr>
          </w:p>
        </w:tc>
      </w:tr>
      <w:tr w:rsidR="0079766B" w:rsidRPr="003E28BB" w14:paraId="2C0965BE"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514181F"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EEE44AA"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5CCFAB7"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3BAE080"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534353CF"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8F306B6"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E555E23" w14:textId="77777777" w:rsidR="0079766B" w:rsidRPr="003E28BB" w:rsidRDefault="0079766B" w:rsidP="002D23FE">
            <w:pPr>
              <w:suppressLineNumbers/>
              <w:jc w:val="center"/>
              <w:rPr>
                <w:sz w:val="22"/>
                <w:szCs w:val="22"/>
              </w:rPr>
            </w:pPr>
          </w:p>
        </w:tc>
      </w:tr>
      <w:tr w:rsidR="0079766B" w:rsidRPr="003E28BB" w14:paraId="51571B05"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7F90FBC4"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81794EC"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BB9125A"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601E0D6"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511B38EC"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1C63A501"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5BDE717" w14:textId="77777777" w:rsidR="0079766B" w:rsidRPr="003E28BB" w:rsidRDefault="0079766B" w:rsidP="002D23FE">
            <w:pPr>
              <w:suppressLineNumbers/>
              <w:jc w:val="center"/>
              <w:rPr>
                <w:sz w:val="22"/>
                <w:szCs w:val="22"/>
              </w:rPr>
            </w:pPr>
          </w:p>
        </w:tc>
      </w:tr>
      <w:tr w:rsidR="0079766B" w:rsidRPr="003E28BB" w14:paraId="226726E3"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5B47B77"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7F1463E"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E209357"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12C129C7"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176C817A"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8AFD20E"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4C1A276C" w14:textId="77777777" w:rsidR="0079766B" w:rsidRPr="003E28BB" w:rsidRDefault="0079766B" w:rsidP="002D23FE">
            <w:pPr>
              <w:suppressLineNumbers/>
              <w:jc w:val="center"/>
              <w:rPr>
                <w:sz w:val="22"/>
                <w:szCs w:val="22"/>
              </w:rPr>
            </w:pPr>
          </w:p>
        </w:tc>
      </w:tr>
      <w:tr w:rsidR="0079766B" w:rsidRPr="003E28BB" w14:paraId="7312AA08" w14:textId="77777777" w:rsidTr="002D23FE">
        <w:trPr>
          <w:tblHeader/>
        </w:trPr>
        <w:tc>
          <w:tcPr>
            <w:tcW w:w="944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6A4BA555" w14:textId="77777777" w:rsidR="0079766B" w:rsidRPr="003E28BB" w:rsidRDefault="0079766B" w:rsidP="002D23FE">
            <w:pPr>
              <w:suppressLineNumbers/>
              <w:jc w:val="left"/>
              <w:rPr>
                <w:sz w:val="22"/>
                <w:szCs w:val="22"/>
              </w:rPr>
            </w:pPr>
            <w:r w:rsidRPr="003E28BB">
              <w:rPr>
                <w:sz w:val="22"/>
                <w:szCs w:val="22"/>
              </w:rPr>
              <w:t>7. Yarıyıl</w:t>
            </w:r>
          </w:p>
        </w:tc>
      </w:tr>
      <w:tr w:rsidR="0079766B" w:rsidRPr="003E28BB" w14:paraId="5F2DF68F"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E11F449"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1D56645"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2C11F0F"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5D172EA"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vAlign w:val="center"/>
          </w:tcPr>
          <w:p w14:paraId="7F32847F" w14:textId="77777777" w:rsidR="0079766B" w:rsidRPr="003E28BB" w:rsidRDefault="0079766B" w:rsidP="002D23FE">
            <w:pPr>
              <w:pStyle w:val="Style11ptRight"/>
              <w:jc w:val="center"/>
              <w:rPr>
                <w:szCs w:val="22"/>
              </w:rPr>
            </w:pPr>
            <w:r w:rsidRPr="003E28BB">
              <w:rPr>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0120854"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ED652A9" w14:textId="77777777" w:rsidR="0079766B" w:rsidRPr="003E28BB" w:rsidRDefault="0079766B" w:rsidP="002D23FE">
            <w:pPr>
              <w:suppressLineNumbers/>
              <w:jc w:val="center"/>
              <w:rPr>
                <w:sz w:val="22"/>
                <w:szCs w:val="22"/>
              </w:rPr>
            </w:pPr>
          </w:p>
        </w:tc>
      </w:tr>
      <w:tr w:rsidR="0079766B" w:rsidRPr="003E28BB" w14:paraId="6549644E"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158ABA3"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1BD3DF8"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13FF1DF4"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D2CC3D3"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7961599A"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26B774FD"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670FD41E" w14:textId="77777777" w:rsidR="0079766B" w:rsidRPr="003E28BB" w:rsidRDefault="0079766B" w:rsidP="002D23FE">
            <w:pPr>
              <w:suppressLineNumbers/>
              <w:jc w:val="center"/>
              <w:rPr>
                <w:sz w:val="22"/>
                <w:szCs w:val="22"/>
              </w:rPr>
            </w:pPr>
          </w:p>
        </w:tc>
      </w:tr>
      <w:tr w:rsidR="0079766B" w:rsidRPr="003E28BB" w14:paraId="44C938DE"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B99E345"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9B0AD39"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9F257C6"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11E0845"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18300188"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4B7764F"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D425526" w14:textId="77777777" w:rsidR="0079766B" w:rsidRPr="003E28BB" w:rsidRDefault="0079766B" w:rsidP="002D23FE">
            <w:pPr>
              <w:suppressLineNumbers/>
              <w:jc w:val="center"/>
              <w:rPr>
                <w:sz w:val="22"/>
                <w:szCs w:val="22"/>
              </w:rPr>
            </w:pPr>
          </w:p>
        </w:tc>
      </w:tr>
      <w:tr w:rsidR="0079766B" w:rsidRPr="003E28BB" w14:paraId="3965301D"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769780F9"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D3BD8FA"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BFFC6DC"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E7CD02B"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254AF157"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471969C7"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4FBC299" w14:textId="77777777" w:rsidR="0079766B" w:rsidRPr="003E28BB" w:rsidRDefault="0079766B" w:rsidP="002D23FE">
            <w:pPr>
              <w:suppressLineNumbers/>
              <w:jc w:val="center"/>
              <w:rPr>
                <w:sz w:val="22"/>
                <w:szCs w:val="22"/>
              </w:rPr>
            </w:pPr>
          </w:p>
        </w:tc>
      </w:tr>
      <w:tr w:rsidR="0079766B" w:rsidRPr="003E28BB" w14:paraId="5D7133DC"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79F39BC7"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1AC19EE"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126B8406"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1B49560"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47D34A62"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FD96886"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28B84C5" w14:textId="77777777" w:rsidR="0079766B" w:rsidRPr="003E28BB" w:rsidRDefault="0079766B" w:rsidP="002D23FE">
            <w:pPr>
              <w:suppressLineNumbers/>
              <w:jc w:val="center"/>
              <w:rPr>
                <w:sz w:val="22"/>
                <w:szCs w:val="22"/>
              </w:rPr>
            </w:pPr>
          </w:p>
        </w:tc>
      </w:tr>
      <w:tr w:rsidR="0079766B" w:rsidRPr="003E28BB" w14:paraId="455879D6"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ADF64E6"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72EAD90"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4C53744"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CE61041"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210A84AD"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2B90AC74"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68349C2E" w14:textId="77777777" w:rsidR="0079766B" w:rsidRPr="003E28BB" w:rsidRDefault="0079766B" w:rsidP="002D23FE">
            <w:pPr>
              <w:suppressLineNumbers/>
              <w:jc w:val="center"/>
              <w:rPr>
                <w:sz w:val="22"/>
                <w:szCs w:val="22"/>
              </w:rPr>
            </w:pPr>
          </w:p>
        </w:tc>
      </w:tr>
      <w:tr w:rsidR="0079766B" w:rsidRPr="003E28BB" w14:paraId="2F39B047" w14:textId="77777777" w:rsidTr="002D23FE">
        <w:trPr>
          <w:tblHeader/>
        </w:trPr>
        <w:tc>
          <w:tcPr>
            <w:tcW w:w="944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6E46DA82" w14:textId="77777777" w:rsidR="0079766B" w:rsidRPr="003E28BB" w:rsidRDefault="0079766B" w:rsidP="002D23FE">
            <w:pPr>
              <w:suppressLineNumbers/>
              <w:jc w:val="left"/>
              <w:rPr>
                <w:sz w:val="22"/>
                <w:szCs w:val="22"/>
              </w:rPr>
            </w:pPr>
            <w:r w:rsidRPr="003E28BB">
              <w:rPr>
                <w:sz w:val="22"/>
                <w:szCs w:val="22"/>
              </w:rPr>
              <w:t>8. Yarıyıl</w:t>
            </w:r>
          </w:p>
        </w:tc>
      </w:tr>
      <w:tr w:rsidR="0079766B" w:rsidRPr="003E28BB" w14:paraId="51BD6FEB"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32C61CB"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8B085F4"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570FE058"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171E6FBB"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05B111A8"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4FF20C3"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A98C4A9" w14:textId="77777777" w:rsidR="0079766B" w:rsidRPr="003E28BB" w:rsidRDefault="0079766B" w:rsidP="002D23FE">
            <w:pPr>
              <w:suppressLineNumbers/>
              <w:jc w:val="center"/>
              <w:rPr>
                <w:sz w:val="22"/>
                <w:szCs w:val="22"/>
              </w:rPr>
            </w:pPr>
          </w:p>
        </w:tc>
      </w:tr>
      <w:tr w:rsidR="0079766B" w:rsidRPr="003E28BB" w14:paraId="3BA885A3"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B7B7332"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9FF236C"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BFED38E"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A06C907"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415ACE3C"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3A6B295"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D1DCF5A" w14:textId="77777777" w:rsidR="0079766B" w:rsidRPr="003E28BB" w:rsidRDefault="0079766B" w:rsidP="002D23FE">
            <w:pPr>
              <w:suppressLineNumbers/>
              <w:jc w:val="center"/>
              <w:rPr>
                <w:sz w:val="22"/>
                <w:szCs w:val="22"/>
              </w:rPr>
            </w:pPr>
          </w:p>
        </w:tc>
      </w:tr>
      <w:tr w:rsidR="0079766B" w:rsidRPr="003E28BB" w14:paraId="1BDA0DF8"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B1BA52A"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E9C2C1F"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855A8BB"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1936F75C"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6CBC4DB3"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EFDBE99"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859CB8" w14:textId="77777777" w:rsidR="0079766B" w:rsidRPr="003E28BB" w:rsidRDefault="0079766B" w:rsidP="002D23FE">
            <w:pPr>
              <w:suppressLineNumbers/>
              <w:jc w:val="center"/>
              <w:rPr>
                <w:sz w:val="22"/>
                <w:szCs w:val="22"/>
              </w:rPr>
            </w:pPr>
          </w:p>
        </w:tc>
      </w:tr>
      <w:tr w:rsidR="0079766B" w:rsidRPr="003E28BB" w14:paraId="2AE7BCF7"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756B5BE"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486FAE9"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954A205"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ED890E1"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153AD358"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CCA9503"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2C356DA" w14:textId="77777777" w:rsidR="0079766B" w:rsidRPr="003E28BB" w:rsidRDefault="0079766B" w:rsidP="002D23FE">
            <w:pPr>
              <w:suppressLineNumbers/>
              <w:jc w:val="center"/>
              <w:rPr>
                <w:sz w:val="22"/>
                <w:szCs w:val="22"/>
              </w:rPr>
            </w:pPr>
          </w:p>
        </w:tc>
      </w:tr>
      <w:tr w:rsidR="0079766B" w:rsidRPr="003E28BB" w14:paraId="2CB926D5"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7492C6B"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D39D2CB"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5E58B25A"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BBF033C"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39EBD4C9"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274F0182"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1CF98D94" w14:textId="77777777" w:rsidR="0079766B" w:rsidRPr="003E28BB" w:rsidRDefault="0079766B" w:rsidP="002D23FE">
            <w:pPr>
              <w:suppressLineNumbers/>
              <w:jc w:val="center"/>
              <w:rPr>
                <w:sz w:val="22"/>
                <w:szCs w:val="22"/>
              </w:rPr>
            </w:pPr>
          </w:p>
        </w:tc>
      </w:tr>
      <w:tr w:rsidR="0079766B" w:rsidRPr="003E28BB" w14:paraId="5B1D6373" w14:textId="77777777" w:rsidTr="002D23F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6137878" w14:textId="77777777" w:rsidR="0079766B" w:rsidRPr="003E28BB" w:rsidRDefault="0079766B" w:rsidP="002D23FE">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4016B2F" w14:textId="77777777" w:rsidR="0079766B" w:rsidRPr="003E28BB" w:rsidRDefault="0079766B" w:rsidP="002D23FE">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579D0E1" w14:textId="77777777" w:rsidR="0079766B" w:rsidRPr="003E28BB" w:rsidRDefault="0079766B" w:rsidP="002D23FE">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D4F034F"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4B3EB0AF" w14:textId="77777777" w:rsidR="0079766B" w:rsidRPr="003E28BB" w:rsidRDefault="0079766B" w:rsidP="002D23FE">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F0D1240"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381F192" w14:textId="77777777" w:rsidR="0079766B" w:rsidRPr="003E28BB" w:rsidRDefault="0079766B" w:rsidP="002D23FE">
            <w:pPr>
              <w:suppressLineNumbers/>
              <w:jc w:val="center"/>
              <w:rPr>
                <w:sz w:val="22"/>
                <w:szCs w:val="22"/>
              </w:rPr>
            </w:pPr>
          </w:p>
        </w:tc>
      </w:tr>
      <w:tr w:rsidR="0079766B" w:rsidRPr="003E28BB" w14:paraId="363558F7" w14:textId="77777777" w:rsidTr="002D23FE">
        <w:trPr>
          <w:tblHeader/>
        </w:trPr>
        <w:tc>
          <w:tcPr>
            <w:tcW w:w="5699" w:type="dxa"/>
            <w:gridSpan w:val="4"/>
            <w:tcBorders>
              <w:top w:val="single" w:sz="18" w:space="0" w:color="auto"/>
              <w:left w:val="single" w:sz="18" w:space="0" w:color="auto"/>
              <w:bottom w:val="single" w:sz="8" w:space="0" w:color="auto"/>
              <w:right w:val="single" w:sz="8" w:space="0" w:color="auto"/>
            </w:tcBorders>
            <w:vAlign w:val="center"/>
          </w:tcPr>
          <w:p w14:paraId="117D24E5" w14:textId="77777777" w:rsidR="0079766B" w:rsidRDefault="0079766B" w:rsidP="002D23FE">
            <w:pPr>
              <w:jc w:val="center"/>
              <w:rPr>
                <w:sz w:val="22"/>
                <w:szCs w:val="22"/>
              </w:rPr>
            </w:pPr>
            <w:r w:rsidRPr="003E28BB">
              <w:rPr>
                <w:sz w:val="22"/>
                <w:szCs w:val="22"/>
              </w:rPr>
              <w:t>PROGRAMDAKİ KATEGORİ TOPLAMLARI</w:t>
            </w:r>
            <w:r>
              <w:rPr>
                <w:sz w:val="22"/>
                <w:szCs w:val="22"/>
                <w:vertAlign w:val="superscript"/>
              </w:rPr>
              <w:t>(7</w:t>
            </w:r>
            <w:r w:rsidRPr="003E28BB">
              <w:rPr>
                <w:sz w:val="22"/>
                <w:szCs w:val="22"/>
                <w:vertAlign w:val="superscript"/>
              </w:rPr>
              <w:t>)</w:t>
            </w:r>
          </w:p>
        </w:tc>
        <w:tc>
          <w:tcPr>
            <w:tcW w:w="1120" w:type="dxa"/>
            <w:tcBorders>
              <w:top w:val="single" w:sz="18" w:space="0" w:color="auto"/>
              <w:left w:val="single" w:sz="8" w:space="0" w:color="auto"/>
              <w:bottom w:val="single" w:sz="8" w:space="0" w:color="auto"/>
              <w:right w:val="single" w:sz="8" w:space="0" w:color="auto"/>
            </w:tcBorders>
            <w:vAlign w:val="center"/>
          </w:tcPr>
          <w:p w14:paraId="08FD312C" w14:textId="77777777" w:rsidR="0079766B" w:rsidRPr="003E28BB" w:rsidRDefault="0079766B" w:rsidP="002D23FE">
            <w:pPr>
              <w:suppressLineNumbers/>
              <w:jc w:val="center"/>
              <w:rPr>
                <w:sz w:val="22"/>
                <w:szCs w:val="22"/>
              </w:rPr>
            </w:pPr>
          </w:p>
        </w:tc>
        <w:tc>
          <w:tcPr>
            <w:tcW w:w="1232" w:type="dxa"/>
            <w:tcBorders>
              <w:top w:val="single" w:sz="18" w:space="0" w:color="auto"/>
              <w:left w:val="single" w:sz="8" w:space="0" w:color="auto"/>
              <w:bottom w:val="single" w:sz="8" w:space="0" w:color="auto"/>
              <w:right w:val="single" w:sz="8" w:space="0" w:color="auto"/>
            </w:tcBorders>
            <w:vAlign w:val="center"/>
          </w:tcPr>
          <w:p w14:paraId="74541F80" w14:textId="77777777" w:rsidR="0079766B" w:rsidRPr="003E28BB" w:rsidRDefault="0079766B" w:rsidP="002D23F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18" w:space="0" w:color="auto"/>
              <w:left w:val="single" w:sz="8" w:space="0" w:color="auto"/>
              <w:bottom w:val="single" w:sz="8" w:space="0" w:color="auto"/>
              <w:right w:val="single" w:sz="8" w:space="0" w:color="auto"/>
            </w:tcBorders>
            <w:vAlign w:val="center"/>
          </w:tcPr>
          <w:p w14:paraId="5A496C62" w14:textId="77777777" w:rsidR="0079766B" w:rsidRPr="003E28BB" w:rsidRDefault="0079766B" w:rsidP="002D23FE">
            <w:pPr>
              <w:suppressLineNumbers/>
              <w:spacing w:line="240" w:lineRule="atLeast"/>
              <w:jc w:val="center"/>
              <w:rPr>
                <w:sz w:val="22"/>
                <w:szCs w:val="22"/>
              </w:rPr>
            </w:pPr>
          </w:p>
        </w:tc>
        <w:tc>
          <w:tcPr>
            <w:tcW w:w="662" w:type="dxa"/>
            <w:tcBorders>
              <w:top w:val="single" w:sz="18" w:space="0" w:color="auto"/>
              <w:left w:val="single" w:sz="8" w:space="0" w:color="auto"/>
              <w:bottom w:val="single" w:sz="8" w:space="0" w:color="auto"/>
              <w:right w:val="single" w:sz="18" w:space="0" w:color="auto"/>
            </w:tcBorders>
            <w:vAlign w:val="center"/>
          </w:tcPr>
          <w:p w14:paraId="4DCFC13E" w14:textId="77777777" w:rsidR="0079766B" w:rsidRPr="003E28BB" w:rsidRDefault="0079766B" w:rsidP="002D23FE">
            <w:pPr>
              <w:suppressLineNumbers/>
              <w:jc w:val="center"/>
              <w:rPr>
                <w:sz w:val="22"/>
                <w:szCs w:val="22"/>
              </w:rPr>
            </w:pPr>
          </w:p>
        </w:tc>
      </w:tr>
      <w:tr w:rsidR="0079766B" w:rsidRPr="003E28BB" w14:paraId="2E905404" w14:textId="77777777" w:rsidTr="002D23FE">
        <w:trPr>
          <w:tblHeader/>
        </w:trPr>
        <w:tc>
          <w:tcPr>
            <w:tcW w:w="4859" w:type="dxa"/>
            <w:gridSpan w:val="3"/>
            <w:tcBorders>
              <w:top w:val="single" w:sz="8" w:space="0" w:color="auto"/>
              <w:left w:val="single" w:sz="18" w:space="0" w:color="auto"/>
              <w:bottom w:val="single" w:sz="8" w:space="0" w:color="auto"/>
              <w:right w:val="single" w:sz="4" w:space="0" w:color="auto"/>
            </w:tcBorders>
            <w:vAlign w:val="center"/>
          </w:tcPr>
          <w:p w14:paraId="37A2D5B8" w14:textId="77777777" w:rsidR="0079766B" w:rsidRPr="003E28BB" w:rsidRDefault="0079766B" w:rsidP="002D23FE">
            <w:pPr>
              <w:suppressLineNumbers/>
              <w:jc w:val="center"/>
              <w:rPr>
                <w:sz w:val="22"/>
                <w:szCs w:val="22"/>
              </w:rPr>
            </w:pPr>
            <w:r w:rsidRPr="003E28BB">
              <w:rPr>
                <w:sz w:val="22"/>
                <w:szCs w:val="22"/>
              </w:rPr>
              <w:t>Mezuniyet için Toplam Kredi/AKTS</w:t>
            </w:r>
          </w:p>
        </w:tc>
        <w:tc>
          <w:tcPr>
            <w:tcW w:w="840" w:type="dxa"/>
            <w:tcBorders>
              <w:top w:val="single" w:sz="4" w:space="0" w:color="auto"/>
              <w:left w:val="single" w:sz="4" w:space="0" w:color="auto"/>
              <w:bottom w:val="single" w:sz="4" w:space="0" w:color="auto"/>
              <w:right w:val="single" w:sz="4" w:space="0" w:color="auto"/>
            </w:tcBorders>
            <w:vAlign w:val="center"/>
          </w:tcPr>
          <w:p w14:paraId="7CEDD373" w14:textId="77777777" w:rsidR="0079766B" w:rsidRPr="003E28BB" w:rsidRDefault="0079766B" w:rsidP="002D23FE">
            <w:pPr>
              <w:suppressLineNumbers/>
              <w:jc w:val="center"/>
              <w:rPr>
                <w:sz w:val="22"/>
                <w:szCs w:val="22"/>
              </w:rPr>
            </w:pPr>
          </w:p>
        </w:tc>
        <w:tc>
          <w:tcPr>
            <w:tcW w:w="1120" w:type="dxa"/>
            <w:tcBorders>
              <w:top w:val="single" w:sz="8" w:space="0" w:color="auto"/>
              <w:left w:val="single" w:sz="4" w:space="0" w:color="auto"/>
              <w:bottom w:val="single" w:sz="8" w:space="0" w:color="auto"/>
              <w:right w:val="single" w:sz="8" w:space="0" w:color="auto"/>
            </w:tcBorders>
            <w:shd w:val="clear" w:color="auto" w:fill="C0C0C0"/>
            <w:vAlign w:val="center"/>
          </w:tcPr>
          <w:p w14:paraId="4AD5DA4A"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shd w:val="clear" w:color="auto" w:fill="C0C0C0"/>
            <w:vAlign w:val="center"/>
          </w:tcPr>
          <w:p w14:paraId="092417F0" w14:textId="77777777" w:rsidR="0079766B" w:rsidRPr="003E28BB" w:rsidRDefault="0079766B" w:rsidP="002D23F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48B6F780"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2E41D4E0" w14:textId="77777777" w:rsidR="0079766B" w:rsidRPr="003E28BB" w:rsidRDefault="0079766B" w:rsidP="002D23FE">
            <w:pPr>
              <w:suppressLineNumbers/>
              <w:jc w:val="center"/>
              <w:rPr>
                <w:sz w:val="22"/>
                <w:szCs w:val="22"/>
              </w:rPr>
            </w:pPr>
          </w:p>
        </w:tc>
      </w:tr>
      <w:tr w:rsidR="0079766B" w:rsidRPr="003E28BB" w14:paraId="2E09BCF5" w14:textId="77777777" w:rsidTr="002D23FE">
        <w:trPr>
          <w:tblHeader/>
        </w:trPr>
        <w:tc>
          <w:tcPr>
            <w:tcW w:w="5699" w:type="dxa"/>
            <w:gridSpan w:val="4"/>
            <w:tcBorders>
              <w:top w:val="single" w:sz="8" w:space="0" w:color="auto"/>
              <w:left w:val="single" w:sz="18" w:space="0" w:color="auto"/>
              <w:bottom w:val="single" w:sz="8" w:space="0" w:color="auto"/>
              <w:right w:val="single" w:sz="8" w:space="0" w:color="auto"/>
            </w:tcBorders>
            <w:vAlign w:val="center"/>
          </w:tcPr>
          <w:p w14:paraId="71F3F198" w14:textId="77777777" w:rsidR="0079766B" w:rsidRDefault="0079766B" w:rsidP="002D23FE">
            <w:pPr>
              <w:jc w:val="center"/>
              <w:rPr>
                <w:sz w:val="22"/>
                <w:szCs w:val="22"/>
              </w:rPr>
            </w:pPr>
            <w:r w:rsidRPr="003E28BB">
              <w:rPr>
                <w:sz w:val="22"/>
                <w:szCs w:val="22"/>
              </w:rPr>
              <w:t>TOPLAMLARIN GENEL TOPLAMDAKİ YÜZDESİ</w:t>
            </w:r>
          </w:p>
        </w:tc>
        <w:tc>
          <w:tcPr>
            <w:tcW w:w="1120" w:type="dxa"/>
            <w:tcBorders>
              <w:top w:val="single" w:sz="8" w:space="0" w:color="auto"/>
              <w:left w:val="single" w:sz="8" w:space="0" w:color="auto"/>
              <w:bottom w:val="single" w:sz="8" w:space="0" w:color="auto"/>
              <w:right w:val="single" w:sz="8" w:space="0" w:color="auto"/>
            </w:tcBorders>
            <w:vAlign w:val="center"/>
          </w:tcPr>
          <w:p w14:paraId="368853BF" w14:textId="77777777" w:rsidR="0079766B" w:rsidRPr="003E28BB" w:rsidRDefault="0079766B" w:rsidP="002D23FE">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vAlign w:val="center"/>
          </w:tcPr>
          <w:p w14:paraId="2701A639" w14:textId="77777777" w:rsidR="0079766B" w:rsidRPr="003E28BB" w:rsidRDefault="0079766B" w:rsidP="002D23F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vAlign w:val="center"/>
          </w:tcPr>
          <w:p w14:paraId="05529866"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4CAD43AA" w14:textId="77777777" w:rsidR="0079766B" w:rsidRPr="003E28BB" w:rsidRDefault="0079766B" w:rsidP="002D23FE">
            <w:pPr>
              <w:suppressLineNumbers/>
              <w:jc w:val="center"/>
              <w:rPr>
                <w:sz w:val="22"/>
                <w:szCs w:val="22"/>
              </w:rPr>
            </w:pPr>
          </w:p>
        </w:tc>
      </w:tr>
      <w:tr w:rsidR="0079766B" w:rsidRPr="003E28BB" w14:paraId="37C9EA7C" w14:textId="77777777" w:rsidTr="002D23FE">
        <w:trPr>
          <w:tblHeader/>
        </w:trPr>
        <w:tc>
          <w:tcPr>
            <w:tcW w:w="2735" w:type="dxa"/>
            <w:gridSpan w:val="2"/>
            <w:vMerge w:val="restart"/>
            <w:tcBorders>
              <w:top w:val="single" w:sz="8" w:space="0" w:color="auto"/>
              <w:left w:val="single" w:sz="18" w:space="0" w:color="auto"/>
              <w:bottom w:val="single" w:sz="8" w:space="0" w:color="auto"/>
              <w:right w:val="single" w:sz="8" w:space="0" w:color="auto"/>
            </w:tcBorders>
            <w:vAlign w:val="center"/>
          </w:tcPr>
          <w:p w14:paraId="46A2C192" w14:textId="77777777" w:rsidR="0079766B" w:rsidRPr="003E28BB" w:rsidRDefault="0079766B" w:rsidP="002D23FE">
            <w:pPr>
              <w:pStyle w:val="Style11ptCentered"/>
              <w:ind w:left="0" w:firstLine="0"/>
              <w:rPr>
                <w:szCs w:val="22"/>
              </w:rPr>
            </w:pPr>
            <w:r w:rsidRPr="003E28BB">
              <w:rPr>
                <w:szCs w:val="22"/>
              </w:rPr>
              <w:t>Toplamlar bu satırlardan</w:t>
            </w:r>
          </w:p>
          <w:p w14:paraId="6CE8CB36" w14:textId="77777777" w:rsidR="0079766B" w:rsidRPr="003E28BB" w:rsidRDefault="0079766B" w:rsidP="002D23FE">
            <w:pPr>
              <w:pStyle w:val="Style11ptCentered"/>
              <w:ind w:left="0" w:firstLine="0"/>
              <w:rPr>
                <w:szCs w:val="22"/>
              </w:rPr>
            </w:pPr>
            <w:proofErr w:type="gramStart"/>
            <w:r w:rsidRPr="003E28BB">
              <w:rPr>
                <w:szCs w:val="22"/>
              </w:rPr>
              <w:t>en</w:t>
            </w:r>
            <w:proofErr w:type="gramEnd"/>
            <w:r w:rsidRPr="003E28BB">
              <w:rPr>
                <w:szCs w:val="22"/>
              </w:rPr>
              <w:t xml:space="preserve"> az birini sağlamalıdır</w:t>
            </w:r>
          </w:p>
        </w:tc>
        <w:tc>
          <w:tcPr>
            <w:tcW w:w="2964" w:type="dxa"/>
            <w:gridSpan w:val="2"/>
            <w:tcBorders>
              <w:top w:val="single" w:sz="8" w:space="0" w:color="auto"/>
              <w:left w:val="single" w:sz="8" w:space="0" w:color="auto"/>
              <w:bottom w:val="single" w:sz="8" w:space="0" w:color="auto"/>
              <w:right w:val="single" w:sz="8" w:space="0" w:color="auto"/>
            </w:tcBorders>
            <w:vAlign w:val="center"/>
          </w:tcPr>
          <w:p w14:paraId="39C8DA44" w14:textId="77777777" w:rsidR="0079766B" w:rsidRDefault="0079766B" w:rsidP="002D23FE">
            <w:pPr>
              <w:jc w:val="center"/>
              <w:rPr>
                <w:sz w:val="22"/>
                <w:szCs w:val="22"/>
              </w:rPr>
            </w:pPr>
            <w:r w:rsidRPr="003E28BB">
              <w:rPr>
                <w:sz w:val="22"/>
                <w:szCs w:val="22"/>
              </w:rPr>
              <w:t>En düşük kredi/AKTS kredisi</w:t>
            </w:r>
          </w:p>
        </w:tc>
        <w:tc>
          <w:tcPr>
            <w:tcW w:w="1120" w:type="dxa"/>
            <w:tcBorders>
              <w:top w:val="single" w:sz="8" w:space="0" w:color="auto"/>
              <w:left w:val="single" w:sz="8" w:space="0" w:color="auto"/>
              <w:bottom w:val="single" w:sz="8" w:space="0" w:color="auto"/>
              <w:right w:val="single" w:sz="8" w:space="0" w:color="auto"/>
            </w:tcBorders>
            <w:vAlign w:val="center"/>
          </w:tcPr>
          <w:p w14:paraId="696A4216" w14:textId="77777777" w:rsidR="0079766B" w:rsidRPr="003E28BB" w:rsidRDefault="0079766B" w:rsidP="002D23FE">
            <w:pPr>
              <w:pStyle w:val="Style11ptCentered"/>
              <w:rPr>
                <w:szCs w:val="22"/>
              </w:rPr>
            </w:pPr>
          </w:p>
        </w:tc>
        <w:tc>
          <w:tcPr>
            <w:tcW w:w="1232" w:type="dxa"/>
            <w:tcBorders>
              <w:top w:val="single" w:sz="8" w:space="0" w:color="auto"/>
              <w:left w:val="single" w:sz="8" w:space="0" w:color="auto"/>
              <w:bottom w:val="single" w:sz="8" w:space="0" w:color="auto"/>
              <w:right w:val="single" w:sz="8" w:space="0" w:color="auto"/>
            </w:tcBorders>
            <w:vAlign w:val="center"/>
          </w:tcPr>
          <w:p w14:paraId="2C762899" w14:textId="77777777" w:rsidR="0079766B" w:rsidRPr="003E28BB" w:rsidRDefault="0079766B" w:rsidP="002D23FE">
            <w:pPr>
              <w:pStyle w:val="Style11ptCentered"/>
              <w:rPr>
                <w:szCs w:val="22"/>
              </w:rPr>
            </w:pP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4C0050EB"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432D3152" w14:textId="77777777" w:rsidR="0079766B" w:rsidRPr="003E28BB" w:rsidRDefault="0079766B" w:rsidP="002D23FE">
            <w:pPr>
              <w:suppressLineNumbers/>
              <w:jc w:val="center"/>
              <w:rPr>
                <w:sz w:val="22"/>
                <w:szCs w:val="22"/>
              </w:rPr>
            </w:pPr>
          </w:p>
        </w:tc>
      </w:tr>
      <w:tr w:rsidR="0079766B" w:rsidRPr="003E28BB" w14:paraId="4D3D35EB" w14:textId="77777777" w:rsidTr="002D23FE">
        <w:trPr>
          <w:tblHeader/>
        </w:trPr>
        <w:tc>
          <w:tcPr>
            <w:tcW w:w="2735" w:type="dxa"/>
            <w:gridSpan w:val="2"/>
            <w:vMerge/>
            <w:tcBorders>
              <w:top w:val="single" w:sz="8" w:space="0" w:color="auto"/>
              <w:left w:val="single" w:sz="18" w:space="0" w:color="auto"/>
              <w:bottom w:val="single" w:sz="18" w:space="0" w:color="auto"/>
              <w:right w:val="single" w:sz="8" w:space="0" w:color="auto"/>
            </w:tcBorders>
            <w:vAlign w:val="center"/>
          </w:tcPr>
          <w:p w14:paraId="58356CC4" w14:textId="77777777" w:rsidR="0079766B" w:rsidRPr="003E28BB" w:rsidRDefault="0079766B" w:rsidP="002D23FE">
            <w:pPr>
              <w:suppressLineNumbers/>
              <w:jc w:val="center"/>
              <w:rPr>
                <w:sz w:val="22"/>
                <w:szCs w:val="22"/>
              </w:rPr>
            </w:pPr>
          </w:p>
        </w:tc>
        <w:tc>
          <w:tcPr>
            <w:tcW w:w="2964" w:type="dxa"/>
            <w:gridSpan w:val="2"/>
            <w:tcBorders>
              <w:top w:val="single" w:sz="8" w:space="0" w:color="auto"/>
              <w:left w:val="single" w:sz="8" w:space="0" w:color="auto"/>
              <w:bottom w:val="single" w:sz="18" w:space="0" w:color="auto"/>
              <w:right w:val="single" w:sz="8" w:space="0" w:color="auto"/>
            </w:tcBorders>
            <w:vAlign w:val="center"/>
          </w:tcPr>
          <w:p w14:paraId="149A6D41" w14:textId="77777777" w:rsidR="0079766B" w:rsidRDefault="0079766B" w:rsidP="002D23FE">
            <w:pPr>
              <w:jc w:val="center"/>
              <w:rPr>
                <w:sz w:val="22"/>
                <w:szCs w:val="22"/>
              </w:rPr>
            </w:pPr>
            <w:r w:rsidRPr="003E28BB">
              <w:rPr>
                <w:sz w:val="22"/>
                <w:szCs w:val="22"/>
              </w:rPr>
              <w:t>En düşük yüzde</w:t>
            </w:r>
          </w:p>
        </w:tc>
        <w:tc>
          <w:tcPr>
            <w:tcW w:w="1120" w:type="dxa"/>
            <w:tcBorders>
              <w:top w:val="single" w:sz="8" w:space="0" w:color="auto"/>
              <w:left w:val="single" w:sz="8" w:space="0" w:color="auto"/>
              <w:bottom w:val="single" w:sz="18" w:space="0" w:color="auto"/>
              <w:right w:val="single" w:sz="8" w:space="0" w:color="auto"/>
            </w:tcBorders>
            <w:vAlign w:val="center"/>
          </w:tcPr>
          <w:p w14:paraId="035E061F" w14:textId="77777777" w:rsidR="0079766B" w:rsidRPr="003E28BB" w:rsidRDefault="0079766B" w:rsidP="002D23FE">
            <w:pPr>
              <w:pStyle w:val="Style11ptCentered"/>
              <w:rPr>
                <w:szCs w:val="22"/>
              </w:rPr>
            </w:pPr>
          </w:p>
        </w:tc>
        <w:tc>
          <w:tcPr>
            <w:tcW w:w="1232" w:type="dxa"/>
            <w:tcBorders>
              <w:top w:val="single" w:sz="8" w:space="0" w:color="auto"/>
              <w:left w:val="single" w:sz="8" w:space="0" w:color="auto"/>
              <w:bottom w:val="single" w:sz="18" w:space="0" w:color="auto"/>
              <w:right w:val="single" w:sz="8" w:space="0" w:color="auto"/>
            </w:tcBorders>
            <w:vAlign w:val="center"/>
          </w:tcPr>
          <w:p w14:paraId="491D8CE2" w14:textId="77777777" w:rsidR="0079766B" w:rsidRPr="003E28BB" w:rsidRDefault="0079766B" w:rsidP="002D23FE">
            <w:pPr>
              <w:pStyle w:val="Style11ptCentered"/>
              <w:rPr>
                <w:szCs w:val="22"/>
              </w:rPr>
            </w:pPr>
          </w:p>
        </w:tc>
        <w:tc>
          <w:tcPr>
            <w:tcW w:w="728" w:type="dxa"/>
            <w:tcBorders>
              <w:top w:val="single" w:sz="8" w:space="0" w:color="auto"/>
              <w:left w:val="single" w:sz="8" w:space="0" w:color="auto"/>
              <w:bottom w:val="single" w:sz="18" w:space="0" w:color="auto"/>
              <w:right w:val="single" w:sz="8" w:space="0" w:color="auto"/>
            </w:tcBorders>
            <w:shd w:val="clear" w:color="auto" w:fill="C0C0C0"/>
            <w:vAlign w:val="center"/>
          </w:tcPr>
          <w:p w14:paraId="0DB287BB" w14:textId="77777777" w:rsidR="0079766B" w:rsidRPr="003E28BB" w:rsidRDefault="0079766B" w:rsidP="002D23FE">
            <w:pPr>
              <w:suppressLineNumbers/>
              <w:spacing w:line="240" w:lineRule="atLeast"/>
              <w:jc w:val="center"/>
              <w:rPr>
                <w:sz w:val="22"/>
                <w:szCs w:val="22"/>
              </w:rPr>
            </w:pPr>
          </w:p>
        </w:tc>
        <w:tc>
          <w:tcPr>
            <w:tcW w:w="662" w:type="dxa"/>
            <w:tcBorders>
              <w:top w:val="single" w:sz="8" w:space="0" w:color="auto"/>
              <w:left w:val="single" w:sz="8" w:space="0" w:color="auto"/>
              <w:bottom w:val="single" w:sz="18" w:space="0" w:color="auto"/>
              <w:right w:val="single" w:sz="18" w:space="0" w:color="auto"/>
            </w:tcBorders>
            <w:shd w:val="clear" w:color="auto" w:fill="C0C0C0"/>
            <w:vAlign w:val="center"/>
          </w:tcPr>
          <w:p w14:paraId="150DCB4E" w14:textId="77777777" w:rsidR="0079766B" w:rsidRPr="003E28BB" w:rsidRDefault="0079766B" w:rsidP="002D23FE">
            <w:pPr>
              <w:suppressLineNumbers/>
              <w:jc w:val="center"/>
              <w:rPr>
                <w:sz w:val="22"/>
                <w:szCs w:val="22"/>
              </w:rPr>
            </w:pPr>
          </w:p>
        </w:tc>
      </w:tr>
    </w:tbl>
    <w:p w14:paraId="404A5642" w14:textId="77777777" w:rsidR="0079766B" w:rsidRPr="001F386F" w:rsidRDefault="0079766B" w:rsidP="0079766B">
      <w:pPr>
        <w:spacing w:before="120"/>
        <w:rPr>
          <w:i/>
          <w:sz w:val="22"/>
          <w:szCs w:val="22"/>
        </w:rPr>
      </w:pPr>
      <w:r w:rsidRPr="001F386F">
        <w:rPr>
          <w:b/>
          <w:bCs/>
          <w:i/>
          <w:sz w:val="22"/>
          <w:szCs w:val="22"/>
        </w:rPr>
        <w:t>Notlar</w:t>
      </w:r>
      <w:r w:rsidRPr="001F386F">
        <w:rPr>
          <w:i/>
          <w:sz w:val="22"/>
          <w:szCs w:val="22"/>
        </w:rPr>
        <w:t>:</w:t>
      </w:r>
    </w:p>
    <w:p w14:paraId="7EDBEC4D" w14:textId="77777777" w:rsidR="0079766B" w:rsidRPr="001F386F" w:rsidRDefault="0079766B" w:rsidP="002D23FE">
      <w:pPr>
        <w:numPr>
          <w:ilvl w:val="0"/>
          <w:numId w:val="3"/>
        </w:numPr>
        <w:tabs>
          <w:tab w:val="clear" w:pos="720"/>
        </w:tabs>
        <w:ind w:left="425" w:hanging="425"/>
        <w:rPr>
          <w:i/>
          <w:sz w:val="22"/>
          <w:szCs w:val="22"/>
        </w:rPr>
      </w:pPr>
      <w:r w:rsidRPr="001F386F">
        <w:rPr>
          <w:i/>
          <w:sz w:val="22"/>
          <w:szCs w:val="22"/>
        </w:rPr>
        <w:t>Öğretim dili Türkçe olmasa bile ders adını Türkçe yazınız.</w:t>
      </w:r>
    </w:p>
    <w:p w14:paraId="56054D5E" w14:textId="77777777" w:rsidR="0079766B" w:rsidRPr="001F386F" w:rsidRDefault="0079766B" w:rsidP="002D23FE">
      <w:pPr>
        <w:numPr>
          <w:ilvl w:val="0"/>
          <w:numId w:val="3"/>
        </w:numPr>
        <w:tabs>
          <w:tab w:val="clear" w:pos="720"/>
        </w:tabs>
        <w:ind w:left="425" w:hanging="425"/>
        <w:rPr>
          <w:i/>
          <w:sz w:val="22"/>
          <w:szCs w:val="22"/>
        </w:rPr>
      </w:pPr>
      <w:r w:rsidRPr="001F386F">
        <w:rPr>
          <w:i/>
          <w:sz w:val="22"/>
          <w:szCs w:val="22"/>
        </w:rPr>
        <w:t>Öğretim dilini yazınız.</w:t>
      </w:r>
    </w:p>
    <w:p w14:paraId="2475F1AE" w14:textId="77777777" w:rsidR="0079766B" w:rsidRPr="001F386F" w:rsidRDefault="0079766B" w:rsidP="002D23FE">
      <w:pPr>
        <w:numPr>
          <w:ilvl w:val="0"/>
          <w:numId w:val="3"/>
        </w:numPr>
        <w:tabs>
          <w:tab w:val="clear" w:pos="720"/>
        </w:tabs>
        <w:ind w:left="425" w:hanging="425"/>
        <w:rPr>
          <w:i/>
          <w:sz w:val="22"/>
          <w:szCs w:val="22"/>
        </w:rPr>
      </w:pPr>
      <w:r w:rsidRPr="001F386F">
        <w:rPr>
          <w:i/>
          <w:sz w:val="22"/>
          <w:szCs w:val="22"/>
        </w:rPr>
        <w:t>Öğrenci başarı hesaplamalarında kredi ve AKTS kredisinden hangisi kullanılıyorsa, bu tabloda sadece onu kullanınız.</w:t>
      </w:r>
    </w:p>
    <w:p w14:paraId="5BC57494" w14:textId="77777777" w:rsidR="0079766B" w:rsidRPr="001F386F" w:rsidRDefault="0079766B" w:rsidP="002D23FE">
      <w:pPr>
        <w:numPr>
          <w:ilvl w:val="0"/>
          <w:numId w:val="3"/>
        </w:numPr>
        <w:tabs>
          <w:tab w:val="clear" w:pos="720"/>
        </w:tabs>
        <w:ind w:left="425" w:hanging="425"/>
        <w:rPr>
          <w:i/>
          <w:sz w:val="22"/>
          <w:szCs w:val="22"/>
        </w:rPr>
      </w:pPr>
      <w:r w:rsidRPr="001F386F">
        <w:rPr>
          <w:i/>
          <w:sz w:val="22"/>
          <w:szCs w:val="22"/>
        </w:rPr>
        <w:t xml:space="preserve">Yukarıdaki kategoriler için derslerin EPDAD Ölçütlerini sağlama </w:t>
      </w:r>
      <w:r w:rsidR="00035363" w:rsidRPr="001F386F">
        <w:rPr>
          <w:i/>
          <w:sz w:val="22"/>
          <w:szCs w:val="22"/>
        </w:rPr>
        <w:t>kontrolü</w:t>
      </w:r>
      <w:r w:rsidRPr="001F386F">
        <w:rPr>
          <w:i/>
          <w:sz w:val="22"/>
          <w:szCs w:val="22"/>
        </w:rPr>
        <w:t xml:space="preserve"> EPDAD değerlendiricisi tarafından ÖDR'de yer alan ders izlenceleri ve kurum ziyareti sırasında eğitim malzemeleri ve öğrenci çalışmaları incelenerek yapılacaktır.</w:t>
      </w:r>
    </w:p>
    <w:p w14:paraId="41163FD6" w14:textId="77777777" w:rsidR="0079766B" w:rsidRPr="001F386F" w:rsidRDefault="0079766B" w:rsidP="002D23FE">
      <w:pPr>
        <w:numPr>
          <w:ilvl w:val="0"/>
          <w:numId w:val="3"/>
        </w:numPr>
        <w:tabs>
          <w:tab w:val="clear" w:pos="720"/>
        </w:tabs>
        <w:ind w:left="425" w:hanging="425"/>
        <w:rPr>
          <w:i/>
          <w:sz w:val="22"/>
          <w:szCs w:val="22"/>
        </w:rPr>
      </w:pPr>
      <w:r w:rsidRPr="001F386F">
        <w:rPr>
          <w:i/>
          <w:sz w:val="22"/>
          <w:szCs w:val="22"/>
        </w:rPr>
        <w:t>Bir ders birden fazla kategori ile ilgili ise, dersin toplam kredisi bu kategoriler arasında tam sayılar kullanılarak dağıtılabilir.</w:t>
      </w:r>
    </w:p>
    <w:p w14:paraId="0D9BC811" w14:textId="1A0962BD" w:rsidR="0079766B" w:rsidRPr="001F386F" w:rsidRDefault="0079766B" w:rsidP="002D23FE">
      <w:pPr>
        <w:numPr>
          <w:ilvl w:val="0"/>
          <w:numId w:val="3"/>
        </w:numPr>
        <w:tabs>
          <w:tab w:val="clear" w:pos="720"/>
        </w:tabs>
        <w:ind w:left="425" w:hanging="425"/>
        <w:rPr>
          <w:i/>
          <w:sz w:val="22"/>
          <w:szCs w:val="22"/>
        </w:rPr>
      </w:pPr>
      <w:r w:rsidRPr="001F386F">
        <w:rPr>
          <w:i/>
          <w:sz w:val="22"/>
          <w:szCs w:val="22"/>
        </w:rPr>
        <w:t>Diğer: Yukarıdaki 3 kategoriye girmeyen konular. Örnekler:</w:t>
      </w:r>
      <w:r w:rsidR="00F62967">
        <w:rPr>
          <w:i/>
          <w:sz w:val="22"/>
          <w:szCs w:val="22"/>
        </w:rPr>
        <w:t xml:space="preserve"> </w:t>
      </w:r>
      <w:r w:rsidR="00035363" w:rsidRPr="001F386F">
        <w:rPr>
          <w:i/>
          <w:sz w:val="22"/>
          <w:szCs w:val="22"/>
        </w:rPr>
        <w:t>Bilgisayar</w:t>
      </w:r>
      <w:r w:rsidRPr="001F386F">
        <w:rPr>
          <w:i/>
          <w:sz w:val="22"/>
          <w:szCs w:val="22"/>
        </w:rPr>
        <w:t xml:space="preserve">, bireysel beceri geliştirmeye yönelik </w:t>
      </w:r>
      <w:r w:rsidR="00D51168" w:rsidRPr="001F386F">
        <w:rPr>
          <w:i/>
          <w:sz w:val="22"/>
          <w:szCs w:val="22"/>
        </w:rPr>
        <w:t xml:space="preserve">seçmeli dersler </w:t>
      </w:r>
      <w:r w:rsidRPr="001F386F">
        <w:rPr>
          <w:i/>
          <w:sz w:val="22"/>
          <w:szCs w:val="22"/>
        </w:rPr>
        <w:t>vb.</w:t>
      </w:r>
    </w:p>
    <w:p w14:paraId="2C56E70E" w14:textId="77777777" w:rsidR="0079766B" w:rsidRPr="001F386F" w:rsidRDefault="0079766B" w:rsidP="002D23FE">
      <w:pPr>
        <w:numPr>
          <w:ilvl w:val="0"/>
          <w:numId w:val="3"/>
        </w:numPr>
        <w:tabs>
          <w:tab w:val="clear" w:pos="720"/>
        </w:tabs>
        <w:ind w:left="425" w:hanging="425"/>
        <w:rPr>
          <w:i/>
          <w:sz w:val="22"/>
          <w:szCs w:val="22"/>
        </w:rPr>
      </w:pPr>
      <w:r w:rsidRPr="001F386F">
        <w:rPr>
          <w:i/>
          <w:sz w:val="22"/>
          <w:szCs w:val="22"/>
        </w:rPr>
        <w:t>Toplamlar hesaplanırken zorunlu derslerin hepsi, seçmeli derslerin ise, yalnızca eğitim planında yer aldığı sayı kadarı kullanılmalıdır.</w:t>
      </w:r>
    </w:p>
    <w:p w14:paraId="1CEAC460" w14:textId="77777777" w:rsidR="00231404" w:rsidRDefault="00231404">
      <w:pPr>
        <w:jc w:val="left"/>
        <w:rPr>
          <w:b/>
          <w:sz w:val="28"/>
          <w:szCs w:val="28"/>
        </w:rPr>
      </w:pPr>
      <w:r>
        <w:br w:type="page"/>
      </w:r>
    </w:p>
    <w:p w14:paraId="05D4E417" w14:textId="4AD728C8" w:rsidR="000038A0" w:rsidRDefault="000038A0" w:rsidP="00BE2AC0">
      <w:pPr>
        <w:pStyle w:val="Balk3"/>
      </w:pPr>
      <w:bookmarkStart w:id="148" w:name="_Toc91579633"/>
      <w:r w:rsidRPr="009F18FB">
        <w:lastRenderedPageBreak/>
        <w:t>EK I.</w:t>
      </w:r>
      <w:r w:rsidR="000A7E92">
        <w:t>2</w:t>
      </w:r>
      <w:r w:rsidRPr="009F18FB">
        <w:t xml:space="preserve"> Akademik Personel Sayıları</w:t>
      </w:r>
      <w:bookmarkEnd w:id="148"/>
    </w:p>
    <w:p w14:paraId="7C6E5E33" w14:textId="77777777" w:rsidR="00BE2AC0" w:rsidRPr="00BE2AC0" w:rsidRDefault="00BE2AC0" w:rsidP="00BE2AC0"/>
    <w:p w14:paraId="533EF75C" w14:textId="77777777" w:rsidR="000038A0" w:rsidRPr="000E23EE" w:rsidRDefault="000038A0" w:rsidP="000038A0">
      <w:pPr>
        <w:suppressLineNumbers/>
        <w:tabs>
          <w:tab w:val="left" w:leader="underscore" w:pos="4320"/>
        </w:tabs>
        <w:spacing w:after="120"/>
        <w:jc w:val="center"/>
        <w:rPr>
          <w:b/>
          <w:bCs/>
          <w:sz w:val="28"/>
        </w:rPr>
      </w:pPr>
      <w:r w:rsidRPr="000E23EE">
        <w:rPr>
          <w:b/>
          <w:bCs/>
          <w:sz w:val="28"/>
        </w:rPr>
        <w:t xml:space="preserve"> [Değerlendirilen Programın Adı]</w:t>
      </w:r>
    </w:p>
    <w:p w14:paraId="31A45652" w14:textId="77777777" w:rsidR="000038A0" w:rsidRPr="000E23EE" w:rsidRDefault="000038A0" w:rsidP="000038A0">
      <w:pPr>
        <w:suppressLineNumbers/>
        <w:tabs>
          <w:tab w:val="left" w:leader="underscore" w:pos="4320"/>
        </w:tabs>
        <w:jc w:val="center"/>
      </w:pPr>
    </w:p>
    <w:p w14:paraId="08904FB9" w14:textId="77777777" w:rsidR="000038A0" w:rsidRPr="000E23EE" w:rsidRDefault="000038A0" w:rsidP="000038A0">
      <w:pPr>
        <w:suppressLineNumbers/>
        <w:tabs>
          <w:tab w:val="left" w:leader="underscore" w:pos="4320"/>
        </w:tabs>
        <w:jc w:val="center"/>
      </w:pPr>
      <w:r>
        <w:t xml:space="preserve">Akademik </w:t>
      </w:r>
      <w:r w:rsidRPr="000E23EE">
        <w:t>Yıl</w:t>
      </w:r>
      <w:r w:rsidRPr="000E23EE">
        <w:rPr>
          <w:vertAlign w:val="superscript"/>
        </w:rPr>
        <w:t>(1)</w:t>
      </w:r>
      <w:r w:rsidRPr="000E23EE">
        <w:t xml:space="preserve">: </w:t>
      </w:r>
      <w:r w:rsidRPr="000E23EE">
        <w:tab/>
      </w:r>
    </w:p>
    <w:p w14:paraId="234F2E12" w14:textId="77777777" w:rsidR="000038A0" w:rsidRPr="000E23EE" w:rsidRDefault="000038A0" w:rsidP="000038A0">
      <w:pPr>
        <w:suppressLineNumbers/>
        <w:tabs>
          <w:tab w:val="left" w:leader="underscore" w:pos="4320"/>
        </w:tabs>
        <w:jc w:val="center"/>
      </w:pPr>
    </w:p>
    <w:p w14:paraId="2FA7356B" w14:textId="77777777" w:rsidR="000038A0" w:rsidRPr="000E23EE" w:rsidRDefault="000038A0" w:rsidP="000038A0">
      <w:pPr>
        <w:suppressLineNumbers/>
        <w:tabs>
          <w:tab w:val="left" w:leader="underscore" w:pos="4320"/>
        </w:tabs>
        <w:jc w:val="center"/>
      </w:pPr>
    </w:p>
    <w:p w14:paraId="3CB90B49" w14:textId="77777777" w:rsidR="000038A0" w:rsidRPr="000E23EE" w:rsidRDefault="000038A0" w:rsidP="000038A0">
      <w:pPr>
        <w:suppressLineNumbers/>
        <w:tabs>
          <w:tab w:val="left" w:leader="underscore" w:pos="1440"/>
        </w:tabs>
      </w:pPr>
    </w:p>
    <w:tbl>
      <w:tblPr>
        <w:tblW w:w="8302"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487"/>
      </w:tblGrid>
      <w:tr w:rsidR="000038A0" w:rsidRPr="004C2BD2" w14:paraId="570E1AB3" w14:textId="77777777" w:rsidTr="002D23FE">
        <w:trPr>
          <w:gridBefore w:val="1"/>
          <w:wBefore w:w="7" w:type="dxa"/>
          <w:cantSplit/>
          <w:jc w:val="center"/>
        </w:trPr>
        <w:tc>
          <w:tcPr>
            <w:tcW w:w="3582" w:type="dxa"/>
            <w:tcBorders>
              <w:right w:val="single" w:sz="18" w:space="0" w:color="auto"/>
            </w:tcBorders>
            <w:vAlign w:val="center"/>
          </w:tcPr>
          <w:p w14:paraId="21F2B8F4" w14:textId="77777777" w:rsidR="000038A0" w:rsidRPr="004C2BD2" w:rsidRDefault="000038A0" w:rsidP="002D23FE">
            <w:pPr>
              <w:jc w:val="center"/>
              <w:rPr>
                <w:sz w:val="22"/>
                <w:szCs w:val="22"/>
              </w:rPr>
            </w:pPr>
          </w:p>
        </w:tc>
        <w:tc>
          <w:tcPr>
            <w:tcW w:w="2131" w:type="dxa"/>
            <w:gridSpan w:val="2"/>
            <w:tcBorders>
              <w:top w:val="single" w:sz="18" w:space="0" w:color="auto"/>
              <w:left w:val="single" w:sz="18" w:space="0" w:color="auto"/>
            </w:tcBorders>
            <w:vAlign w:val="center"/>
          </w:tcPr>
          <w:p w14:paraId="77AE1C6A" w14:textId="77777777" w:rsidR="000038A0" w:rsidRPr="004C2BD2" w:rsidRDefault="000038A0" w:rsidP="002D23FE">
            <w:pPr>
              <w:jc w:val="center"/>
              <w:rPr>
                <w:sz w:val="22"/>
                <w:szCs w:val="22"/>
              </w:rPr>
            </w:pPr>
          </w:p>
          <w:p w14:paraId="6D84FC0D" w14:textId="77777777" w:rsidR="000038A0" w:rsidRPr="004C2BD2" w:rsidRDefault="000038A0" w:rsidP="002D23FE">
            <w:pPr>
              <w:jc w:val="center"/>
              <w:rPr>
                <w:sz w:val="22"/>
                <w:szCs w:val="22"/>
              </w:rPr>
            </w:pPr>
            <w:r w:rsidRPr="004C2BD2">
              <w:rPr>
                <w:sz w:val="22"/>
                <w:szCs w:val="22"/>
              </w:rPr>
              <w:t>Adet</w:t>
            </w:r>
            <w:r w:rsidRPr="004C2BD2">
              <w:rPr>
                <w:sz w:val="22"/>
                <w:szCs w:val="22"/>
                <w:vertAlign w:val="superscript"/>
              </w:rPr>
              <w:t>(</w:t>
            </w:r>
            <w:r>
              <w:rPr>
                <w:sz w:val="22"/>
                <w:szCs w:val="22"/>
                <w:vertAlign w:val="superscript"/>
              </w:rPr>
              <w:t>2</w:t>
            </w:r>
            <w:r w:rsidRPr="004C2BD2">
              <w:rPr>
                <w:sz w:val="22"/>
                <w:szCs w:val="22"/>
                <w:vertAlign w:val="superscript"/>
              </w:rPr>
              <w:t>)</w:t>
            </w:r>
          </w:p>
        </w:tc>
        <w:tc>
          <w:tcPr>
            <w:tcW w:w="1095" w:type="dxa"/>
            <w:vMerge w:val="restart"/>
            <w:tcBorders>
              <w:top w:val="single" w:sz="18" w:space="0" w:color="auto"/>
              <w:left w:val="single" w:sz="6" w:space="0" w:color="auto"/>
              <w:bottom w:val="single" w:sz="6" w:space="0" w:color="auto"/>
            </w:tcBorders>
            <w:vAlign w:val="center"/>
          </w:tcPr>
          <w:p w14:paraId="21C66E25" w14:textId="77777777" w:rsidR="000038A0" w:rsidRPr="004C2BD2" w:rsidRDefault="000038A0" w:rsidP="002D23FE">
            <w:pPr>
              <w:jc w:val="center"/>
              <w:rPr>
                <w:sz w:val="22"/>
                <w:szCs w:val="22"/>
              </w:rPr>
            </w:pPr>
          </w:p>
          <w:p w14:paraId="547C38D0" w14:textId="77777777" w:rsidR="000038A0" w:rsidRPr="004C2BD2" w:rsidRDefault="000038A0" w:rsidP="002D23FE">
            <w:pPr>
              <w:jc w:val="center"/>
              <w:rPr>
                <w:sz w:val="22"/>
                <w:szCs w:val="22"/>
              </w:rPr>
            </w:pPr>
            <w:r w:rsidRPr="004C2BD2">
              <w:rPr>
                <w:sz w:val="22"/>
                <w:szCs w:val="22"/>
              </w:rPr>
              <w:t>TZE</w:t>
            </w:r>
            <w:r w:rsidRPr="004C2BD2">
              <w:rPr>
                <w:sz w:val="22"/>
                <w:szCs w:val="22"/>
                <w:vertAlign w:val="superscript"/>
              </w:rPr>
              <w:t>(</w:t>
            </w:r>
            <w:r>
              <w:rPr>
                <w:sz w:val="22"/>
                <w:szCs w:val="22"/>
                <w:vertAlign w:val="superscript"/>
              </w:rPr>
              <w:t>3</w:t>
            </w:r>
            <w:r w:rsidRPr="004C2BD2">
              <w:rPr>
                <w:sz w:val="22"/>
                <w:szCs w:val="22"/>
                <w:vertAlign w:val="superscript"/>
              </w:rPr>
              <w:t>)</w:t>
            </w:r>
          </w:p>
        </w:tc>
        <w:tc>
          <w:tcPr>
            <w:tcW w:w="1487" w:type="dxa"/>
            <w:vMerge w:val="restart"/>
            <w:tcBorders>
              <w:top w:val="single" w:sz="18" w:space="0" w:color="auto"/>
              <w:left w:val="single" w:sz="6" w:space="0" w:color="auto"/>
              <w:bottom w:val="single" w:sz="6" w:space="0" w:color="auto"/>
              <w:right w:val="single" w:sz="18" w:space="0" w:color="auto"/>
            </w:tcBorders>
            <w:vAlign w:val="center"/>
          </w:tcPr>
          <w:p w14:paraId="3C9C6652" w14:textId="77777777" w:rsidR="000038A0" w:rsidRPr="004C2BD2" w:rsidRDefault="000038A0" w:rsidP="002D23FE">
            <w:pPr>
              <w:jc w:val="center"/>
              <w:rPr>
                <w:sz w:val="22"/>
                <w:szCs w:val="22"/>
              </w:rPr>
            </w:pPr>
            <w:r w:rsidRPr="004C2BD2">
              <w:rPr>
                <w:sz w:val="22"/>
                <w:szCs w:val="22"/>
              </w:rPr>
              <w:t xml:space="preserve">Toplam </w:t>
            </w:r>
            <w:proofErr w:type="spellStart"/>
            <w:r w:rsidRPr="004C2BD2">
              <w:rPr>
                <w:sz w:val="22"/>
                <w:szCs w:val="22"/>
              </w:rPr>
              <w:t>TZE’ye</w:t>
            </w:r>
            <w:proofErr w:type="spellEnd"/>
            <w:r w:rsidRPr="004C2BD2">
              <w:rPr>
                <w:sz w:val="22"/>
                <w:szCs w:val="22"/>
              </w:rPr>
              <w:t xml:space="preserve"> Oranı</w:t>
            </w:r>
            <w:r w:rsidRPr="004C2BD2">
              <w:rPr>
                <w:sz w:val="22"/>
                <w:szCs w:val="22"/>
                <w:vertAlign w:val="superscript"/>
              </w:rPr>
              <w:t>(</w:t>
            </w:r>
            <w:r>
              <w:rPr>
                <w:sz w:val="22"/>
                <w:szCs w:val="22"/>
                <w:vertAlign w:val="superscript"/>
              </w:rPr>
              <w:t>4</w:t>
            </w:r>
            <w:r w:rsidRPr="004C2BD2">
              <w:rPr>
                <w:sz w:val="22"/>
                <w:szCs w:val="22"/>
                <w:vertAlign w:val="superscript"/>
              </w:rPr>
              <w:t>)</w:t>
            </w:r>
          </w:p>
        </w:tc>
      </w:tr>
      <w:tr w:rsidR="000038A0" w:rsidRPr="004C2BD2" w14:paraId="2A6001B5" w14:textId="77777777" w:rsidTr="002D23FE">
        <w:trPr>
          <w:cantSplit/>
          <w:jc w:val="center"/>
        </w:trPr>
        <w:tc>
          <w:tcPr>
            <w:tcW w:w="3589" w:type="dxa"/>
            <w:gridSpan w:val="2"/>
            <w:tcBorders>
              <w:right w:val="single" w:sz="18" w:space="0" w:color="auto"/>
            </w:tcBorders>
            <w:vAlign w:val="center"/>
          </w:tcPr>
          <w:p w14:paraId="532326BC" w14:textId="77777777" w:rsidR="000038A0" w:rsidRPr="004C2BD2" w:rsidRDefault="000038A0" w:rsidP="002D23FE">
            <w:pPr>
              <w:suppressLineNumbers/>
              <w:spacing w:line="240" w:lineRule="atLeast"/>
              <w:jc w:val="center"/>
              <w:rPr>
                <w:sz w:val="22"/>
                <w:szCs w:val="22"/>
              </w:rPr>
            </w:pPr>
          </w:p>
        </w:tc>
        <w:tc>
          <w:tcPr>
            <w:tcW w:w="1080" w:type="dxa"/>
            <w:tcBorders>
              <w:top w:val="single" w:sz="6" w:space="0" w:color="auto"/>
              <w:left w:val="single" w:sz="18" w:space="0" w:color="auto"/>
              <w:bottom w:val="single" w:sz="6" w:space="0" w:color="auto"/>
            </w:tcBorders>
            <w:vAlign w:val="center"/>
          </w:tcPr>
          <w:p w14:paraId="0691CEBF" w14:textId="77777777" w:rsidR="000038A0" w:rsidRPr="004C2BD2" w:rsidRDefault="000038A0" w:rsidP="002D23FE">
            <w:pPr>
              <w:suppressLineNumbers/>
              <w:jc w:val="center"/>
              <w:rPr>
                <w:sz w:val="22"/>
                <w:szCs w:val="22"/>
              </w:rPr>
            </w:pPr>
            <w:r w:rsidRPr="004C2BD2">
              <w:rPr>
                <w:sz w:val="22"/>
                <w:szCs w:val="22"/>
              </w:rPr>
              <w:t>TZ</w:t>
            </w:r>
          </w:p>
        </w:tc>
        <w:tc>
          <w:tcPr>
            <w:tcW w:w="1051" w:type="dxa"/>
            <w:tcBorders>
              <w:top w:val="single" w:sz="6" w:space="0" w:color="auto"/>
              <w:left w:val="single" w:sz="6" w:space="0" w:color="auto"/>
              <w:bottom w:val="single" w:sz="6" w:space="0" w:color="auto"/>
            </w:tcBorders>
            <w:vAlign w:val="center"/>
          </w:tcPr>
          <w:p w14:paraId="22B51DB3" w14:textId="77777777" w:rsidR="000038A0" w:rsidRPr="004C2BD2" w:rsidRDefault="000038A0" w:rsidP="002D23FE">
            <w:pPr>
              <w:suppressLineNumbers/>
              <w:jc w:val="center"/>
              <w:rPr>
                <w:sz w:val="22"/>
                <w:szCs w:val="22"/>
              </w:rPr>
            </w:pPr>
            <w:r w:rsidRPr="004C2BD2">
              <w:rPr>
                <w:sz w:val="22"/>
                <w:szCs w:val="22"/>
              </w:rPr>
              <w:t>YZ</w:t>
            </w:r>
          </w:p>
        </w:tc>
        <w:tc>
          <w:tcPr>
            <w:tcW w:w="1095" w:type="dxa"/>
            <w:vMerge/>
            <w:tcBorders>
              <w:top w:val="single" w:sz="6" w:space="0" w:color="auto"/>
              <w:left w:val="single" w:sz="6" w:space="0" w:color="auto"/>
              <w:bottom w:val="single" w:sz="6" w:space="0" w:color="auto"/>
              <w:right w:val="single" w:sz="6" w:space="0" w:color="auto"/>
            </w:tcBorders>
            <w:vAlign w:val="center"/>
          </w:tcPr>
          <w:p w14:paraId="19412B3B" w14:textId="77777777" w:rsidR="000038A0" w:rsidRPr="004C2BD2" w:rsidRDefault="000038A0" w:rsidP="002D23FE">
            <w:pPr>
              <w:suppressLineNumbers/>
              <w:jc w:val="center"/>
              <w:rPr>
                <w:sz w:val="22"/>
                <w:szCs w:val="22"/>
              </w:rPr>
            </w:pPr>
          </w:p>
        </w:tc>
        <w:tc>
          <w:tcPr>
            <w:tcW w:w="1487" w:type="dxa"/>
            <w:vMerge/>
            <w:tcBorders>
              <w:top w:val="single" w:sz="6" w:space="0" w:color="auto"/>
              <w:left w:val="single" w:sz="6" w:space="0" w:color="auto"/>
              <w:bottom w:val="single" w:sz="6" w:space="0" w:color="auto"/>
              <w:right w:val="single" w:sz="18" w:space="0" w:color="auto"/>
            </w:tcBorders>
            <w:vAlign w:val="center"/>
          </w:tcPr>
          <w:p w14:paraId="742429AF" w14:textId="77777777" w:rsidR="000038A0" w:rsidRPr="004C2BD2" w:rsidRDefault="000038A0" w:rsidP="002D23FE">
            <w:pPr>
              <w:suppressLineNumbers/>
              <w:jc w:val="center"/>
              <w:rPr>
                <w:sz w:val="22"/>
                <w:szCs w:val="22"/>
              </w:rPr>
            </w:pPr>
          </w:p>
        </w:tc>
      </w:tr>
      <w:tr w:rsidR="000038A0" w:rsidRPr="004C2BD2" w14:paraId="368DC0A8" w14:textId="77777777" w:rsidTr="002D23FE">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vAlign w:val="center"/>
          </w:tcPr>
          <w:p w14:paraId="402E3C38" w14:textId="77777777" w:rsidR="000038A0" w:rsidRPr="004C2BD2" w:rsidRDefault="000038A0" w:rsidP="002D23FE">
            <w:pPr>
              <w:suppressLineNumbers/>
              <w:rPr>
                <w:sz w:val="22"/>
                <w:szCs w:val="22"/>
              </w:rPr>
            </w:pPr>
            <w:r w:rsidRPr="004C2BD2">
              <w:rPr>
                <w:sz w:val="22"/>
                <w:szCs w:val="22"/>
              </w:rPr>
              <w:t>Yönetici</w:t>
            </w:r>
            <w:r w:rsidRPr="004C2BD2">
              <w:rPr>
                <w:sz w:val="22"/>
                <w:szCs w:val="22"/>
                <w:vertAlign w:val="superscript"/>
              </w:rPr>
              <w:t>(</w:t>
            </w:r>
            <w:r>
              <w:rPr>
                <w:sz w:val="22"/>
                <w:szCs w:val="22"/>
                <w:vertAlign w:val="superscript"/>
              </w:rPr>
              <w:t>5</w:t>
            </w:r>
            <w:r w:rsidRPr="004C2BD2">
              <w:rPr>
                <w:sz w:val="22"/>
                <w:szCs w:val="22"/>
                <w:vertAlign w:val="superscript"/>
              </w:rPr>
              <w:t>)</w:t>
            </w:r>
          </w:p>
        </w:tc>
        <w:tc>
          <w:tcPr>
            <w:tcW w:w="1080" w:type="dxa"/>
            <w:tcBorders>
              <w:left w:val="single" w:sz="6" w:space="0" w:color="auto"/>
            </w:tcBorders>
            <w:vAlign w:val="center"/>
          </w:tcPr>
          <w:p w14:paraId="48C9046A" w14:textId="77777777" w:rsidR="000038A0" w:rsidRPr="004C2BD2" w:rsidRDefault="000038A0" w:rsidP="002D23FE">
            <w:pPr>
              <w:suppressLineNumbers/>
              <w:spacing w:line="240" w:lineRule="atLeast"/>
              <w:jc w:val="center"/>
              <w:rPr>
                <w:sz w:val="22"/>
                <w:szCs w:val="22"/>
              </w:rPr>
            </w:pPr>
          </w:p>
        </w:tc>
        <w:tc>
          <w:tcPr>
            <w:tcW w:w="1051" w:type="dxa"/>
            <w:tcBorders>
              <w:left w:val="single" w:sz="6" w:space="0" w:color="auto"/>
            </w:tcBorders>
            <w:vAlign w:val="center"/>
          </w:tcPr>
          <w:p w14:paraId="62BB28B4" w14:textId="77777777" w:rsidR="000038A0" w:rsidRPr="004C2BD2" w:rsidRDefault="000038A0" w:rsidP="002D23FE">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1156532" w14:textId="77777777" w:rsidR="000038A0" w:rsidRPr="004C2BD2" w:rsidRDefault="000038A0" w:rsidP="002D23FE">
            <w:pPr>
              <w:suppressLineNumbers/>
              <w:jc w:val="center"/>
              <w:rPr>
                <w:sz w:val="22"/>
                <w:szCs w:val="22"/>
              </w:rPr>
            </w:pPr>
          </w:p>
        </w:tc>
        <w:tc>
          <w:tcPr>
            <w:tcW w:w="1487" w:type="dxa"/>
            <w:vMerge w:val="restart"/>
            <w:tcBorders>
              <w:top w:val="single" w:sz="6" w:space="0" w:color="auto"/>
              <w:left w:val="single" w:sz="6" w:space="0" w:color="auto"/>
              <w:right w:val="single" w:sz="18" w:space="0" w:color="auto"/>
            </w:tcBorders>
            <w:shd w:val="pct20" w:color="auto" w:fill="auto"/>
            <w:vAlign w:val="center"/>
          </w:tcPr>
          <w:p w14:paraId="6CD806E7" w14:textId="77777777" w:rsidR="000038A0" w:rsidRPr="004C2BD2" w:rsidRDefault="000038A0" w:rsidP="002D23FE">
            <w:pPr>
              <w:suppressLineNumbers/>
              <w:jc w:val="center"/>
              <w:rPr>
                <w:sz w:val="22"/>
                <w:szCs w:val="22"/>
              </w:rPr>
            </w:pPr>
          </w:p>
        </w:tc>
      </w:tr>
      <w:tr w:rsidR="000038A0" w:rsidRPr="004C2BD2" w14:paraId="7D9E75DB" w14:textId="77777777" w:rsidTr="002D23F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724C6DE" w14:textId="77777777" w:rsidR="000038A0" w:rsidRPr="004C2BD2" w:rsidRDefault="000038A0" w:rsidP="002D23FE">
            <w:pPr>
              <w:suppressLineNumbers/>
              <w:rPr>
                <w:sz w:val="22"/>
                <w:szCs w:val="22"/>
              </w:rPr>
            </w:pPr>
            <w:r w:rsidRPr="004C2BD2">
              <w:rPr>
                <w:sz w:val="22"/>
                <w:szCs w:val="22"/>
              </w:rPr>
              <w:t>Öğretim Üyeleri</w:t>
            </w:r>
          </w:p>
        </w:tc>
        <w:tc>
          <w:tcPr>
            <w:tcW w:w="1080" w:type="dxa"/>
            <w:tcBorders>
              <w:top w:val="single" w:sz="6" w:space="0" w:color="auto"/>
              <w:left w:val="single" w:sz="6" w:space="0" w:color="auto"/>
            </w:tcBorders>
            <w:vAlign w:val="center"/>
          </w:tcPr>
          <w:p w14:paraId="58EE2AAF" w14:textId="77777777" w:rsidR="000038A0" w:rsidRPr="004C2BD2" w:rsidRDefault="000038A0" w:rsidP="002D23FE">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43E8551D" w14:textId="77777777" w:rsidR="000038A0" w:rsidRPr="004C2BD2" w:rsidRDefault="000038A0" w:rsidP="002D23FE">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31615B2" w14:textId="77777777" w:rsidR="000038A0" w:rsidRPr="004C2BD2" w:rsidRDefault="000038A0" w:rsidP="002D23FE">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414B378A" w14:textId="77777777" w:rsidR="000038A0" w:rsidRPr="004C2BD2" w:rsidRDefault="000038A0" w:rsidP="002D23FE">
            <w:pPr>
              <w:suppressLineNumbers/>
              <w:jc w:val="center"/>
              <w:rPr>
                <w:sz w:val="22"/>
                <w:szCs w:val="22"/>
              </w:rPr>
            </w:pPr>
          </w:p>
        </w:tc>
      </w:tr>
      <w:tr w:rsidR="000038A0" w:rsidRPr="004C2BD2" w14:paraId="15897EC6" w14:textId="77777777" w:rsidTr="002D23F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431C52C3" w14:textId="77777777" w:rsidR="000038A0" w:rsidRPr="004C2BD2" w:rsidRDefault="000038A0" w:rsidP="002D23FE">
            <w:pPr>
              <w:suppressLineNumbers/>
              <w:rPr>
                <w:sz w:val="22"/>
                <w:szCs w:val="22"/>
              </w:rPr>
            </w:pPr>
            <w:r w:rsidRPr="004C2BD2">
              <w:rPr>
                <w:sz w:val="22"/>
                <w:szCs w:val="22"/>
              </w:rPr>
              <w:t>Öğretim Görevlileri</w:t>
            </w:r>
          </w:p>
        </w:tc>
        <w:tc>
          <w:tcPr>
            <w:tcW w:w="1080" w:type="dxa"/>
            <w:tcBorders>
              <w:top w:val="single" w:sz="6" w:space="0" w:color="auto"/>
              <w:left w:val="single" w:sz="6" w:space="0" w:color="auto"/>
              <w:bottom w:val="single" w:sz="6" w:space="0" w:color="auto"/>
            </w:tcBorders>
            <w:vAlign w:val="center"/>
          </w:tcPr>
          <w:p w14:paraId="309FD496" w14:textId="77777777" w:rsidR="000038A0" w:rsidRPr="004C2BD2" w:rsidRDefault="000038A0" w:rsidP="002D23FE">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vAlign w:val="center"/>
          </w:tcPr>
          <w:p w14:paraId="7EAB5ED9" w14:textId="77777777" w:rsidR="000038A0" w:rsidRPr="004C2BD2" w:rsidRDefault="000038A0" w:rsidP="002D23FE">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0F629B4D" w14:textId="77777777" w:rsidR="000038A0" w:rsidRPr="004C2BD2" w:rsidRDefault="000038A0" w:rsidP="002D23FE">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54ECA52C" w14:textId="77777777" w:rsidR="000038A0" w:rsidRPr="004C2BD2" w:rsidRDefault="000038A0" w:rsidP="002D23FE">
            <w:pPr>
              <w:suppressLineNumbers/>
              <w:jc w:val="center"/>
              <w:rPr>
                <w:sz w:val="22"/>
                <w:szCs w:val="22"/>
              </w:rPr>
            </w:pPr>
          </w:p>
        </w:tc>
      </w:tr>
      <w:tr w:rsidR="000038A0" w:rsidRPr="004C2BD2" w14:paraId="37641877" w14:textId="77777777" w:rsidTr="002D23F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56D13A16" w14:textId="77777777" w:rsidR="000038A0" w:rsidRPr="004C2BD2" w:rsidRDefault="000038A0" w:rsidP="002D23FE">
            <w:pPr>
              <w:suppressLineNumbers/>
              <w:rPr>
                <w:sz w:val="22"/>
                <w:szCs w:val="22"/>
              </w:rPr>
            </w:pPr>
            <w:r>
              <w:rPr>
                <w:sz w:val="22"/>
                <w:szCs w:val="22"/>
              </w:rPr>
              <w:t>Ek Görevliler</w:t>
            </w:r>
          </w:p>
        </w:tc>
        <w:tc>
          <w:tcPr>
            <w:tcW w:w="1080" w:type="dxa"/>
            <w:tcBorders>
              <w:top w:val="single" w:sz="6" w:space="0" w:color="auto"/>
              <w:left w:val="single" w:sz="6" w:space="0" w:color="auto"/>
              <w:bottom w:val="single" w:sz="6" w:space="0" w:color="auto"/>
            </w:tcBorders>
            <w:shd w:val="clear" w:color="auto" w:fill="C0C0C0"/>
            <w:vAlign w:val="center"/>
          </w:tcPr>
          <w:p w14:paraId="33AE34C3" w14:textId="77777777" w:rsidR="000038A0" w:rsidRPr="004C2BD2" w:rsidRDefault="000038A0" w:rsidP="002D23FE">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shd w:val="clear" w:color="auto" w:fill="C0C0C0"/>
            <w:vAlign w:val="center"/>
          </w:tcPr>
          <w:p w14:paraId="3D2ADD5B" w14:textId="77777777" w:rsidR="000038A0" w:rsidRPr="004C2BD2" w:rsidRDefault="000038A0" w:rsidP="002D23FE">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307AAE99" w14:textId="77777777" w:rsidR="000038A0" w:rsidRPr="004C2BD2" w:rsidRDefault="000038A0" w:rsidP="002D23FE">
            <w:pPr>
              <w:suppressLineNumbers/>
              <w:jc w:val="center"/>
              <w:rPr>
                <w:sz w:val="22"/>
                <w:szCs w:val="22"/>
              </w:rPr>
            </w:pPr>
          </w:p>
        </w:tc>
        <w:tc>
          <w:tcPr>
            <w:tcW w:w="1487" w:type="dxa"/>
            <w:vMerge/>
            <w:tcBorders>
              <w:left w:val="single" w:sz="6" w:space="0" w:color="auto"/>
              <w:bottom w:val="single" w:sz="6" w:space="0" w:color="auto"/>
              <w:right w:val="single" w:sz="18" w:space="0" w:color="auto"/>
            </w:tcBorders>
            <w:shd w:val="pct20" w:color="auto" w:fill="auto"/>
            <w:vAlign w:val="center"/>
          </w:tcPr>
          <w:p w14:paraId="6D88E272" w14:textId="77777777" w:rsidR="000038A0" w:rsidRPr="004C2BD2" w:rsidRDefault="000038A0" w:rsidP="002D23FE">
            <w:pPr>
              <w:suppressLineNumbers/>
              <w:jc w:val="center"/>
              <w:rPr>
                <w:sz w:val="22"/>
                <w:szCs w:val="22"/>
              </w:rPr>
            </w:pPr>
          </w:p>
        </w:tc>
      </w:tr>
      <w:tr w:rsidR="000038A0" w:rsidRPr="004C2BD2" w14:paraId="2122A4C3" w14:textId="77777777" w:rsidTr="002D23F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160B5A2F" w14:textId="77777777" w:rsidR="000038A0" w:rsidRPr="004C2BD2" w:rsidRDefault="000038A0" w:rsidP="002D23FE">
            <w:pPr>
              <w:suppressLineNumbers/>
              <w:rPr>
                <w:sz w:val="22"/>
                <w:szCs w:val="22"/>
              </w:rPr>
            </w:pPr>
            <w:r w:rsidRPr="004C2BD2">
              <w:rPr>
                <w:sz w:val="22"/>
                <w:szCs w:val="22"/>
              </w:rPr>
              <w:t>Araştırma Görevlileri</w:t>
            </w:r>
          </w:p>
        </w:tc>
        <w:tc>
          <w:tcPr>
            <w:tcW w:w="1080" w:type="dxa"/>
            <w:tcBorders>
              <w:top w:val="single" w:sz="6" w:space="0" w:color="auto"/>
              <w:left w:val="single" w:sz="6" w:space="0" w:color="auto"/>
            </w:tcBorders>
            <w:vAlign w:val="center"/>
          </w:tcPr>
          <w:p w14:paraId="4C8F8574" w14:textId="77777777" w:rsidR="000038A0" w:rsidRPr="004C2BD2" w:rsidRDefault="000038A0" w:rsidP="002D23FE">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38FF9ED0" w14:textId="77777777" w:rsidR="000038A0" w:rsidRPr="004C2BD2" w:rsidRDefault="000038A0" w:rsidP="002D23FE">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17C6C13" w14:textId="77777777" w:rsidR="000038A0" w:rsidRPr="004C2BD2" w:rsidRDefault="000038A0" w:rsidP="002D23FE">
            <w:pPr>
              <w:suppressLineNumbers/>
              <w:jc w:val="center"/>
              <w:rPr>
                <w:sz w:val="22"/>
                <w:szCs w:val="22"/>
              </w:rPr>
            </w:pPr>
          </w:p>
        </w:tc>
        <w:tc>
          <w:tcPr>
            <w:tcW w:w="1487" w:type="dxa"/>
            <w:tcBorders>
              <w:left w:val="single" w:sz="6" w:space="0" w:color="auto"/>
              <w:right w:val="single" w:sz="18" w:space="0" w:color="auto"/>
            </w:tcBorders>
            <w:vAlign w:val="center"/>
          </w:tcPr>
          <w:p w14:paraId="5D4AFEED" w14:textId="77777777" w:rsidR="000038A0" w:rsidRPr="004C2BD2" w:rsidRDefault="000038A0" w:rsidP="002D23FE">
            <w:pPr>
              <w:suppressLineNumbers/>
              <w:jc w:val="center"/>
              <w:rPr>
                <w:sz w:val="22"/>
                <w:szCs w:val="22"/>
              </w:rPr>
            </w:pPr>
          </w:p>
        </w:tc>
      </w:tr>
      <w:tr w:rsidR="000038A0" w:rsidRPr="004C2BD2" w14:paraId="42FC4C62" w14:textId="77777777" w:rsidTr="002D23F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49179E70" w14:textId="77777777" w:rsidR="000038A0" w:rsidRPr="004C2BD2" w:rsidRDefault="000038A0" w:rsidP="002D23FE">
            <w:pPr>
              <w:suppressLineNumbers/>
              <w:rPr>
                <w:sz w:val="22"/>
                <w:szCs w:val="22"/>
              </w:rPr>
            </w:pPr>
            <w:r w:rsidRPr="004C2BD2">
              <w:rPr>
                <w:sz w:val="22"/>
                <w:szCs w:val="22"/>
              </w:rPr>
              <w:t>Teknisyenler/Uzmanlar</w:t>
            </w:r>
          </w:p>
        </w:tc>
        <w:tc>
          <w:tcPr>
            <w:tcW w:w="1080" w:type="dxa"/>
            <w:tcBorders>
              <w:top w:val="single" w:sz="6" w:space="0" w:color="auto"/>
              <w:left w:val="single" w:sz="6" w:space="0" w:color="auto"/>
            </w:tcBorders>
            <w:vAlign w:val="center"/>
          </w:tcPr>
          <w:p w14:paraId="2A26011C" w14:textId="77777777" w:rsidR="000038A0" w:rsidRPr="004C2BD2" w:rsidRDefault="000038A0" w:rsidP="002D23FE">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0F056185" w14:textId="77777777" w:rsidR="000038A0" w:rsidRPr="004C2BD2" w:rsidRDefault="000038A0" w:rsidP="002D23FE">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5C7AF6B1" w14:textId="77777777" w:rsidR="000038A0" w:rsidRPr="004C2BD2" w:rsidRDefault="000038A0" w:rsidP="002D23FE">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7456DA29" w14:textId="77777777" w:rsidR="000038A0" w:rsidRPr="004C2BD2" w:rsidRDefault="000038A0" w:rsidP="002D23FE">
            <w:pPr>
              <w:suppressLineNumbers/>
              <w:jc w:val="center"/>
              <w:rPr>
                <w:sz w:val="22"/>
                <w:szCs w:val="22"/>
              </w:rPr>
            </w:pPr>
          </w:p>
        </w:tc>
      </w:tr>
      <w:tr w:rsidR="000038A0" w:rsidRPr="004C2BD2" w14:paraId="28A183AD" w14:textId="77777777" w:rsidTr="002D23F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640B1E3F" w14:textId="77777777" w:rsidR="000038A0" w:rsidRPr="004C2BD2" w:rsidRDefault="000038A0" w:rsidP="002D23FE">
            <w:pPr>
              <w:suppressLineNumbers/>
              <w:rPr>
                <w:sz w:val="22"/>
                <w:szCs w:val="22"/>
              </w:rPr>
            </w:pPr>
            <w:r w:rsidRPr="004C2BD2">
              <w:rPr>
                <w:sz w:val="22"/>
                <w:szCs w:val="22"/>
              </w:rPr>
              <w:t>Diğer İdari Görevliler</w:t>
            </w:r>
          </w:p>
        </w:tc>
        <w:tc>
          <w:tcPr>
            <w:tcW w:w="1080" w:type="dxa"/>
            <w:tcBorders>
              <w:top w:val="single" w:sz="6" w:space="0" w:color="auto"/>
              <w:left w:val="single" w:sz="6" w:space="0" w:color="auto"/>
            </w:tcBorders>
            <w:vAlign w:val="center"/>
          </w:tcPr>
          <w:p w14:paraId="19943E24" w14:textId="77777777" w:rsidR="000038A0" w:rsidRPr="004C2BD2" w:rsidRDefault="000038A0" w:rsidP="002D23FE">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6720AA17" w14:textId="77777777" w:rsidR="000038A0" w:rsidRPr="004C2BD2" w:rsidRDefault="000038A0" w:rsidP="002D23FE">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6B2A2B57" w14:textId="77777777" w:rsidR="000038A0" w:rsidRPr="004C2BD2" w:rsidRDefault="000038A0" w:rsidP="002D23FE">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4BCD9387" w14:textId="77777777" w:rsidR="000038A0" w:rsidRPr="004C2BD2" w:rsidRDefault="000038A0" w:rsidP="002D23FE">
            <w:pPr>
              <w:suppressLineNumbers/>
              <w:jc w:val="center"/>
              <w:rPr>
                <w:sz w:val="22"/>
                <w:szCs w:val="22"/>
              </w:rPr>
            </w:pPr>
          </w:p>
        </w:tc>
      </w:tr>
      <w:tr w:rsidR="000038A0" w:rsidRPr="004C2BD2" w14:paraId="4D17D161" w14:textId="77777777" w:rsidTr="002D23FE">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vAlign w:val="center"/>
          </w:tcPr>
          <w:p w14:paraId="57455153" w14:textId="77777777" w:rsidR="000038A0" w:rsidRPr="004C2BD2" w:rsidRDefault="000038A0" w:rsidP="002D23FE">
            <w:pPr>
              <w:suppressLineNumbers/>
              <w:rPr>
                <w:sz w:val="22"/>
                <w:szCs w:val="22"/>
              </w:rPr>
            </w:pPr>
            <w:r w:rsidRPr="004C2BD2">
              <w:rPr>
                <w:sz w:val="22"/>
                <w:szCs w:val="22"/>
              </w:rPr>
              <w:t>Diğer</w:t>
            </w:r>
            <w:r w:rsidRPr="004C2BD2">
              <w:rPr>
                <w:sz w:val="22"/>
                <w:szCs w:val="22"/>
                <w:vertAlign w:val="superscript"/>
              </w:rPr>
              <w:t>(</w:t>
            </w:r>
            <w:r>
              <w:rPr>
                <w:sz w:val="22"/>
                <w:szCs w:val="22"/>
                <w:vertAlign w:val="superscript"/>
              </w:rPr>
              <w:t>6</w:t>
            </w:r>
            <w:r w:rsidRPr="004C2BD2">
              <w:rPr>
                <w:sz w:val="22"/>
                <w:szCs w:val="22"/>
                <w:vertAlign w:val="superscript"/>
              </w:rPr>
              <w:t>)</w:t>
            </w:r>
          </w:p>
        </w:tc>
        <w:tc>
          <w:tcPr>
            <w:tcW w:w="1080" w:type="dxa"/>
            <w:tcBorders>
              <w:top w:val="single" w:sz="6" w:space="0" w:color="auto"/>
              <w:left w:val="single" w:sz="6" w:space="0" w:color="auto"/>
              <w:bottom w:val="single" w:sz="18" w:space="0" w:color="auto"/>
            </w:tcBorders>
            <w:vAlign w:val="center"/>
          </w:tcPr>
          <w:p w14:paraId="194DAFF3" w14:textId="77777777" w:rsidR="000038A0" w:rsidRPr="004C2BD2" w:rsidRDefault="000038A0" w:rsidP="002D23FE">
            <w:pPr>
              <w:suppressLineNumbers/>
              <w:spacing w:line="240" w:lineRule="atLeast"/>
              <w:jc w:val="center"/>
              <w:rPr>
                <w:sz w:val="22"/>
                <w:szCs w:val="22"/>
              </w:rPr>
            </w:pPr>
          </w:p>
        </w:tc>
        <w:tc>
          <w:tcPr>
            <w:tcW w:w="1051" w:type="dxa"/>
            <w:tcBorders>
              <w:top w:val="single" w:sz="6" w:space="0" w:color="auto"/>
              <w:left w:val="single" w:sz="6" w:space="0" w:color="auto"/>
              <w:bottom w:val="single" w:sz="18" w:space="0" w:color="auto"/>
            </w:tcBorders>
            <w:vAlign w:val="center"/>
          </w:tcPr>
          <w:p w14:paraId="5463CC1A" w14:textId="77777777" w:rsidR="000038A0" w:rsidRPr="004C2BD2" w:rsidRDefault="000038A0" w:rsidP="002D23FE">
            <w:pPr>
              <w:suppressLineNumbers/>
              <w:spacing w:line="240" w:lineRule="atLeast"/>
              <w:jc w:val="center"/>
              <w:rPr>
                <w:sz w:val="22"/>
                <w:szCs w:val="22"/>
              </w:rPr>
            </w:pPr>
          </w:p>
        </w:tc>
        <w:tc>
          <w:tcPr>
            <w:tcW w:w="1095" w:type="dxa"/>
            <w:tcBorders>
              <w:top w:val="single" w:sz="6" w:space="0" w:color="auto"/>
              <w:left w:val="single" w:sz="6" w:space="0" w:color="auto"/>
              <w:bottom w:val="single" w:sz="18" w:space="0" w:color="auto"/>
            </w:tcBorders>
            <w:vAlign w:val="center"/>
          </w:tcPr>
          <w:p w14:paraId="1399DE96" w14:textId="77777777" w:rsidR="000038A0" w:rsidRPr="004C2BD2" w:rsidRDefault="000038A0" w:rsidP="002D23FE">
            <w:pPr>
              <w:suppressLineNumbers/>
              <w:jc w:val="center"/>
              <w:rPr>
                <w:sz w:val="22"/>
                <w:szCs w:val="22"/>
              </w:rPr>
            </w:pPr>
          </w:p>
        </w:tc>
        <w:tc>
          <w:tcPr>
            <w:tcW w:w="1487" w:type="dxa"/>
            <w:tcBorders>
              <w:top w:val="single" w:sz="6" w:space="0" w:color="auto"/>
              <w:left w:val="single" w:sz="6" w:space="0" w:color="auto"/>
              <w:bottom w:val="single" w:sz="18" w:space="0" w:color="auto"/>
              <w:right w:val="single" w:sz="18" w:space="0" w:color="auto"/>
            </w:tcBorders>
            <w:vAlign w:val="center"/>
          </w:tcPr>
          <w:p w14:paraId="10FCCB81" w14:textId="77777777" w:rsidR="000038A0" w:rsidRPr="004C2BD2" w:rsidRDefault="000038A0" w:rsidP="002D23FE">
            <w:pPr>
              <w:suppressLineNumbers/>
              <w:jc w:val="center"/>
              <w:rPr>
                <w:sz w:val="22"/>
                <w:szCs w:val="22"/>
              </w:rPr>
            </w:pPr>
          </w:p>
        </w:tc>
      </w:tr>
    </w:tbl>
    <w:p w14:paraId="25C854F3" w14:textId="77777777" w:rsidR="000038A0" w:rsidRPr="000E23EE" w:rsidRDefault="000038A0" w:rsidP="000038A0">
      <w:pPr>
        <w:suppressLineNumbers/>
      </w:pPr>
    </w:p>
    <w:tbl>
      <w:tblPr>
        <w:tblW w:w="83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6"/>
        <w:gridCol w:w="1080"/>
        <w:gridCol w:w="1080"/>
        <w:gridCol w:w="1063"/>
        <w:gridCol w:w="1539"/>
      </w:tblGrid>
      <w:tr w:rsidR="000038A0" w:rsidRPr="000E23EE" w14:paraId="681BE43C" w14:textId="77777777" w:rsidTr="002D23FE">
        <w:trPr>
          <w:cantSplit/>
          <w:jc w:val="center"/>
        </w:trPr>
        <w:tc>
          <w:tcPr>
            <w:tcW w:w="3546" w:type="dxa"/>
            <w:tcBorders>
              <w:top w:val="single" w:sz="18" w:space="0" w:color="auto"/>
            </w:tcBorders>
          </w:tcPr>
          <w:p w14:paraId="116FB889" w14:textId="77777777" w:rsidR="000038A0" w:rsidRPr="000E23EE" w:rsidRDefault="000038A0" w:rsidP="002D23FE">
            <w:pPr>
              <w:suppressLineNumbers/>
            </w:pPr>
            <w:r w:rsidRPr="000E23EE">
              <w:t>Kayıtlı Lisans Öğrencileri</w:t>
            </w:r>
            <w:r w:rsidRPr="000E23EE">
              <w:rPr>
                <w:vertAlign w:val="superscript"/>
              </w:rPr>
              <w:t>(</w:t>
            </w:r>
            <w:r>
              <w:rPr>
                <w:vertAlign w:val="superscript"/>
              </w:rPr>
              <w:t>7</w:t>
            </w:r>
            <w:r w:rsidRPr="000E23EE">
              <w:rPr>
                <w:vertAlign w:val="superscript"/>
              </w:rPr>
              <w:t>)</w:t>
            </w:r>
          </w:p>
        </w:tc>
        <w:tc>
          <w:tcPr>
            <w:tcW w:w="1080" w:type="dxa"/>
            <w:tcBorders>
              <w:top w:val="single" w:sz="18" w:space="0" w:color="auto"/>
            </w:tcBorders>
          </w:tcPr>
          <w:p w14:paraId="06071379" w14:textId="77777777" w:rsidR="000038A0" w:rsidRPr="000E23EE" w:rsidRDefault="000038A0" w:rsidP="002D23FE">
            <w:pPr>
              <w:suppressLineNumbers/>
              <w:spacing w:line="240" w:lineRule="atLeast"/>
            </w:pPr>
          </w:p>
        </w:tc>
        <w:tc>
          <w:tcPr>
            <w:tcW w:w="1080" w:type="dxa"/>
            <w:tcBorders>
              <w:top w:val="single" w:sz="18" w:space="0" w:color="auto"/>
            </w:tcBorders>
          </w:tcPr>
          <w:p w14:paraId="5882C92B" w14:textId="77777777" w:rsidR="000038A0" w:rsidRPr="000E23EE" w:rsidRDefault="000038A0" w:rsidP="002D23FE">
            <w:pPr>
              <w:suppressLineNumbers/>
              <w:spacing w:line="240" w:lineRule="atLeast"/>
            </w:pPr>
          </w:p>
        </w:tc>
        <w:tc>
          <w:tcPr>
            <w:tcW w:w="1063" w:type="dxa"/>
            <w:tcBorders>
              <w:top w:val="single" w:sz="18" w:space="0" w:color="auto"/>
            </w:tcBorders>
          </w:tcPr>
          <w:p w14:paraId="2C6C6A03" w14:textId="77777777" w:rsidR="000038A0" w:rsidRPr="000E23EE" w:rsidRDefault="000038A0" w:rsidP="002D23FE">
            <w:pPr>
              <w:suppressLineNumbers/>
            </w:pPr>
          </w:p>
        </w:tc>
        <w:tc>
          <w:tcPr>
            <w:tcW w:w="1539" w:type="dxa"/>
            <w:tcBorders>
              <w:top w:val="single" w:sz="18" w:space="0" w:color="auto"/>
            </w:tcBorders>
          </w:tcPr>
          <w:p w14:paraId="562BC470" w14:textId="77777777" w:rsidR="000038A0" w:rsidRPr="000E23EE" w:rsidRDefault="000038A0" w:rsidP="002D23FE">
            <w:pPr>
              <w:suppressLineNumbers/>
            </w:pPr>
          </w:p>
        </w:tc>
      </w:tr>
      <w:tr w:rsidR="000038A0" w:rsidRPr="000E23EE" w14:paraId="78D107B1" w14:textId="77777777" w:rsidTr="002D23FE">
        <w:trPr>
          <w:cantSplit/>
          <w:jc w:val="center"/>
        </w:trPr>
        <w:tc>
          <w:tcPr>
            <w:tcW w:w="3546" w:type="dxa"/>
            <w:tcBorders>
              <w:bottom w:val="single" w:sz="18" w:space="0" w:color="auto"/>
            </w:tcBorders>
          </w:tcPr>
          <w:p w14:paraId="110FD30D" w14:textId="77777777" w:rsidR="000038A0" w:rsidRPr="000E23EE" w:rsidRDefault="000038A0" w:rsidP="002D23FE">
            <w:pPr>
              <w:suppressLineNumbers/>
            </w:pPr>
            <w:r w:rsidRPr="000E23EE">
              <w:t>Kayıtlı Lisansüstü Öğrencileri</w:t>
            </w:r>
            <w:r w:rsidRPr="000E23EE">
              <w:rPr>
                <w:vertAlign w:val="superscript"/>
              </w:rPr>
              <w:t>(</w:t>
            </w:r>
            <w:r>
              <w:rPr>
                <w:vertAlign w:val="superscript"/>
              </w:rPr>
              <w:t>7</w:t>
            </w:r>
            <w:r w:rsidRPr="000E23EE">
              <w:rPr>
                <w:vertAlign w:val="superscript"/>
              </w:rPr>
              <w:t>)</w:t>
            </w:r>
          </w:p>
        </w:tc>
        <w:tc>
          <w:tcPr>
            <w:tcW w:w="1080" w:type="dxa"/>
            <w:tcBorders>
              <w:bottom w:val="single" w:sz="18" w:space="0" w:color="auto"/>
            </w:tcBorders>
          </w:tcPr>
          <w:p w14:paraId="272059DD" w14:textId="77777777" w:rsidR="000038A0" w:rsidRPr="000E23EE" w:rsidRDefault="000038A0" w:rsidP="002D23FE">
            <w:pPr>
              <w:suppressLineNumbers/>
              <w:spacing w:line="240" w:lineRule="atLeast"/>
            </w:pPr>
          </w:p>
        </w:tc>
        <w:tc>
          <w:tcPr>
            <w:tcW w:w="1080" w:type="dxa"/>
            <w:tcBorders>
              <w:bottom w:val="single" w:sz="18" w:space="0" w:color="auto"/>
            </w:tcBorders>
          </w:tcPr>
          <w:p w14:paraId="1F243958" w14:textId="77777777" w:rsidR="000038A0" w:rsidRPr="000E23EE" w:rsidRDefault="000038A0" w:rsidP="002D23FE">
            <w:pPr>
              <w:suppressLineNumbers/>
              <w:spacing w:line="240" w:lineRule="atLeast"/>
            </w:pPr>
          </w:p>
        </w:tc>
        <w:tc>
          <w:tcPr>
            <w:tcW w:w="1063" w:type="dxa"/>
            <w:tcBorders>
              <w:bottom w:val="single" w:sz="18" w:space="0" w:color="auto"/>
            </w:tcBorders>
          </w:tcPr>
          <w:p w14:paraId="4BB8B870" w14:textId="77777777" w:rsidR="000038A0" w:rsidRPr="000E23EE" w:rsidRDefault="000038A0" w:rsidP="002D23FE">
            <w:pPr>
              <w:suppressLineNumbers/>
            </w:pPr>
          </w:p>
        </w:tc>
        <w:tc>
          <w:tcPr>
            <w:tcW w:w="1539" w:type="dxa"/>
            <w:tcBorders>
              <w:bottom w:val="single" w:sz="18" w:space="0" w:color="auto"/>
            </w:tcBorders>
          </w:tcPr>
          <w:p w14:paraId="088887DE" w14:textId="77777777" w:rsidR="000038A0" w:rsidRPr="000E23EE" w:rsidRDefault="000038A0" w:rsidP="002D23FE">
            <w:pPr>
              <w:suppressLineNumbers/>
            </w:pPr>
          </w:p>
        </w:tc>
      </w:tr>
    </w:tbl>
    <w:p w14:paraId="06210C69" w14:textId="77777777" w:rsidR="000038A0" w:rsidRPr="000E23EE" w:rsidRDefault="000038A0" w:rsidP="000038A0">
      <w:pPr>
        <w:suppressLineNumbers/>
      </w:pPr>
    </w:p>
    <w:p w14:paraId="3CE5DC68" w14:textId="77777777" w:rsidR="000038A0" w:rsidRPr="004C2BD2" w:rsidRDefault="000038A0" w:rsidP="000038A0">
      <w:pPr>
        <w:suppressLineNumbers/>
        <w:suppressAutoHyphens/>
        <w:rPr>
          <w:i/>
          <w:sz w:val="22"/>
          <w:szCs w:val="22"/>
          <w:u w:val="single"/>
        </w:rPr>
      </w:pPr>
      <w:r w:rsidRPr="004C2BD2">
        <w:rPr>
          <w:i/>
          <w:sz w:val="22"/>
          <w:szCs w:val="22"/>
        </w:rPr>
        <w:t xml:space="preserve">Hem </w:t>
      </w:r>
      <w:proofErr w:type="gramStart"/>
      <w:r w:rsidRPr="004C2BD2">
        <w:rPr>
          <w:i/>
          <w:sz w:val="22"/>
          <w:szCs w:val="22"/>
        </w:rPr>
        <w:t>fakülte</w:t>
      </w:r>
      <w:r>
        <w:rPr>
          <w:i/>
          <w:sz w:val="22"/>
          <w:szCs w:val="22"/>
        </w:rPr>
        <w:t>,</w:t>
      </w:r>
      <w:proofErr w:type="gramEnd"/>
      <w:r w:rsidRPr="004C2BD2">
        <w:rPr>
          <w:i/>
          <w:sz w:val="22"/>
          <w:szCs w:val="22"/>
        </w:rPr>
        <w:t xml:space="preserve"> hem değerlendirilen her program için ayrı ayrı doldurunuz.</w:t>
      </w:r>
    </w:p>
    <w:p w14:paraId="59454777" w14:textId="77777777" w:rsidR="000038A0" w:rsidRPr="004C2BD2" w:rsidRDefault="000038A0" w:rsidP="000038A0">
      <w:pPr>
        <w:rPr>
          <w:i/>
          <w:sz w:val="22"/>
          <w:szCs w:val="22"/>
        </w:rPr>
      </w:pPr>
    </w:p>
    <w:p w14:paraId="51D37739" w14:textId="77777777" w:rsidR="000038A0" w:rsidRPr="004C2BD2" w:rsidRDefault="000038A0" w:rsidP="000038A0">
      <w:pPr>
        <w:suppressLineNumbers/>
        <w:spacing w:after="120"/>
        <w:ind w:left="357" w:hanging="357"/>
        <w:rPr>
          <w:b/>
          <w:bCs/>
          <w:i/>
          <w:sz w:val="22"/>
          <w:szCs w:val="22"/>
        </w:rPr>
      </w:pPr>
      <w:r w:rsidRPr="004C2BD2">
        <w:rPr>
          <w:b/>
          <w:bCs/>
          <w:i/>
          <w:sz w:val="22"/>
          <w:szCs w:val="22"/>
        </w:rPr>
        <w:t>Notlar:</w:t>
      </w:r>
    </w:p>
    <w:p w14:paraId="38919B20" w14:textId="77777777" w:rsidR="000038A0" w:rsidRPr="004C2BD2" w:rsidRDefault="000038A0" w:rsidP="000038A0">
      <w:pPr>
        <w:suppressLineNumbers/>
        <w:ind w:left="425" w:hanging="425"/>
        <w:rPr>
          <w:i/>
          <w:sz w:val="22"/>
          <w:szCs w:val="22"/>
        </w:rPr>
      </w:pPr>
      <w:r w:rsidRPr="004C2BD2">
        <w:rPr>
          <w:i/>
          <w:sz w:val="22"/>
          <w:szCs w:val="22"/>
        </w:rPr>
        <w:t>(1)</w:t>
      </w:r>
      <w:r w:rsidRPr="004C2BD2">
        <w:rPr>
          <w:i/>
          <w:sz w:val="22"/>
          <w:szCs w:val="22"/>
        </w:rPr>
        <w:tab/>
        <w:t xml:space="preserve">Bu tabloya, başvurunun yapıldığı yılda sona eren akademik yıla ilişkin veriler yazılmalıdır. Kurum ziyareti </w:t>
      </w:r>
      <w:r>
        <w:rPr>
          <w:i/>
          <w:sz w:val="22"/>
          <w:szCs w:val="22"/>
        </w:rPr>
        <w:t>başlangıcında</w:t>
      </w:r>
      <w:r w:rsidRPr="004C2BD2">
        <w:rPr>
          <w:i/>
          <w:sz w:val="22"/>
          <w:szCs w:val="22"/>
        </w:rPr>
        <w:t xml:space="preserve"> bu tablonun güncelle</w:t>
      </w:r>
      <w:r>
        <w:rPr>
          <w:i/>
          <w:sz w:val="22"/>
          <w:szCs w:val="22"/>
        </w:rPr>
        <w:t>nmiş</w:t>
      </w:r>
      <w:r w:rsidRPr="004C2BD2">
        <w:rPr>
          <w:i/>
          <w:sz w:val="22"/>
          <w:szCs w:val="22"/>
        </w:rPr>
        <w:t xml:space="preserve"> bir sürümü takım üyelerine </w:t>
      </w:r>
      <w:r>
        <w:rPr>
          <w:i/>
          <w:sz w:val="22"/>
          <w:szCs w:val="22"/>
        </w:rPr>
        <w:t>sunulmalıdır</w:t>
      </w:r>
      <w:r w:rsidRPr="004C2BD2">
        <w:rPr>
          <w:i/>
          <w:sz w:val="22"/>
          <w:szCs w:val="22"/>
        </w:rPr>
        <w:t>.</w:t>
      </w:r>
    </w:p>
    <w:p w14:paraId="44F8F729" w14:textId="77777777" w:rsidR="000038A0" w:rsidRPr="004C2BD2" w:rsidRDefault="000038A0" w:rsidP="000038A0">
      <w:pPr>
        <w:suppressLineNumbers/>
        <w:ind w:left="425" w:hanging="425"/>
        <w:rPr>
          <w:i/>
          <w:sz w:val="22"/>
          <w:szCs w:val="22"/>
        </w:rPr>
      </w:pPr>
      <w:r w:rsidRPr="004C2BD2">
        <w:rPr>
          <w:i/>
          <w:sz w:val="22"/>
          <w:szCs w:val="22"/>
        </w:rPr>
        <w:t>(2)</w:t>
      </w:r>
      <w:r w:rsidRPr="004C2BD2">
        <w:rPr>
          <w:i/>
          <w:sz w:val="22"/>
          <w:szCs w:val="22"/>
        </w:rPr>
        <w:tab/>
        <w:t>TZ: Tam zamanlı,</w:t>
      </w:r>
      <w:r>
        <w:rPr>
          <w:i/>
          <w:sz w:val="22"/>
          <w:szCs w:val="22"/>
        </w:rPr>
        <w:t xml:space="preserve"> </w:t>
      </w:r>
      <w:r w:rsidRPr="004C2BD2">
        <w:rPr>
          <w:i/>
          <w:sz w:val="22"/>
          <w:szCs w:val="22"/>
        </w:rPr>
        <w:t>YZ: Yarı zamanlı, EG: ek görevli</w:t>
      </w:r>
    </w:p>
    <w:p w14:paraId="1E2EC640" w14:textId="77777777" w:rsidR="000038A0" w:rsidRPr="004C2BD2" w:rsidRDefault="000038A0" w:rsidP="000038A0">
      <w:pPr>
        <w:suppressLineNumbers/>
        <w:ind w:left="425" w:hanging="425"/>
        <w:rPr>
          <w:i/>
          <w:sz w:val="22"/>
          <w:szCs w:val="22"/>
        </w:rPr>
      </w:pPr>
      <w:r w:rsidRPr="004C2BD2">
        <w:rPr>
          <w:i/>
          <w:sz w:val="22"/>
          <w:szCs w:val="22"/>
        </w:rPr>
        <w:t>(3)</w:t>
      </w:r>
      <w:r w:rsidRPr="004C2BD2">
        <w:rPr>
          <w:i/>
          <w:sz w:val="22"/>
          <w:szCs w:val="22"/>
        </w:rPr>
        <w:tab/>
        <w:t>Araştırma görevlileri için 1 TZE haftalık 20 saate karşılık gelmektedir. Lisans ve lisansüstü öğrenciler için, 1 TZE, aldıkları tüm dersler dahil olmak üzere, 15 krediye karşılık gelmektedir. Öğretim üye ve görevlileri için 1 TZE fakülte tarafından tanımlanacaktır.</w:t>
      </w:r>
    </w:p>
    <w:p w14:paraId="03783D60" w14:textId="77777777" w:rsidR="000038A0" w:rsidRPr="004C2BD2" w:rsidRDefault="000038A0" w:rsidP="000038A0">
      <w:pPr>
        <w:suppressLineNumbers/>
        <w:ind w:left="425" w:hanging="425"/>
        <w:rPr>
          <w:i/>
          <w:sz w:val="22"/>
          <w:szCs w:val="22"/>
        </w:rPr>
      </w:pPr>
      <w:r w:rsidRPr="004C2BD2">
        <w:rPr>
          <w:i/>
          <w:sz w:val="22"/>
          <w:szCs w:val="22"/>
        </w:rPr>
        <w:t>(4)</w:t>
      </w:r>
      <w:r w:rsidRPr="004C2BD2">
        <w:rPr>
          <w:i/>
          <w:sz w:val="22"/>
          <w:szCs w:val="22"/>
        </w:rPr>
        <w:tab/>
        <w:t xml:space="preserve">Her kategorideki </w:t>
      </w:r>
      <w:proofErr w:type="spellStart"/>
      <w:r w:rsidRPr="004C2BD2">
        <w:rPr>
          <w:i/>
          <w:sz w:val="22"/>
          <w:szCs w:val="22"/>
        </w:rPr>
        <w:t>TZE’yi</w:t>
      </w:r>
      <w:proofErr w:type="spellEnd"/>
      <w:r w:rsidRPr="004C2BD2">
        <w:rPr>
          <w:i/>
          <w:sz w:val="22"/>
          <w:szCs w:val="22"/>
        </w:rPr>
        <w:t>, öğretim üyesi, öğretim görevlisi ve ek görevli TZE toplamına bölünüz. Yöneticileri dahil etmeyiniz.</w:t>
      </w:r>
    </w:p>
    <w:p w14:paraId="36D7413A" w14:textId="77777777" w:rsidR="000038A0" w:rsidRPr="004C2BD2" w:rsidRDefault="000038A0" w:rsidP="000038A0">
      <w:pPr>
        <w:suppressLineNumbers/>
        <w:ind w:left="425" w:hanging="425"/>
        <w:rPr>
          <w:i/>
          <w:sz w:val="22"/>
          <w:szCs w:val="22"/>
        </w:rPr>
      </w:pPr>
      <w:r w:rsidRPr="004C2BD2">
        <w:rPr>
          <w:i/>
          <w:sz w:val="22"/>
          <w:szCs w:val="22"/>
        </w:rPr>
        <w:t>(5)</w:t>
      </w:r>
      <w:r w:rsidRPr="004C2BD2">
        <w:rPr>
          <w:i/>
          <w:sz w:val="22"/>
          <w:szCs w:val="22"/>
        </w:rPr>
        <w:tab/>
        <w:t xml:space="preserve">Hem </w:t>
      </w:r>
      <w:proofErr w:type="gramStart"/>
      <w:r w:rsidRPr="004C2BD2">
        <w:rPr>
          <w:i/>
          <w:sz w:val="22"/>
          <w:szCs w:val="22"/>
        </w:rPr>
        <w:t>yöneticilik,</w:t>
      </w:r>
      <w:proofErr w:type="gramEnd"/>
      <w:r w:rsidRPr="004C2BD2">
        <w:rPr>
          <w:i/>
          <w:sz w:val="22"/>
          <w:szCs w:val="22"/>
        </w:rPr>
        <w:t xml:space="preserve"> hem öğretim üyeliği yapan kişileri, harcadıkları zaman oranında her iki kategoriye de, yüklerinin toplamı</w:t>
      </w:r>
      <w:r>
        <w:rPr>
          <w:i/>
          <w:sz w:val="22"/>
          <w:szCs w:val="22"/>
        </w:rPr>
        <w:t xml:space="preserve"> </w:t>
      </w:r>
      <w:r w:rsidRPr="004C2BD2">
        <w:rPr>
          <w:i/>
          <w:sz w:val="22"/>
          <w:szCs w:val="22"/>
        </w:rPr>
        <w:t>1 TZE olacak şekilde yazınız.</w:t>
      </w:r>
    </w:p>
    <w:p w14:paraId="7AEE0E21" w14:textId="77777777" w:rsidR="000038A0" w:rsidRPr="004C2BD2" w:rsidRDefault="000038A0" w:rsidP="000038A0">
      <w:pPr>
        <w:suppressLineNumbers/>
        <w:ind w:left="425" w:hanging="425"/>
        <w:rPr>
          <w:i/>
          <w:sz w:val="22"/>
          <w:szCs w:val="22"/>
        </w:rPr>
      </w:pPr>
      <w:r w:rsidRPr="004C2BD2">
        <w:rPr>
          <w:i/>
          <w:sz w:val="22"/>
          <w:szCs w:val="22"/>
        </w:rPr>
        <w:t>(6)</w:t>
      </w:r>
      <w:r w:rsidRPr="004C2BD2">
        <w:rPr>
          <w:i/>
          <w:sz w:val="22"/>
          <w:szCs w:val="22"/>
        </w:rPr>
        <w:tab/>
        <w:t>Farklı bir kategori söz konusuysa bunu belirtiniz veya boş bırakınız.</w:t>
      </w:r>
    </w:p>
    <w:p w14:paraId="19A113CF" w14:textId="77777777" w:rsidR="000038A0" w:rsidRDefault="000038A0" w:rsidP="000038A0">
      <w:pPr>
        <w:suppressLineNumbers/>
        <w:ind w:left="425" w:hanging="425"/>
      </w:pPr>
      <w:r w:rsidRPr="004C2BD2">
        <w:rPr>
          <w:i/>
          <w:sz w:val="22"/>
          <w:szCs w:val="22"/>
        </w:rPr>
        <w:t>(7)</w:t>
      </w:r>
      <w:r w:rsidRPr="004C2BD2">
        <w:rPr>
          <w:i/>
          <w:sz w:val="22"/>
          <w:szCs w:val="22"/>
        </w:rPr>
        <w:tab/>
        <w:t>Hazırlık okulu hariç.</w:t>
      </w:r>
    </w:p>
    <w:p w14:paraId="53819D93" w14:textId="77777777" w:rsidR="00F05AC2" w:rsidRDefault="00F05AC2" w:rsidP="000038A0">
      <w:pPr>
        <w:pStyle w:val="Balk3"/>
        <w:ind w:left="0" w:firstLine="0"/>
        <w:sectPr w:rsidR="00F05AC2" w:rsidSect="00E7176E">
          <w:pgSz w:w="11907" w:h="16840" w:code="9"/>
          <w:pgMar w:top="1134" w:right="1418" w:bottom="1134" w:left="1134" w:header="709" w:footer="709" w:gutter="0"/>
          <w:cols w:space="708"/>
          <w:noEndnote/>
          <w:docGrid w:linePitch="326"/>
        </w:sectPr>
      </w:pPr>
    </w:p>
    <w:p w14:paraId="2E870524" w14:textId="77777777" w:rsidR="000038A0" w:rsidRPr="009F18FB" w:rsidRDefault="000038A0" w:rsidP="009F18FB">
      <w:pPr>
        <w:pStyle w:val="Balk3"/>
        <w:rPr>
          <w:bCs/>
        </w:rPr>
      </w:pPr>
      <w:bookmarkStart w:id="149" w:name="_Toc91579634"/>
      <w:bookmarkStart w:id="150" w:name="_Toc32184266"/>
      <w:r w:rsidRPr="009F18FB">
        <w:rPr>
          <w:bCs/>
        </w:rPr>
        <w:lastRenderedPageBreak/>
        <w:t>EK I.</w:t>
      </w:r>
      <w:r w:rsidR="000A7E92">
        <w:rPr>
          <w:bCs/>
        </w:rPr>
        <w:t>3</w:t>
      </w:r>
      <w:r w:rsidRPr="009F18FB">
        <w:rPr>
          <w:bCs/>
        </w:rPr>
        <w:t xml:space="preserve"> Öğretim Kadrosunun Analizi</w:t>
      </w:r>
      <w:bookmarkEnd w:id="149"/>
    </w:p>
    <w:p w14:paraId="0CDD0FC5" w14:textId="77777777" w:rsidR="000038A0" w:rsidRPr="000E23EE" w:rsidRDefault="000038A0" w:rsidP="000038A0">
      <w:pPr>
        <w:jc w:val="center"/>
        <w:rPr>
          <w:b/>
          <w:bCs/>
          <w:sz w:val="28"/>
        </w:rPr>
      </w:pPr>
      <w:r w:rsidRPr="000E23EE">
        <w:rPr>
          <w:b/>
          <w:bCs/>
          <w:sz w:val="28"/>
        </w:rPr>
        <w:t>[Programın Adı]</w:t>
      </w:r>
    </w:p>
    <w:p w14:paraId="17B2BC4E" w14:textId="77777777" w:rsidR="000038A0" w:rsidRPr="000E23EE" w:rsidRDefault="000038A0" w:rsidP="000038A0"/>
    <w:tbl>
      <w:tblPr>
        <w:tblW w:w="5000" w:type="pct"/>
        <w:jc w:val="center"/>
        <w:tblCellMar>
          <w:left w:w="43" w:type="dxa"/>
          <w:right w:w="43" w:type="dxa"/>
        </w:tblCellMar>
        <w:tblLook w:val="0000" w:firstRow="0" w:lastRow="0" w:firstColumn="0" w:lastColumn="0" w:noHBand="0" w:noVBand="0"/>
      </w:tblPr>
      <w:tblGrid>
        <w:gridCol w:w="2833"/>
        <w:gridCol w:w="825"/>
        <w:gridCol w:w="820"/>
        <w:gridCol w:w="485"/>
        <w:gridCol w:w="485"/>
        <w:gridCol w:w="825"/>
        <w:gridCol w:w="1165"/>
        <w:gridCol w:w="994"/>
        <w:gridCol w:w="994"/>
        <w:gridCol w:w="1169"/>
        <w:gridCol w:w="1311"/>
        <w:gridCol w:w="1189"/>
        <w:gridCol w:w="1431"/>
      </w:tblGrid>
      <w:tr w:rsidR="00841446" w:rsidRPr="000E23EE" w14:paraId="3DC7FFCA" w14:textId="77777777" w:rsidTr="00937AF8">
        <w:trPr>
          <w:cantSplit/>
          <w:trHeight w:hRule="exact" w:val="593"/>
          <w:jc w:val="center"/>
        </w:trPr>
        <w:tc>
          <w:tcPr>
            <w:tcW w:w="984" w:type="pct"/>
            <w:vMerge w:val="restart"/>
            <w:tcBorders>
              <w:top w:val="single" w:sz="18" w:space="0" w:color="auto"/>
              <w:left w:val="single" w:sz="18" w:space="0" w:color="auto"/>
            </w:tcBorders>
            <w:vAlign w:val="center"/>
          </w:tcPr>
          <w:p w14:paraId="3EEEB79B" w14:textId="77777777" w:rsidR="00841446" w:rsidRPr="00DB646F" w:rsidRDefault="00841446" w:rsidP="002D23FE">
            <w:pPr>
              <w:jc w:val="center"/>
              <w:rPr>
                <w:sz w:val="22"/>
                <w:szCs w:val="22"/>
              </w:rPr>
            </w:pPr>
            <w:r w:rsidRPr="00DB646F">
              <w:rPr>
                <w:sz w:val="22"/>
                <w:szCs w:val="22"/>
              </w:rPr>
              <w:t>Öğretim Elemanının Adı</w:t>
            </w:r>
            <w:r w:rsidRPr="00DB646F">
              <w:rPr>
                <w:sz w:val="22"/>
                <w:szCs w:val="22"/>
                <w:vertAlign w:val="superscript"/>
              </w:rPr>
              <w:t>(1)</w:t>
            </w:r>
          </w:p>
        </w:tc>
        <w:tc>
          <w:tcPr>
            <w:tcW w:w="293" w:type="pct"/>
            <w:vMerge w:val="restart"/>
            <w:tcBorders>
              <w:top w:val="single" w:sz="18" w:space="0" w:color="auto"/>
              <w:left w:val="single" w:sz="6" w:space="0" w:color="auto"/>
            </w:tcBorders>
            <w:vAlign w:val="center"/>
          </w:tcPr>
          <w:p w14:paraId="670682C8" w14:textId="77777777" w:rsidR="00841446" w:rsidRPr="00DB646F" w:rsidRDefault="00841446" w:rsidP="002D23FE">
            <w:pPr>
              <w:jc w:val="center"/>
              <w:rPr>
                <w:sz w:val="22"/>
                <w:szCs w:val="22"/>
              </w:rPr>
            </w:pPr>
            <w:r w:rsidRPr="00DB646F">
              <w:rPr>
                <w:sz w:val="22"/>
                <w:szCs w:val="22"/>
              </w:rPr>
              <w:t>Ünvanı</w:t>
            </w:r>
          </w:p>
        </w:tc>
        <w:tc>
          <w:tcPr>
            <w:tcW w:w="176" w:type="pct"/>
            <w:tcBorders>
              <w:top w:val="single" w:sz="18" w:space="0" w:color="auto"/>
              <w:left w:val="single" w:sz="6" w:space="0" w:color="auto"/>
            </w:tcBorders>
          </w:tcPr>
          <w:p w14:paraId="7FD42BD0" w14:textId="77777777" w:rsidR="00841446" w:rsidRPr="00DB646F" w:rsidRDefault="00841446" w:rsidP="002D23FE">
            <w:pPr>
              <w:jc w:val="center"/>
              <w:rPr>
                <w:sz w:val="22"/>
                <w:szCs w:val="22"/>
              </w:rPr>
            </w:pPr>
          </w:p>
        </w:tc>
        <w:tc>
          <w:tcPr>
            <w:tcW w:w="176" w:type="pct"/>
            <w:tcBorders>
              <w:top w:val="single" w:sz="18" w:space="0" w:color="auto"/>
              <w:left w:val="single" w:sz="6" w:space="0" w:color="auto"/>
              <w:right w:val="single" w:sz="6" w:space="0" w:color="auto"/>
            </w:tcBorders>
          </w:tcPr>
          <w:p w14:paraId="09A1BFC1" w14:textId="77777777" w:rsidR="00841446" w:rsidRPr="00DB646F" w:rsidRDefault="00841446" w:rsidP="002D23FE">
            <w:pPr>
              <w:jc w:val="center"/>
              <w:rPr>
                <w:sz w:val="22"/>
                <w:szCs w:val="22"/>
              </w:rPr>
            </w:pPr>
          </w:p>
        </w:tc>
        <w:tc>
          <w:tcPr>
            <w:tcW w:w="176" w:type="pct"/>
            <w:vMerge w:val="restart"/>
            <w:tcBorders>
              <w:top w:val="single" w:sz="18" w:space="0" w:color="auto"/>
              <w:left w:val="single" w:sz="6" w:space="0" w:color="auto"/>
            </w:tcBorders>
            <w:vAlign w:val="center"/>
          </w:tcPr>
          <w:p w14:paraId="1D4605E3" w14:textId="77777777" w:rsidR="00841446" w:rsidRPr="00DB646F" w:rsidRDefault="00841446" w:rsidP="002D23FE">
            <w:pPr>
              <w:jc w:val="center"/>
              <w:rPr>
                <w:sz w:val="22"/>
                <w:szCs w:val="22"/>
              </w:rPr>
            </w:pPr>
            <w:r w:rsidRPr="00DB646F">
              <w:rPr>
                <w:sz w:val="22"/>
                <w:szCs w:val="22"/>
              </w:rPr>
              <w:t xml:space="preserve">TZ YZ EG </w:t>
            </w:r>
            <w:r>
              <w:rPr>
                <w:sz w:val="22"/>
                <w:szCs w:val="22"/>
                <w:vertAlign w:val="superscript"/>
              </w:rPr>
              <w:t>(3</w:t>
            </w:r>
            <w:r w:rsidRPr="00DB646F">
              <w:rPr>
                <w:sz w:val="22"/>
                <w:szCs w:val="22"/>
                <w:vertAlign w:val="superscript"/>
              </w:rPr>
              <w:t>)</w:t>
            </w:r>
          </w:p>
        </w:tc>
        <w:tc>
          <w:tcPr>
            <w:tcW w:w="293" w:type="pct"/>
            <w:vMerge w:val="restart"/>
            <w:tcBorders>
              <w:top w:val="single" w:sz="18" w:space="0" w:color="auto"/>
              <w:left w:val="single" w:sz="6" w:space="0" w:color="auto"/>
            </w:tcBorders>
            <w:vAlign w:val="center"/>
          </w:tcPr>
          <w:p w14:paraId="225CA6D7" w14:textId="77777777" w:rsidR="00841446" w:rsidRPr="00DB646F" w:rsidRDefault="00841446" w:rsidP="002D23FE">
            <w:pPr>
              <w:jc w:val="center"/>
              <w:rPr>
                <w:sz w:val="22"/>
                <w:szCs w:val="22"/>
              </w:rPr>
            </w:pPr>
            <w:r w:rsidRPr="00DB646F">
              <w:rPr>
                <w:sz w:val="22"/>
                <w:szCs w:val="22"/>
              </w:rPr>
              <w:t>Aldığı Son Derece</w:t>
            </w:r>
          </w:p>
        </w:tc>
        <w:tc>
          <w:tcPr>
            <w:tcW w:w="410" w:type="pct"/>
            <w:vMerge w:val="restart"/>
            <w:tcBorders>
              <w:top w:val="single" w:sz="18" w:space="0" w:color="auto"/>
              <w:left w:val="single" w:sz="6" w:space="0" w:color="auto"/>
            </w:tcBorders>
            <w:vAlign w:val="center"/>
          </w:tcPr>
          <w:p w14:paraId="5779439F" w14:textId="77777777" w:rsidR="00841446" w:rsidRPr="00DB646F" w:rsidRDefault="00841446" w:rsidP="002D23FE">
            <w:pPr>
              <w:jc w:val="center"/>
              <w:rPr>
                <w:sz w:val="22"/>
                <w:szCs w:val="22"/>
              </w:rPr>
            </w:pPr>
            <w:r w:rsidRPr="00DB646F">
              <w:rPr>
                <w:sz w:val="22"/>
                <w:szCs w:val="22"/>
              </w:rPr>
              <w:t>Mezun Olduğu Son Kurum ve Mezuniyet Yılı</w:t>
            </w:r>
          </w:p>
        </w:tc>
        <w:tc>
          <w:tcPr>
            <w:tcW w:w="1113" w:type="pct"/>
            <w:gridSpan w:val="3"/>
            <w:tcBorders>
              <w:top w:val="single" w:sz="18" w:space="0" w:color="auto"/>
              <w:left w:val="single" w:sz="6" w:space="0" w:color="auto"/>
              <w:bottom w:val="single" w:sz="6" w:space="0" w:color="auto"/>
            </w:tcBorders>
            <w:vAlign w:val="center"/>
          </w:tcPr>
          <w:p w14:paraId="62240978" w14:textId="77777777" w:rsidR="00841446" w:rsidRPr="00DB646F" w:rsidRDefault="00841446" w:rsidP="002D23FE">
            <w:pPr>
              <w:jc w:val="center"/>
              <w:rPr>
                <w:sz w:val="22"/>
                <w:szCs w:val="22"/>
              </w:rPr>
            </w:pPr>
            <w:r w:rsidRPr="00DB646F">
              <w:rPr>
                <w:sz w:val="22"/>
                <w:szCs w:val="22"/>
              </w:rPr>
              <w:t>Deneyim Süresi, Yıl</w:t>
            </w:r>
          </w:p>
        </w:tc>
        <w:tc>
          <w:tcPr>
            <w:tcW w:w="1381" w:type="pct"/>
            <w:gridSpan w:val="3"/>
            <w:tcBorders>
              <w:top w:val="single" w:sz="18" w:space="0" w:color="auto"/>
              <w:left w:val="single" w:sz="6" w:space="0" w:color="auto"/>
              <w:bottom w:val="single" w:sz="6" w:space="0" w:color="auto"/>
              <w:right w:val="single" w:sz="18" w:space="0" w:color="auto"/>
            </w:tcBorders>
            <w:vAlign w:val="center"/>
          </w:tcPr>
          <w:p w14:paraId="1B8C3137" w14:textId="77777777" w:rsidR="00C94AAA" w:rsidRDefault="00841446" w:rsidP="002D23FE">
            <w:pPr>
              <w:jc w:val="center"/>
              <w:rPr>
                <w:sz w:val="22"/>
                <w:szCs w:val="22"/>
              </w:rPr>
            </w:pPr>
            <w:r w:rsidRPr="00DB646F">
              <w:rPr>
                <w:sz w:val="22"/>
                <w:szCs w:val="22"/>
              </w:rPr>
              <w:t>Etkinlik Düzeyi (yüksek, orta, düşük, yok)</w:t>
            </w:r>
          </w:p>
          <w:p w14:paraId="6C48BEAE" w14:textId="77777777" w:rsidR="00841446" w:rsidRPr="00C94AAA" w:rsidRDefault="00C94AAA" w:rsidP="002D23FE">
            <w:pPr>
              <w:jc w:val="center"/>
              <w:rPr>
                <w:sz w:val="22"/>
                <w:szCs w:val="22"/>
                <w:vertAlign w:val="superscript"/>
              </w:rPr>
            </w:pPr>
            <w:r>
              <w:rPr>
                <w:sz w:val="22"/>
                <w:szCs w:val="22"/>
                <w:vertAlign w:val="superscript"/>
              </w:rPr>
              <w:t>(4)</w:t>
            </w:r>
          </w:p>
        </w:tc>
      </w:tr>
      <w:tr w:rsidR="00841446" w:rsidRPr="000E23EE" w14:paraId="668A290D" w14:textId="77777777" w:rsidTr="00937AF8">
        <w:trPr>
          <w:cantSplit/>
          <w:trHeight w:hRule="exact" w:val="1099"/>
          <w:jc w:val="center"/>
        </w:trPr>
        <w:tc>
          <w:tcPr>
            <w:tcW w:w="984" w:type="pct"/>
            <w:vMerge/>
            <w:tcBorders>
              <w:left w:val="single" w:sz="18" w:space="0" w:color="auto"/>
              <w:bottom w:val="single" w:sz="18" w:space="0" w:color="auto"/>
            </w:tcBorders>
            <w:vAlign w:val="center"/>
          </w:tcPr>
          <w:p w14:paraId="3CACB57C" w14:textId="77777777" w:rsidR="00841446" w:rsidRPr="00DB646F" w:rsidRDefault="00841446" w:rsidP="002D23FE">
            <w:pPr>
              <w:jc w:val="center"/>
              <w:rPr>
                <w:sz w:val="22"/>
                <w:szCs w:val="22"/>
              </w:rPr>
            </w:pPr>
          </w:p>
        </w:tc>
        <w:tc>
          <w:tcPr>
            <w:tcW w:w="293" w:type="pct"/>
            <w:vMerge/>
            <w:tcBorders>
              <w:left w:val="single" w:sz="6" w:space="0" w:color="auto"/>
              <w:bottom w:val="single" w:sz="18" w:space="0" w:color="auto"/>
            </w:tcBorders>
            <w:vAlign w:val="center"/>
          </w:tcPr>
          <w:p w14:paraId="48BB2C5D" w14:textId="77777777" w:rsidR="00841446" w:rsidRPr="00DB646F" w:rsidRDefault="00841446" w:rsidP="002D23FE">
            <w:pPr>
              <w:jc w:val="center"/>
              <w:rPr>
                <w:sz w:val="22"/>
                <w:szCs w:val="22"/>
              </w:rPr>
            </w:pPr>
          </w:p>
        </w:tc>
        <w:tc>
          <w:tcPr>
            <w:tcW w:w="176" w:type="pct"/>
            <w:tcBorders>
              <w:left w:val="single" w:sz="6" w:space="0" w:color="auto"/>
              <w:bottom w:val="single" w:sz="18" w:space="0" w:color="auto"/>
            </w:tcBorders>
          </w:tcPr>
          <w:p w14:paraId="4FA1CF37" w14:textId="77777777" w:rsidR="00841446" w:rsidRDefault="00937AF8" w:rsidP="002D23FE">
            <w:pPr>
              <w:jc w:val="center"/>
              <w:rPr>
                <w:sz w:val="22"/>
                <w:szCs w:val="22"/>
              </w:rPr>
            </w:pPr>
            <w:r>
              <w:rPr>
                <w:sz w:val="22"/>
                <w:szCs w:val="22"/>
              </w:rPr>
              <w:t>Cinsiyet</w:t>
            </w:r>
          </w:p>
          <w:p w14:paraId="0D974C3F" w14:textId="77777777" w:rsidR="00841446" w:rsidRPr="00DE55EC" w:rsidRDefault="00841446" w:rsidP="002D23FE">
            <w:pPr>
              <w:jc w:val="center"/>
              <w:rPr>
                <w:sz w:val="22"/>
                <w:szCs w:val="22"/>
                <w:vertAlign w:val="superscript"/>
              </w:rPr>
            </w:pPr>
            <w:r w:rsidRPr="00DE55EC">
              <w:rPr>
                <w:sz w:val="22"/>
                <w:szCs w:val="22"/>
                <w:vertAlign w:val="superscript"/>
              </w:rPr>
              <w:t>(2)</w:t>
            </w:r>
          </w:p>
        </w:tc>
        <w:tc>
          <w:tcPr>
            <w:tcW w:w="176" w:type="pct"/>
            <w:tcBorders>
              <w:left w:val="single" w:sz="6" w:space="0" w:color="auto"/>
              <w:bottom w:val="single" w:sz="18" w:space="0" w:color="auto"/>
              <w:right w:val="single" w:sz="6" w:space="0" w:color="auto"/>
            </w:tcBorders>
          </w:tcPr>
          <w:p w14:paraId="0054C982" w14:textId="77777777" w:rsidR="00841446" w:rsidRPr="00DB646F" w:rsidRDefault="00841446" w:rsidP="002D23FE">
            <w:pPr>
              <w:jc w:val="center"/>
              <w:rPr>
                <w:sz w:val="22"/>
                <w:szCs w:val="22"/>
              </w:rPr>
            </w:pPr>
            <w:r>
              <w:rPr>
                <w:sz w:val="22"/>
                <w:szCs w:val="22"/>
              </w:rPr>
              <w:t>Yaş</w:t>
            </w:r>
          </w:p>
        </w:tc>
        <w:tc>
          <w:tcPr>
            <w:tcW w:w="176" w:type="pct"/>
            <w:vMerge/>
            <w:tcBorders>
              <w:left w:val="single" w:sz="6" w:space="0" w:color="auto"/>
              <w:bottom w:val="single" w:sz="18" w:space="0" w:color="auto"/>
            </w:tcBorders>
            <w:vAlign w:val="center"/>
          </w:tcPr>
          <w:p w14:paraId="4FC331AE" w14:textId="77777777" w:rsidR="00841446" w:rsidRPr="00DB646F" w:rsidRDefault="00841446" w:rsidP="002D23FE">
            <w:pPr>
              <w:jc w:val="center"/>
              <w:rPr>
                <w:sz w:val="22"/>
                <w:szCs w:val="22"/>
              </w:rPr>
            </w:pPr>
          </w:p>
        </w:tc>
        <w:tc>
          <w:tcPr>
            <w:tcW w:w="293" w:type="pct"/>
            <w:vMerge/>
            <w:tcBorders>
              <w:left w:val="single" w:sz="6" w:space="0" w:color="auto"/>
              <w:bottom w:val="single" w:sz="18" w:space="0" w:color="auto"/>
            </w:tcBorders>
            <w:vAlign w:val="center"/>
          </w:tcPr>
          <w:p w14:paraId="0E55B58F" w14:textId="77777777" w:rsidR="00841446" w:rsidRPr="00DB646F" w:rsidRDefault="00841446" w:rsidP="002D23FE">
            <w:pPr>
              <w:jc w:val="center"/>
              <w:rPr>
                <w:sz w:val="22"/>
                <w:szCs w:val="22"/>
              </w:rPr>
            </w:pPr>
          </w:p>
        </w:tc>
        <w:tc>
          <w:tcPr>
            <w:tcW w:w="410" w:type="pct"/>
            <w:vMerge/>
            <w:tcBorders>
              <w:left w:val="single" w:sz="6" w:space="0" w:color="auto"/>
              <w:bottom w:val="single" w:sz="18" w:space="0" w:color="auto"/>
            </w:tcBorders>
            <w:vAlign w:val="center"/>
          </w:tcPr>
          <w:p w14:paraId="0922EC8B" w14:textId="77777777" w:rsidR="00841446" w:rsidRPr="00DB646F" w:rsidRDefault="00841446" w:rsidP="002D23FE">
            <w:pPr>
              <w:jc w:val="center"/>
              <w:rPr>
                <w:sz w:val="22"/>
                <w:szCs w:val="22"/>
              </w:rPr>
            </w:pPr>
          </w:p>
        </w:tc>
        <w:tc>
          <w:tcPr>
            <w:tcW w:w="351" w:type="pct"/>
            <w:tcBorders>
              <w:top w:val="single" w:sz="6" w:space="0" w:color="auto"/>
              <w:left w:val="single" w:sz="6" w:space="0" w:color="auto"/>
              <w:bottom w:val="single" w:sz="18" w:space="0" w:color="auto"/>
            </w:tcBorders>
            <w:vAlign w:val="center"/>
          </w:tcPr>
          <w:p w14:paraId="1BD94FD0" w14:textId="77777777" w:rsidR="00841446" w:rsidRPr="00DB646F" w:rsidRDefault="00841446" w:rsidP="002D23FE">
            <w:pPr>
              <w:jc w:val="center"/>
              <w:rPr>
                <w:sz w:val="22"/>
                <w:szCs w:val="22"/>
              </w:rPr>
            </w:pPr>
            <w:r w:rsidRPr="00DB646F">
              <w:rPr>
                <w:sz w:val="22"/>
                <w:szCs w:val="22"/>
              </w:rPr>
              <w:t>Kamu/</w:t>
            </w:r>
          </w:p>
          <w:p w14:paraId="7AD7A4B1" w14:textId="77777777" w:rsidR="00841446" w:rsidRPr="00DB646F" w:rsidRDefault="00937AF8" w:rsidP="002D23FE">
            <w:pPr>
              <w:jc w:val="center"/>
              <w:rPr>
                <w:sz w:val="22"/>
                <w:szCs w:val="22"/>
              </w:rPr>
            </w:pPr>
            <w:r w:rsidRPr="00937AF8">
              <w:rPr>
                <w:sz w:val="22"/>
                <w:szCs w:val="22"/>
              </w:rPr>
              <w:t>Özel Sektör</w:t>
            </w:r>
            <w:r w:rsidR="00841446" w:rsidRPr="007857C8">
              <w:rPr>
                <w:color w:val="FF0000"/>
                <w:sz w:val="22"/>
                <w:szCs w:val="22"/>
              </w:rPr>
              <w:t xml:space="preserve"> </w:t>
            </w:r>
            <w:r w:rsidR="00841446" w:rsidRPr="00DB646F">
              <w:rPr>
                <w:sz w:val="22"/>
                <w:szCs w:val="22"/>
              </w:rPr>
              <w:t>Deneyimi</w:t>
            </w:r>
          </w:p>
        </w:tc>
        <w:tc>
          <w:tcPr>
            <w:tcW w:w="351" w:type="pct"/>
            <w:tcBorders>
              <w:top w:val="single" w:sz="6" w:space="0" w:color="auto"/>
              <w:left w:val="single" w:sz="6" w:space="0" w:color="auto"/>
              <w:bottom w:val="single" w:sz="18" w:space="0" w:color="auto"/>
            </w:tcBorders>
            <w:vAlign w:val="center"/>
          </w:tcPr>
          <w:p w14:paraId="3DD61B1A" w14:textId="77777777" w:rsidR="00841446" w:rsidRPr="00DB646F" w:rsidRDefault="00841446" w:rsidP="002D23FE">
            <w:pPr>
              <w:jc w:val="center"/>
              <w:rPr>
                <w:sz w:val="22"/>
                <w:szCs w:val="22"/>
              </w:rPr>
            </w:pPr>
            <w:r w:rsidRPr="00DB646F">
              <w:rPr>
                <w:sz w:val="22"/>
                <w:szCs w:val="22"/>
              </w:rPr>
              <w:t>Öğretim Deneyimi</w:t>
            </w:r>
          </w:p>
        </w:tc>
        <w:tc>
          <w:tcPr>
            <w:tcW w:w="410" w:type="pct"/>
            <w:tcBorders>
              <w:top w:val="single" w:sz="6" w:space="0" w:color="auto"/>
              <w:left w:val="single" w:sz="6" w:space="0" w:color="auto"/>
              <w:bottom w:val="single" w:sz="18" w:space="0" w:color="auto"/>
            </w:tcBorders>
            <w:vAlign w:val="center"/>
          </w:tcPr>
          <w:p w14:paraId="59DA9793" w14:textId="77777777" w:rsidR="00841446" w:rsidRPr="00DB646F" w:rsidRDefault="00841446" w:rsidP="002D23FE">
            <w:pPr>
              <w:jc w:val="center"/>
              <w:rPr>
                <w:sz w:val="22"/>
                <w:szCs w:val="22"/>
              </w:rPr>
            </w:pPr>
            <w:r w:rsidRPr="00DB646F">
              <w:rPr>
                <w:sz w:val="22"/>
                <w:szCs w:val="22"/>
              </w:rPr>
              <w:t>Bu Kurumdaki Deneyimi</w:t>
            </w:r>
          </w:p>
        </w:tc>
        <w:tc>
          <w:tcPr>
            <w:tcW w:w="460" w:type="pct"/>
            <w:tcBorders>
              <w:top w:val="single" w:sz="6" w:space="0" w:color="auto"/>
              <w:left w:val="single" w:sz="6" w:space="0" w:color="auto"/>
              <w:bottom w:val="single" w:sz="18" w:space="0" w:color="auto"/>
            </w:tcBorders>
            <w:vAlign w:val="center"/>
          </w:tcPr>
          <w:p w14:paraId="31F5C828" w14:textId="77777777" w:rsidR="00841446" w:rsidRPr="00DB646F" w:rsidRDefault="00841446" w:rsidP="002D23FE">
            <w:pPr>
              <w:jc w:val="center"/>
              <w:rPr>
                <w:sz w:val="22"/>
                <w:szCs w:val="22"/>
              </w:rPr>
            </w:pPr>
            <w:r w:rsidRPr="00DB646F">
              <w:rPr>
                <w:sz w:val="22"/>
                <w:szCs w:val="22"/>
              </w:rPr>
              <w:t>Mesleki Kuruluşlarda</w:t>
            </w:r>
          </w:p>
        </w:tc>
        <w:tc>
          <w:tcPr>
            <w:tcW w:w="418" w:type="pct"/>
            <w:tcBorders>
              <w:top w:val="single" w:sz="6" w:space="0" w:color="auto"/>
              <w:left w:val="single" w:sz="6" w:space="0" w:color="auto"/>
              <w:bottom w:val="single" w:sz="18" w:space="0" w:color="auto"/>
            </w:tcBorders>
            <w:vAlign w:val="center"/>
          </w:tcPr>
          <w:p w14:paraId="3D0C73A2" w14:textId="77777777" w:rsidR="00841446" w:rsidRPr="00DB646F" w:rsidRDefault="00841446" w:rsidP="002D23FE">
            <w:pPr>
              <w:jc w:val="center"/>
              <w:rPr>
                <w:sz w:val="22"/>
                <w:szCs w:val="22"/>
              </w:rPr>
            </w:pPr>
            <w:r w:rsidRPr="00DB646F">
              <w:rPr>
                <w:sz w:val="22"/>
                <w:szCs w:val="22"/>
              </w:rPr>
              <w:t>Araştırmada</w:t>
            </w:r>
          </w:p>
        </w:tc>
        <w:tc>
          <w:tcPr>
            <w:tcW w:w="503" w:type="pct"/>
            <w:tcBorders>
              <w:top w:val="single" w:sz="6" w:space="0" w:color="auto"/>
              <w:left w:val="single" w:sz="6" w:space="0" w:color="auto"/>
              <w:bottom w:val="single" w:sz="18" w:space="0" w:color="auto"/>
              <w:right w:val="single" w:sz="18" w:space="0" w:color="auto"/>
            </w:tcBorders>
            <w:vAlign w:val="center"/>
          </w:tcPr>
          <w:p w14:paraId="21BCE42C" w14:textId="77777777" w:rsidR="00841446" w:rsidRPr="00937AF8" w:rsidRDefault="00937AF8" w:rsidP="002D23FE">
            <w:pPr>
              <w:jc w:val="center"/>
              <w:rPr>
                <w:sz w:val="22"/>
                <w:szCs w:val="22"/>
              </w:rPr>
            </w:pPr>
            <w:r w:rsidRPr="00937AF8">
              <w:rPr>
                <w:sz w:val="22"/>
                <w:szCs w:val="22"/>
              </w:rPr>
              <w:t>Diğer Kurum ve Kuruluşlara</w:t>
            </w:r>
            <w:r w:rsidR="00841446" w:rsidRPr="00937AF8">
              <w:rPr>
                <w:sz w:val="22"/>
                <w:szCs w:val="22"/>
              </w:rPr>
              <w:t xml:space="preserve"> Verilen Danışmanlıkta</w:t>
            </w:r>
          </w:p>
        </w:tc>
      </w:tr>
      <w:tr w:rsidR="00841446" w:rsidRPr="000E23EE" w14:paraId="7AD0963E" w14:textId="77777777" w:rsidTr="00937AF8">
        <w:trPr>
          <w:cantSplit/>
          <w:jc w:val="center"/>
        </w:trPr>
        <w:tc>
          <w:tcPr>
            <w:tcW w:w="984" w:type="pct"/>
            <w:tcBorders>
              <w:top w:val="single" w:sz="18" w:space="0" w:color="auto"/>
              <w:left w:val="single" w:sz="18" w:space="0" w:color="auto"/>
              <w:bottom w:val="single" w:sz="6" w:space="0" w:color="auto"/>
            </w:tcBorders>
            <w:vAlign w:val="center"/>
          </w:tcPr>
          <w:p w14:paraId="5D55B2FC" w14:textId="77777777" w:rsidR="00841446" w:rsidRPr="000E23EE" w:rsidRDefault="00841446" w:rsidP="002D23FE">
            <w:pPr>
              <w:jc w:val="center"/>
            </w:pPr>
          </w:p>
        </w:tc>
        <w:tc>
          <w:tcPr>
            <w:tcW w:w="293" w:type="pct"/>
            <w:tcBorders>
              <w:top w:val="single" w:sz="18" w:space="0" w:color="auto"/>
              <w:left w:val="single" w:sz="6" w:space="0" w:color="auto"/>
              <w:bottom w:val="single" w:sz="6" w:space="0" w:color="auto"/>
            </w:tcBorders>
            <w:vAlign w:val="center"/>
          </w:tcPr>
          <w:p w14:paraId="3BC05087" w14:textId="77777777" w:rsidR="00841446" w:rsidRPr="000E23EE" w:rsidRDefault="00841446" w:rsidP="002D23FE">
            <w:pPr>
              <w:jc w:val="center"/>
            </w:pPr>
          </w:p>
        </w:tc>
        <w:tc>
          <w:tcPr>
            <w:tcW w:w="176" w:type="pct"/>
            <w:tcBorders>
              <w:top w:val="single" w:sz="18" w:space="0" w:color="auto"/>
              <w:left w:val="single" w:sz="6" w:space="0" w:color="auto"/>
              <w:bottom w:val="single" w:sz="6" w:space="0" w:color="auto"/>
            </w:tcBorders>
          </w:tcPr>
          <w:p w14:paraId="5BDE22DC" w14:textId="77777777" w:rsidR="00841446" w:rsidRPr="000E23EE" w:rsidRDefault="00841446" w:rsidP="002D23FE">
            <w:pPr>
              <w:jc w:val="center"/>
            </w:pPr>
          </w:p>
        </w:tc>
        <w:tc>
          <w:tcPr>
            <w:tcW w:w="176" w:type="pct"/>
            <w:tcBorders>
              <w:top w:val="single" w:sz="18" w:space="0" w:color="auto"/>
              <w:left w:val="single" w:sz="6" w:space="0" w:color="auto"/>
              <w:bottom w:val="single" w:sz="6" w:space="0" w:color="auto"/>
              <w:right w:val="single" w:sz="6" w:space="0" w:color="auto"/>
            </w:tcBorders>
          </w:tcPr>
          <w:p w14:paraId="73EC2743" w14:textId="77777777" w:rsidR="00841446" w:rsidRPr="000E23EE" w:rsidRDefault="00841446" w:rsidP="002D23FE">
            <w:pPr>
              <w:jc w:val="center"/>
            </w:pPr>
          </w:p>
        </w:tc>
        <w:tc>
          <w:tcPr>
            <w:tcW w:w="176" w:type="pct"/>
            <w:tcBorders>
              <w:top w:val="single" w:sz="18" w:space="0" w:color="auto"/>
              <w:left w:val="single" w:sz="6" w:space="0" w:color="auto"/>
              <w:bottom w:val="single" w:sz="6" w:space="0" w:color="auto"/>
            </w:tcBorders>
            <w:vAlign w:val="center"/>
          </w:tcPr>
          <w:p w14:paraId="45AB3145" w14:textId="77777777" w:rsidR="00841446" w:rsidRPr="000E23EE" w:rsidRDefault="00841446" w:rsidP="002D23FE">
            <w:pPr>
              <w:jc w:val="center"/>
            </w:pPr>
          </w:p>
        </w:tc>
        <w:tc>
          <w:tcPr>
            <w:tcW w:w="293" w:type="pct"/>
            <w:tcBorders>
              <w:top w:val="single" w:sz="18" w:space="0" w:color="auto"/>
              <w:left w:val="single" w:sz="6" w:space="0" w:color="auto"/>
              <w:bottom w:val="single" w:sz="6" w:space="0" w:color="auto"/>
            </w:tcBorders>
            <w:vAlign w:val="center"/>
          </w:tcPr>
          <w:p w14:paraId="538E0EB0" w14:textId="77777777" w:rsidR="00841446" w:rsidRPr="000E23EE" w:rsidRDefault="00841446" w:rsidP="002D23FE">
            <w:pPr>
              <w:jc w:val="center"/>
            </w:pPr>
          </w:p>
        </w:tc>
        <w:tc>
          <w:tcPr>
            <w:tcW w:w="410" w:type="pct"/>
            <w:tcBorders>
              <w:top w:val="single" w:sz="18" w:space="0" w:color="auto"/>
              <w:left w:val="single" w:sz="6" w:space="0" w:color="auto"/>
              <w:bottom w:val="single" w:sz="6" w:space="0" w:color="auto"/>
            </w:tcBorders>
            <w:vAlign w:val="center"/>
          </w:tcPr>
          <w:p w14:paraId="0BD661FD" w14:textId="77777777" w:rsidR="00841446" w:rsidRPr="000E23EE" w:rsidRDefault="00841446" w:rsidP="002D23FE">
            <w:pPr>
              <w:jc w:val="center"/>
            </w:pPr>
          </w:p>
        </w:tc>
        <w:tc>
          <w:tcPr>
            <w:tcW w:w="351" w:type="pct"/>
            <w:tcBorders>
              <w:top w:val="single" w:sz="18" w:space="0" w:color="auto"/>
              <w:left w:val="single" w:sz="6" w:space="0" w:color="auto"/>
              <w:bottom w:val="single" w:sz="6" w:space="0" w:color="auto"/>
            </w:tcBorders>
            <w:vAlign w:val="center"/>
          </w:tcPr>
          <w:p w14:paraId="3A79D78A" w14:textId="77777777" w:rsidR="00841446" w:rsidRPr="000E23EE" w:rsidRDefault="00841446" w:rsidP="002D23FE">
            <w:pPr>
              <w:jc w:val="center"/>
            </w:pPr>
          </w:p>
        </w:tc>
        <w:tc>
          <w:tcPr>
            <w:tcW w:w="351" w:type="pct"/>
            <w:tcBorders>
              <w:top w:val="single" w:sz="18" w:space="0" w:color="auto"/>
              <w:left w:val="single" w:sz="6" w:space="0" w:color="auto"/>
              <w:bottom w:val="single" w:sz="6" w:space="0" w:color="auto"/>
            </w:tcBorders>
            <w:vAlign w:val="center"/>
          </w:tcPr>
          <w:p w14:paraId="6F4E9E8C" w14:textId="77777777" w:rsidR="00841446" w:rsidRPr="000E23EE" w:rsidRDefault="00841446" w:rsidP="002D23FE">
            <w:pPr>
              <w:jc w:val="center"/>
            </w:pPr>
          </w:p>
        </w:tc>
        <w:tc>
          <w:tcPr>
            <w:tcW w:w="410" w:type="pct"/>
            <w:tcBorders>
              <w:top w:val="single" w:sz="18" w:space="0" w:color="auto"/>
              <w:left w:val="single" w:sz="6" w:space="0" w:color="auto"/>
              <w:bottom w:val="single" w:sz="6" w:space="0" w:color="auto"/>
            </w:tcBorders>
            <w:vAlign w:val="center"/>
          </w:tcPr>
          <w:p w14:paraId="362563C3" w14:textId="77777777" w:rsidR="00841446" w:rsidRPr="000E23EE" w:rsidRDefault="00841446" w:rsidP="002D23FE">
            <w:pPr>
              <w:jc w:val="center"/>
            </w:pPr>
          </w:p>
        </w:tc>
        <w:tc>
          <w:tcPr>
            <w:tcW w:w="460" w:type="pct"/>
            <w:tcBorders>
              <w:top w:val="single" w:sz="18" w:space="0" w:color="auto"/>
              <w:left w:val="single" w:sz="6" w:space="0" w:color="auto"/>
              <w:bottom w:val="single" w:sz="6" w:space="0" w:color="auto"/>
            </w:tcBorders>
            <w:vAlign w:val="center"/>
          </w:tcPr>
          <w:p w14:paraId="5370EFE7" w14:textId="77777777" w:rsidR="00841446" w:rsidRPr="000E23EE" w:rsidRDefault="00841446" w:rsidP="002D23FE">
            <w:pPr>
              <w:jc w:val="center"/>
            </w:pPr>
          </w:p>
        </w:tc>
        <w:tc>
          <w:tcPr>
            <w:tcW w:w="418" w:type="pct"/>
            <w:tcBorders>
              <w:top w:val="single" w:sz="18" w:space="0" w:color="auto"/>
              <w:left w:val="single" w:sz="6" w:space="0" w:color="auto"/>
              <w:bottom w:val="single" w:sz="6" w:space="0" w:color="auto"/>
            </w:tcBorders>
            <w:vAlign w:val="center"/>
          </w:tcPr>
          <w:p w14:paraId="2EB0565F" w14:textId="77777777" w:rsidR="00841446" w:rsidRPr="000E23EE" w:rsidRDefault="00841446" w:rsidP="002D23FE">
            <w:pPr>
              <w:jc w:val="center"/>
            </w:pPr>
          </w:p>
        </w:tc>
        <w:tc>
          <w:tcPr>
            <w:tcW w:w="503" w:type="pct"/>
            <w:tcBorders>
              <w:top w:val="single" w:sz="18" w:space="0" w:color="auto"/>
              <w:left w:val="single" w:sz="6" w:space="0" w:color="auto"/>
              <w:bottom w:val="single" w:sz="6" w:space="0" w:color="auto"/>
              <w:right w:val="single" w:sz="18" w:space="0" w:color="auto"/>
            </w:tcBorders>
            <w:vAlign w:val="center"/>
          </w:tcPr>
          <w:p w14:paraId="3DEE521A" w14:textId="77777777" w:rsidR="00841446" w:rsidRPr="000E23EE" w:rsidRDefault="00841446" w:rsidP="002D23FE">
            <w:pPr>
              <w:jc w:val="center"/>
            </w:pPr>
          </w:p>
        </w:tc>
      </w:tr>
      <w:tr w:rsidR="00841446" w:rsidRPr="000E23EE" w14:paraId="3CFAE496"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2F20D0D2"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18F7CB5A"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754104F9"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5A68B705"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7E4230AD"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4C525256"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0D2D7FE4"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25900EB8"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229167DC"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3F4A338C"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1CA8466C"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7EA2586D"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35273A78" w14:textId="77777777" w:rsidR="00841446" w:rsidRPr="000E23EE" w:rsidRDefault="00841446" w:rsidP="002D23FE">
            <w:pPr>
              <w:jc w:val="center"/>
            </w:pPr>
          </w:p>
        </w:tc>
      </w:tr>
      <w:tr w:rsidR="00841446" w:rsidRPr="000E23EE" w14:paraId="358DA9A0"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002023EA"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6C0E7E2E"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030B9112"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6DC8FFAE"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5305B37E"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1CC3CE4E"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1ECE3E89"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6941CA16"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1BF2904D"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43969970"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038931C3"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4146B1AC"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501AF74A" w14:textId="77777777" w:rsidR="00841446" w:rsidRPr="000E23EE" w:rsidRDefault="00841446" w:rsidP="002D23FE">
            <w:pPr>
              <w:jc w:val="center"/>
            </w:pPr>
          </w:p>
        </w:tc>
      </w:tr>
      <w:tr w:rsidR="00841446" w:rsidRPr="000E23EE" w14:paraId="2D384876"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16B12D81" w14:textId="77777777" w:rsidR="00841446"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262B6131"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693C5889"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4B1D6167"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412E79E5"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2F0718FD"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3E5670BC"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152FB970"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62E9A8B2"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38F9988B"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5A5DEB34"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60151A82"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24A6C74B" w14:textId="77777777" w:rsidR="00841446" w:rsidRPr="000E23EE" w:rsidRDefault="00841446" w:rsidP="002D23FE">
            <w:pPr>
              <w:jc w:val="center"/>
            </w:pPr>
          </w:p>
        </w:tc>
      </w:tr>
      <w:tr w:rsidR="00841446" w:rsidRPr="000E23EE" w14:paraId="375B2A24"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6340A3E4"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41DC578A"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3D1730AF"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3DB38476"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2AED895F"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75BBC791"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3FE3FF82"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28CE058E"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02B7DE93"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62E2538A"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1FABC06F"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1B023100"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3E1E9C33" w14:textId="77777777" w:rsidR="00841446" w:rsidRPr="000E23EE" w:rsidRDefault="00841446" w:rsidP="002D23FE">
            <w:pPr>
              <w:jc w:val="center"/>
            </w:pPr>
          </w:p>
        </w:tc>
      </w:tr>
      <w:tr w:rsidR="00841446" w:rsidRPr="000E23EE" w14:paraId="00D613D7"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3F6C8A35"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41FEF902"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6DA38ED3"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36AB3155"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60906D4F"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1FBE4AF7"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624EA258"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7DB70825"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71C06F25"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7E74DA72"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63ED38EE"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1EADE37F"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0FFD3B3C" w14:textId="77777777" w:rsidR="00841446" w:rsidRPr="000E23EE" w:rsidRDefault="00841446" w:rsidP="002D23FE">
            <w:pPr>
              <w:jc w:val="center"/>
            </w:pPr>
          </w:p>
        </w:tc>
      </w:tr>
      <w:tr w:rsidR="00841446" w:rsidRPr="000E23EE" w14:paraId="2BBBAEAD"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2FC3C492"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0458E7FD"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61C896CF"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674E66BD"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45C85998"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3221FC81"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5CE0A3FF"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31006440"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7712B354"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237693AE"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170C3EEC"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4BD6ACDD"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05B27EEB" w14:textId="77777777" w:rsidR="00841446" w:rsidRPr="000E23EE" w:rsidRDefault="00841446" w:rsidP="002D23FE">
            <w:pPr>
              <w:jc w:val="center"/>
            </w:pPr>
          </w:p>
        </w:tc>
      </w:tr>
      <w:tr w:rsidR="00841446" w:rsidRPr="000E23EE" w14:paraId="394624F6"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5A28EA41"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6EAF9D6C"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623721F5"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781E993B"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48E9557C"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3A814300"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0BF41F62"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2F64B7E9"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45F04028"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2CDA288E"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4852AA40"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265A2AD9"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6C2A9940" w14:textId="77777777" w:rsidR="00841446" w:rsidRPr="000E23EE" w:rsidRDefault="00841446" w:rsidP="002D23FE">
            <w:pPr>
              <w:jc w:val="center"/>
            </w:pPr>
          </w:p>
        </w:tc>
      </w:tr>
      <w:tr w:rsidR="00841446" w:rsidRPr="000E23EE" w14:paraId="4F6C179D"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5304BCD2"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77CC9AC1"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7F59CF7A"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337974C8"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5581E111"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72A41CCB"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1CF18CDD"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79B5AA29"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494DE9B8"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4D0C1760"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63E9AE6A"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16D511F8"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071F1B6F" w14:textId="77777777" w:rsidR="00841446" w:rsidRPr="000E23EE" w:rsidRDefault="00841446" w:rsidP="002D23FE">
            <w:pPr>
              <w:jc w:val="center"/>
            </w:pPr>
          </w:p>
        </w:tc>
      </w:tr>
      <w:tr w:rsidR="00841446" w:rsidRPr="000E23EE" w14:paraId="624D180E"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00D2B4E9"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2E72FE13"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0C89F7EC"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23F8CF9F"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1B41CF68"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46BE934C"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1825A9E2"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77F30808"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41881F4E"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1E25CBAE"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2B038B9C"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420F9865"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6B56216C" w14:textId="77777777" w:rsidR="00841446" w:rsidRPr="000E23EE" w:rsidRDefault="00841446" w:rsidP="002D23FE">
            <w:pPr>
              <w:jc w:val="center"/>
            </w:pPr>
          </w:p>
        </w:tc>
      </w:tr>
      <w:tr w:rsidR="00841446" w:rsidRPr="000E23EE" w14:paraId="6D31AD4F"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42A0B99C"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2AFD7E6C"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59E7CC86"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2C9E21F9"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498A1982"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52017814"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1D6867AB"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495DBAC6"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2BD32BDA"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5F460F94"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1DD08240"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632190CA"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19BC706C" w14:textId="77777777" w:rsidR="00841446" w:rsidRPr="000E23EE" w:rsidRDefault="00841446" w:rsidP="002D23FE">
            <w:pPr>
              <w:jc w:val="center"/>
            </w:pPr>
          </w:p>
        </w:tc>
      </w:tr>
      <w:tr w:rsidR="00841446" w:rsidRPr="000E23EE" w14:paraId="774EE704"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25D293E1"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1A7FF309"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399B6102"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18E5612C"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32CD877D"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11D38A39"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7B6A6EF1"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3D2F0345"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4F9D4150"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5EDF6C55"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3C4BE3A7"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4669514A"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516052A2" w14:textId="77777777" w:rsidR="00841446" w:rsidRPr="000E23EE" w:rsidRDefault="00841446" w:rsidP="002D23FE">
            <w:pPr>
              <w:jc w:val="center"/>
            </w:pPr>
          </w:p>
        </w:tc>
      </w:tr>
      <w:tr w:rsidR="00841446" w:rsidRPr="000E23EE" w14:paraId="18BE102C"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29018050"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39A43A48"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6C5C9EFD"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384C5103"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62CCB8BA"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62D7B333"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0802A07F"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67D3CA01"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42F96619"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74CEAFD6"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383C8E04"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0621113D"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3D9F0636" w14:textId="77777777" w:rsidR="00841446" w:rsidRPr="000E23EE" w:rsidRDefault="00841446" w:rsidP="002D23FE">
            <w:pPr>
              <w:jc w:val="center"/>
            </w:pPr>
          </w:p>
        </w:tc>
      </w:tr>
      <w:tr w:rsidR="00841446" w:rsidRPr="000E23EE" w14:paraId="30CDD8D0"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4E7F378F"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01833F0C"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23165786"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2B2870F2"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4981BAE9"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10EC4750"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53788EF2"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5310AD4F"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41D58FE8"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38FE99D0"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1A5F94EF"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5FE15C87"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63A7A0BA" w14:textId="77777777" w:rsidR="00841446" w:rsidRPr="000E23EE" w:rsidRDefault="00841446" w:rsidP="002D23FE">
            <w:pPr>
              <w:jc w:val="center"/>
            </w:pPr>
          </w:p>
        </w:tc>
      </w:tr>
      <w:tr w:rsidR="00841446" w:rsidRPr="000E23EE" w14:paraId="1C975130" w14:textId="77777777" w:rsidTr="00937AF8">
        <w:trPr>
          <w:cantSplit/>
          <w:jc w:val="center"/>
        </w:trPr>
        <w:tc>
          <w:tcPr>
            <w:tcW w:w="984" w:type="pct"/>
            <w:tcBorders>
              <w:top w:val="single" w:sz="6" w:space="0" w:color="auto"/>
              <w:left w:val="single" w:sz="18" w:space="0" w:color="auto"/>
              <w:bottom w:val="single" w:sz="6" w:space="0" w:color="auto"/>
            </w:tcBorders>
            <w:vAlign w:val="center"/>
          </w:tcPr>
          <w:p w14:paraId="640363D9"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711A7630"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tcPr>
          <w:p w14:paraId="1F350108"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right w:val="single" w:sz="6" w:space="0" w:color="auto"/>
            </w:tcBorders>
          </w:tcPr>
          <w:p w14:paraId="4F755178" w14:textId="77777777" w:rsidR="00841446" w:rsidRPr="000E23EE" w:rsidRDefault="00841446" w:rsidP="002D23FE">
            <w:pPr>
              <w:jc w:val="center"/>
            </w:pPr>
          </w:p>
        </w:tc>
        <w:tc>
          <w:tcPr>
            <w:tcW w:w="176" w:type="pct"/>
            <w:tcBorders>
              <w:top w:val="single" w:sz="6" w:space="0" w:color="auto"/>
              <w:left w:val="single" w:sz="6" w:space="0" w:color="auto"/>
              <w:bottom w:val="single" w:sz="6" w:space="0" w:color="auto"/>
            </w:tcBorders>
            <w:vAlign w:val="center"/>
          </w:tcPr>
          <w:p w14:paraId="62C33FF5" w14:textId="77777777" w:rsidR="00841446" w:rsidRPr="000E23EE" w:rsidRDefault="00841446" w:rsidP="002D23FE">
            <w:pPr>
              <w:jc w:val="center"/>
            </w:pPr>
          </w:p>
        </w:tc>
        <w:tc>
          <w:tcPr>
            <w:tcW w:w="293" w:type="pct"/>
            <w:tcBorders>
              <w:top w:val="single" w:sz="6" w:space="0" w:color="auto"/>
              <w:left w:val="single" w:sz="6" w:space="0" w:color="auto"/>
              <w:bottom w:val="single" w:sz="6" w:space="0" w:color="auto"/>
            </w:tcBorders>
            <w:vAlign w:val="center"/>
          </w:tcPr>
          <w:p w14:paraId="77799243"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0DED02A3"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588AE913" w14:textId="77777777" w:rsidR="00841446" w:rsidRPr="000E23EE" w:rsidRDefault="00841446" w:rsidP="002D23FE">
            <w:pPr>
              <w:jc w:val="center"/>
            </w:pPr>
          </w:p>
        </w:tc>
        <w:tc>
          <w:tcPr>
            <w:tcW w:w="351" w:type="pct"/>
            <w:tcBorders>
              <w:top w:val="single" w:sz="6" w:space="0" w:color="auto"/>
              <w:left w:val="single" w:sz="6" w:space="0" w:color="auto"/>
              <w:bottom w:val="single" w:sz="6" w:space="0" w:color="auto"/>
            </w:tcBorders>
            <w:vAlign w:val="center"/>
          </w:tcPr>
          <w:p w14:paraId="641C7124" w14:textId="77777777" w:rsidR="00841446" w:rsidRPr="000E23EE" w:rsidRDefault="00841446" w:rsidP="002D23FE">
            <w:pPr>
              <w:jc w:val="center"/>
            </w:pPr>
          </w:p>
        </w:tc>
        <w:tc>
          <w:tcPr>
            <w:tcW w:w="410" w:type="pct"/>
            <w:tcBorders>
              <w:top w:val="single" w:sz="6" w:space="0" w:color="auto"/>
              <w:left w:val="single" w:sz="6" w:space="0" w:color="auto"/>
              <w:bottom w:val="single" w:sz="6" w:space="0" w:color="auto"/>
            </w:tcBorders>
            <w:vAlign w:val="center"/>
          </w:tcPr>
          <w:p w14:paraId="322D59DB" w14:textId="77777777" w:rsidR="00841446" w:rsidRPr="000E23EE" w:rsidRDefault="00841446" w:rsidP="002D23FE">
            <w:pPr>
              <w:jc w:val="center"/>
            </w:pPr>
          </w:p>
        </w:tc>
        <w:tc>
          <w:tcPr>
            <w:tcW w:w="460" w:type="pct"/>
            <w:tcBorders>
              <w:top w:val="single" w:sz="6" w:space="0" w:color="auto"/>
              <w:left w:val="single" w:sz="6" w:space="0" w:color="auto"/>
              <w:bottom w:val="single" w:sz="6" w:space="0" w:color="auto"/>
            </w:tcBorders>
            <w:vAlign w:val="center"/>
          </w:tcPr>
          <w:p w14:paraId="10DCEFFE" w14:textId="77777777" w:rsidR="00841446" w:rsidRPr="000E23EE" w:rsidRDefault="00841446" w:rsidP="002D23FE">
            <w:pPr>
              <w:jc w:val="center"/>
            </w:pPr>
          </w:p>
        </w:tc>
        <w:tc>
          <w:tcPr>
            <w:tcW w:w="418" w:type="pct"/>
            <w:tcBorders>
              <w:top w:val="single" w:sz="6" w:space="0" w:color="auto"/>
              <w:left w:val="single" w:sz="6" w:space="0" w:color="auto"/>
              <w:bottom w:val="single" w:sz="6" w:space="0" w:color="auto"/>
            </w:tcBorders>
            <w:vAlign w:val="center"/>
          </w:tcPr>
          <w:p w14:paraId="06EF970D" w14:textId="77777777" w:rsidR="00841446" w:rsidRPr="000E23EE" w:rsidRDefault="00841446" w:rsidP="002D23FE">
            <w:pPr>
              <w:jc w:val="center"/>
            </w:pPr>
          </w:p>
        </w:tc>
        <w:tc>
          <w:tcPr>
            <w:tcW w:w="503" w:type="pct"/>
            <w:tcBorders>
              <w:top w:val="single" w:sz="6" w:space="0" w:color="auto"/>
              <w:left w:val="single" w:sz="6" w:space="0" w:color="auto"/>
              <w:bottom w:val="single" w:sz="6" w:space="0" w:color="auto"/>
              <w:right w:val="single" w:sz="18" w:space="0" w:color="auto"/>
            </w:tcBorders>
            <w:vAlign w:val="center"/>
          </w:tcPr>
          <w:p w14:paraId="308294E8" w14:textId="77777777" w:rsidR="00841446" w:rsidRPr="000E23EE" w:rsidRDefault="00841446" w:rsidP="002D23FE">
            <w:pPr>
              <w:jc w:val="center"/>
            </w:pPr>
          </w:p>
        </w:tc>
      </w:tr>
      <w:tr w:rsidR="00841446" w:rsidRPr="000E23EE" w14:paraId="29DB0D15" w14:textId="77777777" w:rsidTr="00937AF8">
        <w:trPr>
          <w:cantSplit/>
          <w:jc w:val="center"/>
        </w:trPr>
        <w:tc>
          <w:tcPr>
            <w:tcW w:w="984" w:type="pct"/>
            <w:tcBorders>
              <w:top w:val="single" w:sz="6" w:space="0" w:color="auto"/>
              <w:left w:val="single" w:sz="18" w:space="0" w:color="auto"/>
              <w:bottom w:val="single" w:sz="18" w:space="0" w:color="auto"/>
            </w:tcBorders>
            <w:vAlign w:val="center"/>
          </w:tcPr>
          <w:p w14:paraId="74126E29" w14:textId="77777777" w:rsidR="00841446" w:rsidRPr="000E23EE" w:rsidRDefault="00841446" w:rsidP="002D23FE">
            <w:pPr>
              <w:jc w:val="center"/>
            </w:pPr>
          </w:p>
        </w:tc>
        <w:tc>
          <w:tcPr>
            <w:tcW w:w="293" w:type="pct"/>
            <w:tcBorders>
              <w:top w:val="single" w:sz="6" w:space="0" w:color="auto"/>
              <w:left w:val="single" w:sz="6" w:space="0" w:color="auto"/>
              <w:bottom w:val="single" w:sz="18" w:space="0" w:color="auto"/>
            </w:tcBorders>
            <w:vAlign w:val="center"/>
          </w:tcPr>
          <w:p w14:paraId="0218FEEE" w14:textId="77777777" w:rsidR="00841446" w:rsidRPr="000E23EE" w:rsidRDefault="00841446" w:rsidP="002D23FE">
            <w:pPr>
              <w:jc w:val="center"/>
            </w:pPr>
          </w:p>
        </w:tc>
        <w:tc>
          <w:tcPr>
            <w:tcW w:w="176" w:type="pct"/>
            <w:tcBorders>
              <w:top w:val="single" w:sz="6" w:space="0" w:color="auto"/>
              <w:left w:val="single" w:sz="6" w:space="0" w:color="auto"/>
              <w:bottom w:val="single" w:sz="18" w:space="0" w:color="auto"/>
            </w:tcBorders>
          </w:tcPr>
          <w:p w14:paraId="13F89075" w14:textId="77777777" w:rsidR="00841446" w:rsidRPr="000E23EE" w:rsidRDefault="00841446" w:rsidP="002D23FE">
            <w:pPr>
              <w:jc w:val="center"/>
            </w:pPr>
          </w:p>
        </w:tc>
        <w:tc>
          <w:tcPr>
            <w:tcW w:w="176" w:type="pct"/>
            <w:tcBorders>
              <w:top w:val="single" w:sz="6" w:space="0" w:color="auto"/>
              <w:left w:val="single" w:sz="6" w:space="0" w:color="auto"/>
              <w:bottom w:val="single" w:sz="18" w:space="0" w:color="auto"/>
              <w:right w:val="single" w:sz="6" w:space="0" w:color="auto"/>
            </w:tcBorders>
          </w:tcPr>
          <w:p w14:paraId="41CAA17D" w14:textId="77777777" w:rsidR="00841446" w:rsidRPr="000E23EE" w:rsidRDefault="00841446" w:rsidP="002D23FE">
            <w:pPr>
              <w:jc w:val="center"/>
            </w:pPr>
          </w:p>
        </w:tc>
        <w:tc>
          <w:tcPr>
            <w:tcW w:w="176" w:type="pct"/>
            <w:tcBorders>
              <w:top w:val="single" w:sz="6" w:space="0" w:color="auto"/>
              <w:left w:val="single" w:sz="6" w:space="0" w:color="auto"/>
              <w:bottom w:val="single" w:sz="18" w:space="0" w:color="auto"/>
            </w:tcBorders>
            <w:vAlign w:val="center"/>
          </w:tcPr>
          <w:p w14:paraId="15A1FFBF" w14:textId="77777777" w:rsidR="00841446" w:rsidRPr="000E23EE" w:rsidRDefault="00841446" w:rsidP="002D23FE">
            <w:pPr>
              <w:jc w:val="center"/>
            </w:pPr>
          </w:p>
        </w:tc>
        <w:tc>
          <w:tcPr>
            <w:tcW w:w="293" w:type="pct"/>
            <w:tcBorders>
              <w:top w:val="single" w:sz="6" w:space="0" w:color="auto"/>
              <w:left w:val="single" w:sz="6" w:space="0" w:color="auto"/>
              <w:bottom w:val="single" w:sz="18" w:space="0" w:color="auto"/>
            </w:tcBorders>
            <w:vAlign w:val="center"/>
          </w:tcPr>
          <w:p w14:paraId="02DCF2DF" w14:textId="77777777" w:rsidR="00841446" w:rsidRPr="000E23EE" w:rsidRDefault="00841446" w:rsidP="002D23FE">
            <w:pPr>
              <w:jc w:val="center"/>
            </w:pPr>
          </w:p>
        </w:tc>
        <w:tc>
          <w:tcPr>
            <w:tcW w:w="410" w:type="pct"/>
            <w:tcBorders>
              <w:top w:val="single" w:sz="6" w:space="0" w:color="auto"/>
              <w:left w:val="single" w:sz="6" w:space="0" w:color="auto"/>
              <w:bottom w:val="single" w:sz="18" w:space="0" w:color="auto"/>
            </w:tcBorders>
            <w:vAlign w:val="center"/>
          </w:tcPr>
          <w:p w14:paraId="715DF621" w14:textId="77777777" w:rsidR="00841446" w:rsidRPr="000E23EE" w:rsidRDefault="00841446" w:rsidP="002D23FE">
            <w:pPr>
              <w:jc w:val="center"/>
            </w:pPr>
          </w:p>
        </w:tc>
        <w:tc>
          <w:tcPr>
            <w:tcW w:w="351" w:type="pct"/>
            <w:tcBorders>
              <w:top w:val="single" w:sz="6" w:space="0" w:color="auto"/>
              <w:left w:val="single" w:sz="6" w:space="0" w:color="auto"/>
              <w:bottom w:val="single" w:sz="18" w:space="0" w:color="auto"/>
            </w:tcBorders>
            <w:vAlign w:val="center"/>
          </w:tcPr>
          <w:p w14:paraId="3CB834C5" w14:textId="77777777" w:rsidR="00841446" w:rsidRPr="000E23EE" w:rsidRDefault="00841446" w:rsidP="002D23FE">
            <w:pPr>
              <w:jc w:val="center"/>
            </w:pPr>
          </w:p>
        </w:tc>
        <w:tc>
          <w:tcPr>
            <w:tcW w:w="351" w:type="pct"/>
            <w:tcBorders>
              <w:top w:val="single" w:sz="6" w:space="0" w:color="auto"/>
              <w:left w:val="single" w:sz="6" w:space="0" w:color="auto"/>
              <w:bottom w:val="single" w:sz="18" w:space="0" w:color="auto"/>
            </w:tcBorders>
            <w:vAlign w:val="center"/>
          </w:tcPr>
          <w:p w14:paraId="01CD3FD0" w14:textId="77777777" w:rsidR="00841446" w:rsidRPr="000E23EE" w:rsidRDefault="00841446" w:rsidP="002D23FE">
            <w:pPr>
              <w:jc w:val="center"/>
            </w:pPr>
          </w:p>
        </w:tc>
        <w:tc>
          <w:tcPr>
            <w:tcW w:w="410" w:type="pct"/>
            <w:tcBorders>
              <w:top w:val="single" w:sz="6" w:space="0" w:color="auto"/>
              <w:left w:val="single" w:sz="6" w:space="0" w:color="auto"/>
              <w:bottom w:val="single" w:sz="18" w:space="0" w:color="auto"/>
            </w:tcBorders>
            <w:vAlign w:val="center"/>
          </w:tcPr>
          <w:p w14:paraId="3A15C4A9" w14:textId="77777777" w:rsidR="00841446" w:rsidRPr="000E23EE" w:rsidRDefault="00841446" w:rsidP="002D23FE">
            <w:pPr>
              <w:jc w:val="center"/>
            </w:pPr>
          </w:p>
        </w:tc>
        <w:tc>
          <w:tcPr>
            <w:tcW w:w="460" w:type="pct"/>
            <w:tcBorders>
              <w:top w:val="single" w:sz="6" w:space="0" w:color="auto"/>
              <w:left w:val="single" w:sz="6" w:space="0" w:color="auto"/>
              <w:bottom w:val="single" w:sz="18" w:space="0" w:color="auto"/>
            </w:tcBorders>
            <w:vAlign w:val="center"/>
          </w:tcPr>
          <w:p w14:paraId="702666C7" w14:textId="77777777" w:rsidR="00841446" w:rsidRPr="000E23EE" w:rsidRDefault="00841446" w:rsidP="002D23FE">
            <w:pPr>
              <w:jc w:val="center"/>
            </w:pPr>
          </w:p>
        </w:tc>
        <w:tc>
          <w:tcPr>
            <w:tcW w:w="418" w:type="pct"/>
            <w:tcBorders>
              <w:top w:val="single" w:sz="6" w:space="0" w:color="auto"/>
              <w:left w:val="single" w:sz="6" w:space="0" w:color="auto"/>
              <w:bottom w:val="single" w:sz="18" w:space="0" w:color="auto"/>
            </w:tcBorders>
            <w:vAlign w:val="center"/>
          </w:tcPr>
          <w:p w14:paraId="0C41D9E8" w14:textId="77777777" w:rsidR="00841446" w:rsidRPr="000E23EE" w:rsidRDefault="00841446" w:rsidP="002D23FE">
            <w:pPr>
              <w:jc w:val="center"/>
            </w:pPr>
          </w:p>
        </w:tc>
        <w:tc>
          <w:tcPr>
            <w:tcW w:w="503" w:type="pct"/>
            <w:tcBorders>
              <w:top w:val="single" w:sz="6" w:space="0" w:color="auto"/>
              <w:left w:val="single" w:sz="6" w:space="0" w:color="auto"/>
              <w:bottom w:val="single" w:sz="18" w:space="0" w:color="auto"/>
              <w:right w:val="single" w:sz="18" w:space="0" w:color="auto"/>
            </w:tcBorders>
            <w:vAlign w:val="center"/>
          </w:tcPr>
          <w:p w14:paraId="55514543" w14:textId="77777777" w:rsidR="00841446" w:rsidRPr="000E23EE" w:rsidRDefault="00841446" w:rsidP="002D23FE">
            <w:pPr>
              <w:jc w:val="center"/>
            </w:pPr>
          </w:p>
        </w:tc>
      </w:tr>
    </w:tbl>
    <w:p w14:paraId="5391AE21" w14:textId="77777777" w:rsidR="000038A0" w:rsidRPr="00CE4A4A" w:rsidRDefault="000038A0" w:rsidP="000038A0">
      <w:pPr>
        <w:spacing w:before="120" w:after="120"/>
        <w:ind w:left="425" w:hanging="425"/>
        <w:rPr>
          <w:b/>
          <w:bCs/>
          <w:i/>
          <w:sz w:val="22"/>
          <w:szCs w:val="22"/>
        </w:rPr>
      </w:pPr>
      <w:r w:rsidRPr="00CE4A4A">
        <w:rPr>
          <w:b/>
          <w:bCs/>
          <w:i/>
          <w:sz w:val="22"/>
          <w:szCs w:val="22"/>
        </w:rPr>
        <w:t>Notlar:</w:t>
      </w:r>
    </w:p>
    <w:p w14:paraId="16D1F71E" w14:textId="77777777" w:rsidR="00841446" w:rsidRDefault="00841446" w:rsidP="002D23FE">
      <w:pPr>
        <w:numPr>
          <w:ilvl w:val="0"/>
          <w:numId w:val="13"/>
        </w:numPr>
        <w:jc w:val="left"/>
        <w:rPr>
          <w:i/>
          <w:sz w:val="22"/>
          <w:szCs w:val="22"/>
        </w:rPr>
      </w:pPr>
      <w:r w:rsidRPr="00CE4A4A">
        <w:rPr>
          <w:i/>
          <w:sz w:val="22"/>
          <w:szCs w:val="22"/>
        </w:rPr>
        <w:t>Tabloyu programdaki her öğretim üyesi için doldurunuz. Gerekiyorsa ek sayfa kullanabilirsiniz.</w:t>
      </w:r>
    </w:p>
    <w:p w14:paraId="1001E62F" w14:textId="77777777" w:rsidR="00841446" w:rsidRDefault="00841446" w:rsidP="002D23FE">
      <w:pPr>
        <w:numPr>
          <w:ilvl w:val="0"/>
          <w:numId w:val="13"/>
        </w:numPr>
        <w:jc w:val="left"/>
        <w:rPr>
          <w:i/>
          <w:sz w:val="22"/>
          <w:szCs w:val="22"/>
        </w:rPr>
      </w:pPr>
      <w:r>
        <w:rPr>
          <w:i/>
          <w:sz w:val="22"/>
          <w:szCs w:val="22"/>
        </w:rPr>
        <w:t>K: Kadın, E: Erkek</w:t>
      </w:r>
    </w:p>
    <w:p w14:paraId="33E859F7" w14:textId="77777777" w:rsidR="00841446" w:rsidRDefault="00841446" w:rsidP="002D23FE">
      <w:pPr>
        <w:numPr>
          <w:ilvl w:val="0"/>
          <w:numId w:val="13"/>
        </w:numPr>
        <w:jc w:val="left"/>
        <w:rPr>
          <w:i/>
          <w:sz w:val="22"/>
          <w:szCs w:val="22"/>
        </w:rPr>
      </w:pPr>
      <w:r w:rsidRPr="00CE4A4A">
        <w:rPr>
          <w:i/>
          <w:sz w:val="22"/>
          <w:szCs w:val="22"/>
        </w:rPr>
        <w:t>TZ: Tam zamanlı,</w:t>
      </w:r>
      <w:r>
        <w:rPr>
          <w:i/>
          <w:sz w:val="22"/>
          <w:szCs w:val="22"/>
        </w:rPr>
        <w:t xml:space="preserve"> </w:t>
      </w:r>
      <w:r w:rsidRPr="00CE4A4A">
        <w:rPr>
          <w:i/>
          <w:sz w:val="22"/>
          <w:szCs w:val="22"/>
        </w:rPr>
        <w:t xml:space="preserve">YZ: Yarı zamanlı, EG: </w:t>
      </w:r>
      <w:r>
        <w:rPr>
          <w:i/>
          <w:sz w:val="22"/>
          <w:szCs w:val="22"/>
        </w:rPr>
        <w:t>E</w:t>
      </w:r>
      <w:r w:rsidRPr="00CE4A4A">
        <w:rPr>
          <w:i/>
          <w:sz w:val="22"/>
          <w:szCs w:val="22"/>
        </w:rPr>
        <w:t>k görevli</w:t>
      </w:r>
    </w:p>
    <w:p w14:paraId="73D017BE" w14:textId="77777777" w:rsidR="00841446" w:rsidRPr="00DE55EC" w:rsidRDefault="00841446" w:rsidP="002D23FE">
      <w:pPr>
        <w:numPr>
          <w:ilvl w:val="0"/>
          <w:numId w:val="13"/>
        </w:numPr>
        <w:jc w:val="left"/>
        <w:rPr>
          <w:i/>
          <w:sz w:val="22"/>
          <w:szCs w:val="22"/>
        </w:rPr>
        <w:sectPr w:rsidR="00841446" w:rsidRPr="00DE55EC" w:rsidSect="00313126">
          <w:pgSz w:w="16840" w:h="11907" w:orient="landscape" w:code="9"/>
          <w:pgMar w:top="1418" w:right="1134" w:bottom="1134" w:left="1134" w:header="709" w:footer="709" w:gutter="0"/>
          <w:cols w:space="708"/>
          <w:docGrid w:linePitch="360"/>
        </w:sectPr>
      </w:pPr>
      <w:r w:rsidRPr="00CE4A4A">
        <w:rPr>
          <w:i/>
          <w:sz w:val="22"/>
          <w:szCs w:val="22"/>
        </w:rPr>
        <w:t xml:space="preserve">Etkinlik </w:t>
      </w:r>
      <w:r>
        <w:rPr>
          <w:i/>
          <w:sz w:val="22"/>
          <w:szCs w:val="22"/>
        </w:rPr>
        <w:t>düzeyi</w:t>
      </w:r>
      <w:r w:rsidRPr="00CE4A4A">
        <w:rPr>
          <w:i/>
          <w:sz w:val="22"/>
          <w:szCs w:val="22"/>
        </w:rPr>
        <w:t xml:space="preserve"> son </w:t>
      </w:r>
      <w:r>
        <w:rPr>
          <w:i/>
          <w:sz w:val="22"/>
          <w:szCs w:val="22"/>
        </w:rPr>
        <w:t xml:space="preserve">3 </w:t>
      </w:r>
      <w:r w:rsidRPr="00CE4A4A">
        <w:rPr>
          <w:i/>
          <w:sz w:val="22"/>
          <w:szCs w:val="22"/>
        </w:rPr>
        <w:t>yıl</w:t>
      </w:r>
      <w:r>
        <w:rPr>
          <w:i/>
          <w:sz w:val="22"/>
          <w:szCs w:val="22"/>
        </w:rPr>
        <w:t>ın ortalamasını yansıtmalıdır</w:t>
      </w:r>
    </w:p>
    <w:p w14:paraId="112BCB03" w14:textId="77777777" w:rsidR="009F18FB" w:rsidRPr="009F18FB" w:rsidRDefault="00401B6A" w:rsidP="009F18FB">
      <w:pPr>
        <w:pStyle w:val="Balk3"/>
        <w:rPr>
          <w:bCs/>
        </w:rPr>
      </w:pPr>
      <w:bookmarkStart w:id="151" w:name="_Toc91579635"/>
      <w:r>
        <w:rPr>
          <w:bCs/>
        </w:rPr>
        <w:lastRenderedPageBreak/>
        <w:t xml:space="preserve">EK </w:t>
      </w:r>
      <w:r w:rsidR="009F18FB" w:rsidRPr="009F18FB">
        <w:rPr>
          <w:bCs/>
        </w:rPr>
        <w:t>I.</w:t>
      </w:r>
      <w:r w:rsidR="000A7E92">
        <w:rPr>
          <w:bCs/>
        </w:rPr>
        <w:t>4</w:t>
      </w:r>
      <w:r w:rsidR="009F18FB" w:rsidRPr="009F18FB">
        <w:rPr>
          <w:bCs/>
        </w:rPr>
        <w:t xml:space="preserve"> Öğretim Elemanları Yük Özeti</w:t>
      </w:r>
      <w:bookmarkEnd w:id="151"/>
    </w:p>
    <w:p w14:paraId="5817F6A6" w14:textId="77777777" w:rsidR="009F18FB" w:rsidRPr="000E23EE" w:rsidRDefault="009F18FB" w:rsidP="009F18FB">
      <w:pPr>
        <w:spacing w:after="120"/>
        <w:jc w:val="center"/>
        <w:rPr>
          <w:b/>
          <w:bCs/>
          <w:sz w:val="28"/>
        </w:rPr>
      </w:pPr>
      <w:r w:rsidRPr="000E23EE">
        <w:rPr>
          <w:b/>
          <w:bCs/>
          <w:sz w:val="28"/>
        </w:rPr>
        <w:t>[Programın Adı]</w:t>
      </w:r>
    </w:p>
    <w:tbl>
      <w:tblPr>
        <w:tblW w:w="14341" w:type="dxa"/>
        <w:jc w:val="center"/>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230"/>
        <w:gridCol w:w="900"/>
        <w:gridCol w:w="4686"/>
        <w:gridCol w:w="1841"/>
        <w:gridCol w:w="1842"/>
        <w:gridCol w:w="1842"/>
      </w:tblGrid>
      <w:tr w:rsidR="009F18FB" w:rsidRPr="007115FF" w14:paraId="1F7E66A0" w14:textId="77777777" w:rsidTr="002D23FE">
        <w:trPr>
          <w:cantSplit/>
          <w:trHeight w:hRule="exact" w:val="428"/>
          <w:jc w:val="center"/>
        </w:trPr>
        <w:tc>
          <w:tcPr>
            <w:tcW w:w="3230" w:type="dxa"/>
            <w:vMerge w:val="restart"/>
            <w:tcBorders>
              <w:top w:val="single" w:sz="18" w:space="0" w:color="auto"/>
              <w:left w:val="single" w:sz="18" w:space="0" w:color="auto"/>
            </w:tcBorders>
            <w:vAlign w:val="center"/>
          </w:tcPr>
          <w:p w14:paraId="2A5E1FDD" w14:textId="77777777" w:rsidR="009F18FB" w:rsidRPr="007115FF" w:rsidRDefault="009F18FB" w:rsidP="002D23FE">
            <w:pPr>
              <w:jc w:val="center"/>
              <w:rPr>
                <w:sz w:val="22"/>
                <w:szCs w:val="22"/>
              </w:rPr>
            </w:pPr>
            <w:r w:rsidRPr="007115FF">
              <w:rPr>
                <w:sz w:val="22"/>
                <w:szCs w:val="22"/>
              </w:rPr>
              <w:t>Öğretim Elemanının Adı</w:t>
            </w:r>
          </w:p>
        </w:tc>
        <w:tc>
          <w:tcPr>
            <w:tcW w:w="900" w:type="dxa"/>
            <w:vMerge w:val="restart"/>
            <w:tcBorders>
              <w:top w:val="single" w:sz="18" w:space="0" w:color="auto"/>
            </w:tcBorders>
            <w:vAlign w:val="center"/>
          </w:tcPr>
          <w:p w14:paraId="77F927CA" w14:textId="77777777" w:rsidR="009F18FB" w:rsidRPr="007115FF" w:rsidRDefault="009F18FB" w:rsidP="002D23FE">
            <w:pPr>
              <w:jc w:val="center"/>
              <w:rPr>
                <w:sz w:val="22"/>
                <w:szCs w:val="22"/>
              </w:rPr>
            </w:pPr>
            <w:r w:rsidRPr="007115FF">
              <w:rPr>
                <w:sz w:val="22"/>
                <w:szCs w:val="22"/>
              </w:rPr>
              <w:t>TZ, YZ, EG</w:t>
            </w:r>
            <w:r w:rsidRPr="007115FF">
              <w:rPr>
                <w:sz w:val="22"/>
                <w:szCs w:val="22"/>
                <w:vertAlign w:val="superscript"/>
              </w:rPr>
              <w:t>(1)</w:t>
            </w:r>
          </w:p>
        </w:tc>
        <w:tc>
          <w:tcPr>
            <w:tcW w:w="4686" w:type="dxa"/>
            <w:vMerge w:val="restart"/>
            <w:tcBorders>
              <w:top w:val="single" w:sz="18" w:space="0" w:color="auto"/>
            </w:tcBorders>
            <w:vAlign w:val="center"/>
          </w:tcPr>
          <w:p w14:paraId="2C786DAA" w14:textId="77777777" w:rsidR="009F18FB" w:rsidRPr="007115FF" w:rsidRDefault="009F18FB" w:rsidP="002D23FE">
            <w:pPr>
              <w:jc w:val="center"/>
              <w:rPr>
                <w:sz w:val="22"/>
                <w:szCs w:val="22"/>
              </w:rPr>
            </w:pPr>
            <w:r w:rsidRPr="007115FF">
              <w:rPr>
                <w:sz w:val="22"/>
                <w:szCs w:val="22"/>
              </w:rPr>
              <w:t xml:space="preserve">Son İki Dönemde Verdiği Tüm Dersler </w:t>
            </w:r>
          </w:p>
          <w:p w14:paraId="2313E136" w14:textId="77777777" w:rsidR="009F18FB" w:rsidRPr="007115FF" w:rsidRDefault="009F18FB" w:rsidP="002D23FE">
            <w:pPr>
              <w:jc w:val="center"/>
              <w:rPr>
                <w:sz w:val="22"/>
                <w:szCs w:val="22"/>
              </w:rPr>
            </w:pPr>
            <w:r w:rsidRPr="007115FF">
              <w:rPr>
                <w:sz w:val="22"/>
                <w:szCs w:val="22"/>
              </w:rPr>
              <w:t>(Dersin Kodu/Kredisi/Dönemi/Yılı)</w:t>
            </w:r>
            <w:r w:rsidRPr="007115FF">
              <w:rPr>
                <w:sz w:val="22"/>
                <w:szCs w:val="22"/>
                <w:vertAlign w:val="superscript"/>
              </w:rPr>
              <w:t>(2)</w:t>
            </w:r>
          </w:p>
        </w:tc>
        <w:tc>
          <w:tcPr>
            <w:tcW w:w="5525" w:type="dxa"/>
            <w:gridSpan w:val="3"/>
            <w:tcBorders>
              <w:top w:val="single" w:sz="18" w:space="0" w:color="auto"/>
            </w:tcBorders>
            <w:vAlign w:val="center"/>
          </w:tcPr>
          <w:p w14:paraId="4CB38EE9" w14:textId="77777777" w:rsidR="009F18FB" w:rsidRPr="007115FF" w:rsidRDefault="009F18FB" w:rsidP="002D23FE">
            <w:pPr>
              <w:jc w:val="center"/>
              <w:rPr>
                <w:sz w:val="22"/>
                <w:szCs w:val="22"/>
              </w:rPr>
            </w:pPr>
            <w:r w:rsidRPr="007115FF">
              <w:rPr>
                <w:sz w:val="22"/>
                <w:szCs w:val="22"/>
              </w:rPr>
              <w:t>Toplam Etkinlik Dağılımı</w:t>
            </w:r>
            <w:r w:rsidRPr="007115FF">
              <w:rPr>
                <w:sz w:val="22"/>
                <w:szCs w:val="22"/>
                <w:vertAlign w:val="superscript"/>
              </w:rPr>
              <w:t>(3)</w:t>
            </w:r>
          </w:p>
        </w:tc>
      </w:tr>
      <w:tr w:rsidR="009F18FB" w:rsidRPr="007115FF" w14:paraId="07254B20" w14:textId="77777777" w:rsidTr="002D23FE">
        <w:trPr>
          <w:cantSplit/>
          <w:trHeight w:hRule="exact" w:val="535"/>
          <w:jc w:val="center"/>
        </w:trPr>
        <w:tc>
          <w:tcPr>
            <w:tcW w:w="3230" w:type="dxa"/>
            <w:vMerge/>
            <w:tcBorders>
              <w:left w:val="single" w:sz="18" w:space="0" w:color="auto"/>
              <w:bottom w:val="single" w:sz="18" w:space="0" w:color="auto"/>
            </w:tcBorders>
            <w:vAlign w:val="center"/>
          </w:tcPr>
          <w:p w14:paraId="4F33C3C4" w14:textId="77777777" w:rsidR="009F18FB" w:rsidRPr="007115FF" w:rsidRDefault="009F18FB" w:rsidP="002D23FE">
            <w:pPr>
              <w:suppressLineNumbers/>
              <w:spacing w:line="240" w:lineRule="atLeast"/>
              <w:jc w:val="center"/>
              <w:rPr>
                <w:sz w:val="22"/>
                <w:szCs w:val="22"/>
              </w:rPr>
            </w:pPr>
          </w:p>
        </w:tc>
        <w:tc>
          <w:tcPr>
            <w:tcW w:w="900" w:type="dxa"/>
            <w:vMerge/>
            <w:tcBorders>
              <w:bottom w:val="single" w:sz="18" w:space="0" w:color="auto"/>
            </w:tcBorders>
            <w:vAlign w:val="center"/>
          </w:tcPr>
          <w:p w14:paraId="0FEA2686" w14:textId="77777777" w:rsidR="009F18FB" w:rsidRPr="007115FF" w:rsidRDefault="009F18FB" w:rsidP="002D23FE">
            <w:pPr>
              <w:suppressLineNumbers/>
              <w:jc w:val="center"/>
              <w:rPr>
                <w:sz w:val="22"/>
                <w:szCs w:val="22"/>
              </w:rPr>
            </w:pPr>
          </w:p>
        </w:tc>
        <w:tc>
          <w:tcPr>
            <w:tcW w:w="4686" w:type="dxa"/>
            <w:vMerge/>
            <w:tcBorders>
              <w:bottom w:val="single" w:sz="18" w:space="0" w:color="auto"/>
            </w:tcBorders>
            <w:vAlign w:val="center"/>
          </w:tcPr>
          <w:p w14:paraId="24D4A0DF" w14:textId="77777777" w:rsidR="009F18FB" w:rsidRPr="007115FF" w:rsidRDefault="009F18FB" w:rsidP="002D23FE">
            <w:pPr>
              <w:suppressLineNumbers/>
              <w:jc w:val="center"/>
              <w:rPr>
                <w:sz w:val="22"/>
                <w:szCs w:val="22"/>
              </w:rPr>
            </w:pPr>
          </w:p>
        </w:tc>
        <w:tc>
          <w:tcPr>
            <w:tcW w:w="1841" w:type="dxa"/>
            <w:tcBorders>
              <w:bottom w:val="single" w:sz="18" w:space="0" w:color="auto"/>
            </w:tcBorders>
            <w:vAlign w:val="center"/>
          </w:tcPr>
          <w:p w14:paraId="0C2C5BB7" w14:textId="77777777" w:rsidR="009F18FB" w:rsidRPr="007115FF" w:rsidRDefault="009F18FB" w:rsidP="002D23FE">
            <w:pPr>
              <w:suppressLineNumbers/>
              <w:jc w:val="center"/>
              <w:rPr>
                <w:sz w:val="22"/>
                <w:szCs w:val="22"/>
              </w:rPr>
            </w:pPr>
            <w:r w:rsidRPr="007115FF">
              <w:rPr>
                <w:sz w:val="22"/>
                <w:szCs w:val="22"/>
              </w:rPr>
              <w:t>Öğretim</w:t>
            </w:r>
          </w:p>
        </w:tc>
        <w:tc>
          <w:tcPr>
            <w:tcW w:w="1842" w:type="dxa"/>
            <w:tcBorders>
              <w:bottom w:val="single" w:sz="18" w:space="0" w:color="auto"/>
            </w:tcBorders>
            <w:vAlign w:val="center"/>
          </w:tcPr>
          <w:p w14:paraId="1CC720A6" w14:textId="77777777" w:rsidR="009F18FB" w:rsidRPr="007115FF" w:rsidRDefault="009F18FB" w:rsidP="002D23FE">
            <w:pPr>
              <w:suppressLineNumbers/>
              <w:jc w:val="center"/>
              <w:rPr>
                <w:sz w:val="22"/>
                <w:szCs w:val="22"/>
              </w:rPr>
            </w:pPr>
            <w:r w:rsidRPr="007115FF">
              <w:rPr>
                <w:sz w:val="22"/>
                <w:szCs w:val="22"/>
              </w:rPr>
              <w:t>Araştırma</w:t>
            </w:r>
          </w:p>
        </w:tc>
        <w:tc>
          <w:tcPr>
            <w:tcW w:w="1842" w:type="dxa"/>
            <w:tcBorders>
              <w:bottom w:val="single" w:sz="18" w:space="0" w:color="auto"/>
            </w:tcBorders>
            <w:vAlign w:val="center"/>
          </w:tcPr>
          <w:p w14:paraId="1E3C3761" w14:textId="77777777" w:rsidR="009F18FB" w:rsidRPr="007115FF" w:rsidRDefault="009F18FB" w:rsidP="002D23FE">
            <w:pPr>
              <w:suppressLineNumbers/>
              <w:tabs>
                <w:tab w:val="left" w:pos="24928"/>
              </w:tabs>
              <w:jc w:val="center"/>
              <w:rPr>
                <w:sz w:val="22"/>
                <w:szCs w:val="22"/>
              </w:rPr>
            </w:pPr>
            <w:r w:rsidRPr="007115FF">
              <w:rPr>
                <w:sz w:val="22"/>
                <w:szCs w:val="22"/>
              </w:rPr>
              <w:t>Diğer</w:t>
            </w:r>
            <w:r w:rsidRPr="007115FF">
              <w:rPr>
                <w:sz w:val="22"/>
                <w:szCs w:val="22"/>
                <w:vertAlign w:val="superscript"/>
              </w:rPr>
              <w:t>(4)</w:t>
            </w:r>
          </w:p>
        </w:tc>
      </w:tr>
      <w:tr w:rsidR="009F18FB" w:rsidRPr="007115FF" w14:paraId="078B2B81" w14:textId="77777777" w:rsidTr="002D23FE">
        <w:trPr>
          <w:cantSplit/>
          <w:trHeight w:val="567"/>
          <w:jc w:val="center"/>
        </w:trPr>
        <w:tc>
          <w:tcPr>
            <w:tcW w:w="3230" w:type="dxa"/>
            <w:tcBorders>
              <w:top w:val="single" w:sz="18" w:space="0" w:color="auto"/>
              <w:left w:val="single" w:sz="18" w:space="0" w:color="auto"/>
              <w:right w:val="single" w:sz="6" w:space="0" w:color="auto"/>
            </w:tcBorders>
            <w:vAlign w:val="center"/>
          </w:tcPr>
          <w:p w14:paraId="3CBFB7A8" w14:textId="77777777" w:rsidR="009F18FB" w:rsidRPr="007115FF" w:rsidRDefault="009F18FB" w:rsidP="002D23FE">
            <w:pPr>
              <w:suppressLineNumbers/>
              <w:jc w:val="center"/>
              <w:rPr>
                <w:sz w:val="22"/>
                <w:szCs w:val="22"/>
              </w:rPr>
            </w:pPr>
          </w:p>
        </w:tc>
        <w:tc>
          <w:tcPr>
            <w:tcW w:w="900" w:type="dxa"/>
            <w:tcBorders>
              <w:top w:val="single" w:sz="18" w:space="0" w:color="auto"/>
              <w:left w:val="single" w:sz="6" w:space="0" w:color="auto"/>
              <w:right w:val="single" w:sz="6" w:space="0" w:color="auto"/>
            </w:tcBorders>
            <w:vAlign w:val="center"/>
          </w:tcPr>
          <w:p w14:paraId="21F5883E" w14:textId="77777777" w:rsidR="009F18FB" w:rsidRPr="007115FF" w:rsidRDefault="009F18FB" w:rsidP="002D23FE">
            <w:pPr>
              <w:suppressLineNumbers/>
              <w:jc w:val="center"/>
              <w:rPr>
                <w:sz w:val="22"/>
                <w:szCs w:val="22"/>
              </w:rPr>
            </w:pPr>
          </w:p>
        </w:tc>
        <w:tc>
          <w:tcPr>
            <w:tcW w:w="4686" w:type="dxa"/>
            <w:tcBorders>
              <w:top w:val="single" w:sz="18" w:space="0" w:color="auto"/>
              <w:left w:val="single" w:sz="6" w:space="0" w:color="auto"/>
              <w:right w:val="single" w:sz="6" w:space="0" w:color="auto"/>
            </w:tcBorders>
            <w:vAlign w:val="center"/>
          </w:tcPr>
          <w:p w14:paraId="63786EB0" w14:textId="77777777" w:rsidR="009F18FB" w:rsidRPr="007115FF" w:rsidRDefault="009F18FB" w:rsidP="002D23FE">
            <w:pPr>
              <w:suppressLineNumbers/>
              <w:jc w:val="left"/>
              <w:rPr>
                <w:sz w:val="22"/>
                <w:szCs w:val="22"/>
              </w:rPr>
            </w:pPr>
          </w:p>
        </w:tc>
        <w:tc>
          <w:tcPr>
            <w:tcW w:w="1841" w:type="dxa"/>
            <w:tcBorders>
              <w:top w:val="single" w:sz="18" w:space="0" w:color="auto"/>
              <w:left w:val="single" w:sz="6" w:space="0" w:color="auto"/>
              <w:right w:val="single" w:sz="6" w:space="0" w:color="auto"/>
            </w:tcBorders>
            <w:vAlign w:val="center"/>
          </w:tcPr>
          <w:p w14:paraId="1E3B50AC" w14:textId="77777777" w:rsidR="009F18FB" w:rsidRPr="007115FF" w:rsidRDefault="009F18FB" w:rsidP="002D23FE">
            <w:pPr>
              <w:suppressLineNumbers/>
              <w:jc w:val="center"/>
              <w:rPr>
                <w:sz w:val="22"/>
                <w:szCs w:val="22"/>
              </w:rPr>
            </w:pPr>
          </w:p>
        </w:tc>
        <w:tc>
          <w:tcPr>
            <w:tcW w:w="1842" w:type="dxa"/>
            <w:tcBorders>
              <w:top w:val="single" w:sz="18" w:space="0" w:color="auto"/>
              <w:left w:val="single" w:sz="6" w:space="0" w:color="auto"/>
              <w:right w:val="single" w:sz="6" w:space="0" w:color="auto"/>
            </w:tcBorders>
            <w:vAlign w:val="center"/>
          </w:tcPr>
          <w:p w14:paraId="64929E30" w14:textId="77777777" w:rsidR="009F18FB" w:rsidRPr="007115FF" w:rsidRDefault="009F18FB" w:rsidP="002D23FE">
            <w:pPr>
              <w:suppressLineNumbers/>
              <w:jc w:val="center"/>
              <w:rPr>
                <w:sz w:val="22"/>
                <w:szCs w:val="22"/>
              </w:rPr>
            </w:pPr>
          </w:p>
        </w:tc>
        <w:tc>
          <w:tcPr>
            <w:tcW w:w="1842" w:type="dxa"/>
            <w:tcBorders>
              <w:top w:val="single" w:sz="18" w:space="0" w:color="auto"/>
              <w:left w:val="single" w:sz="6" w:space="0" w:color="auto"/>
            </w:tcBorders>
            <w:vAlign w:val="center"/>
          </w:tcPr>
          <w:p w14:paraId="67CB911E" w14:textId="77777777" w:rsidR="009F18FB" w:rsidRPr="007115FF" w:rsidRDefault="009F18FB" w:rsidP="002D23FE">
            <w:pPr>
              <w:suppressLineNumbers/>
              <w:jc w:val="center"/>
              <w:rPr>
                <w:sz w:val="22"/>
                <w:szCs w:val="22"/>
              </w:rPr>
            </w:pPr>
          </w:p>
        </w:tc>
      </w:tr>
      <w:tr w:rsidR="009F18FB" w:rsidRPr="007115FF" w14:paraId="4561A961" w14:textId="77777777" w:rsidTr="002D23FE">
        <w:trPr>
          <w:cantSplit/>
          <w:trHeight w:val="567"/>
          <w:jc w:val="center"/>
        </w:trPr>
        <w:tc>
          <w:tcPr>
            <w:tcW w:w="3230" w:type="dxa"/>
            <w:tcBorders>
              <w:top w:val="single" w:sz="6" w:space="0" w:color="auto"/>
              <w:left w:val="single" w:sz="18" w:space="0" w:color="auto"/>
              <w:right w:val="single" w:sz="6" w:space="0" w:color="auto"/>
            </w:tcBorders>
            <w:vAlign w:val="center"/>
          </w:tcPr>
          <w:p w14:paraId="0110B428" w14:textId="77777777" w:rsidR="009F18FB" w:rsidRPr="007115FF" w:rsidRDefault="009F18FB" w:rsidP="002D23FE">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78DC1029" w14:textId="77777777" w:rsidR="009F18FB" w:rsidRPr="007115FF" w:rsidRDefault="009F18FB" w:rsidP="002D23FE">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2D64E67D" w14:textId="77777777" w:rsidR="009F18FB" w:rsidRPr="007115FF" w:rsidRDefault="009F18FB" w:rsidP="002D23FE">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2EB1684"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5FCB75E8"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tcBorders>
            <w:vAlign w:val="center"/>
          </w:tcPr>
          <w:p w14:paraId="1B7728B7" w14:textId="77777777" w:rsidR="009F18FB" w:rsidRPr="007115FF" w:rsidRDefault="009F18FB" w:rsidP="002D23FE">
            <w:pPr>
              <w:suppressLineNumbers/>
              <w:jc w:val="center"/>
              <w:rPr>
                <w:sz w:val="22"/>
                <w:szCs w:val="22"/>
              </w:rPr>
            </w:pPr>
          </w:p>
        </w:tc>
      </w:tr>
      <w:tr w:rsidR="009F18FB" w:rsidRPr="007115FF" w14:paraId="777444E9" w14:textId="77777777" w:rsidTr="002D23FE">
        <w:trPr>
          <w:cantSplit/>
          <w:trHeight w:val="567"/>
          <w:jc w:val="center"/>
        </w:trPr>
        <w:tc>
          <w:tcPr>
            <w:tcW w:w="3230" w:type="dxa"/>
            <w:tcBorders>
              <w:top w:val="single" w:sz="6" w:space="0" w:color="auto"/>
              <w:left w:val="single" w:sz="18" w:space="0" w:color="auto"/>
              <w:right w:val="single" w:sz="6" w:space="0" w:color="auto"/>
            </w:tcBorders>
            <w:vAlign w:val="center"/>
          </w:tcPr>
          <w:p w14:paraId="4EABD138" w14:textId="77777777" w:rsidR="009F18FB" w:rsidRPr="007115FF" w:rsidRDefault="009F18FB" w:rsidP="002D23FE">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0862929" w14:textId="77777777" w:rsidR="009F18FB" w:rsidRPr="007115FF" w:rsidRDefault="009F18FB" w:rsidP="002D23FE">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25E5DF3D" w14:textId="77777777" w:rsidR="009F18FB" w:rsidRPr="007115FF" w:rsidRDefault="009F18FB" w:rsidP="002D23FE">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7EB1FCBA"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0D39560C"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tcBorders>
            <w:vAlign w:val="center"/>
          </w:tcPr>
          <w:p w14:paraId="6BA6C22E" w14:textId="77777777" w:rsidR="009F18FB" w:rsidRPr="007115FF" w:rsidRDefault="009F18FB" w:rsidP="002D23FE">
            <w:pPr>
              <w:suppressLineNumbers/>
              <w:jc w:val="center"/>
              <w:rPr>
                <w:sz w:val="22"/>
                <w:szCs w:val="22"/>
              </w:rPr>
            </w:pPr>
          </w:p>
        </w:tc>
      </w:tr>
      <w:tr w:rsidR="009F18FB" w:rsidRPr="007115FF" w14:paraId="0F85AB99" w14:textId="77777777" w:rsidTr="002D23FE">
        <w:trPr>
          <w:cantSplit/>
          <w:trHeight w:val="567"/>
          <w:jc w:val="center"/>
        </w:trPr>
        <w:tc>
          <w:tcPr>
            <w:tcW w:w="3230" w:type="dxa"/>
            <w:tcBorders>
              <w:top w:val="single" w:sz="6" w:space="0" w:color="auto"/>
              <w:left w:val="single" w:sz="18" w:space="0" w:color="auto"/>
              <w:right w:val="single" w:sz="6" w:space="0" w:color="auto"/>
            </w:tcBorders>
            <w:vAlign w:val="center"/>
          </w:tcPr>
          <w:p w14:paraId="4284958E" w14:textId="77777777" w:rsidR="009F18FB" w:rsidRDefault="009F18FB" w:rsidP="002D23FE">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736A4C9D" w14:textId="77777777" w:rsidR="009F18FB" w:rsidRPr="007115FF" w:rsidRDefault="009F18FB" w:rsidP="002D23FE">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00A0FAE" w14:textId="77777777" w:rsidR="009F18FB" w:rsidRPr="007115FF" w:rsidRDefault="009F18FB" w:rsidP="002D23FE">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2D086EBD"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78D0B0C"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tcBorders>
            <w:vAlign w:val="center"/>
          </w:tcPr>
          <w:p w14:paraId="38EDA2A7" w14:textId="77777777" w:rsidR="009F18FB" w:rsidRPr="007115FF" w:rsidRDefault="009F18FB" w:rsidP="002D23FE">
            <w:pPr>
              <w:suppressLineNumbers/>
              <w:jc w:val="center"/>
              <w:rPr>
                <w:sz w:val="22"/>
                <w:szCs w:val="22"/>
              </w:rPr>
            </w:pPr>
          </w:p>
        </w:tc>
      </w:tr>
      <w:tr w:rsidR="009F18FB" w:rsidRPr="007115FF" w14:paraId="1E472C86" w14:textId="77777777" w:rsidTr="002D23FE">
        <w:trPr>
          <w:cantSplit/>
          <w:trHeight w:val="567"/>
          <w:jc w:val="center"/>
        </w:trPr>
        <w:tc>
          <w:tcPr>
            <w:tcW w:w="3230" w:type="dxa"/>
            <w:tcBorders>
              <w:top w:val="single" w:sz="6" w:space="0" w:color="auto"/>
              <w:left w:val="single" w:sz="18" w:space="0" w:color="auto"/>
              <w:right w:val="single" w:sz="6" w:space="0" w:color="auto"/>
            </w:tcBorders>
            <w:vAlign w:val="center"/>
          </w:tcPr>
          <w:p w14:paraId="1614D8A3" w14:textId="77777777" w:rsidR="009F18FB" w:rsidRDefault="009F18FB" w:rsidP="002D23FE">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8C7A6B4" w14:textId="77777777" w:rsidR="009F18FB" w:rsidRPr="007115FF" w:rsidRDefault="009F18FB" w:rsidP="002D23FE">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E5317CA" w14:textId="77777777" w:rsidR="009F18FB" w:rsidRPr="007115FF" w:rsidRDefault="009F18FB" w:rsidP="002D23FE">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34C47667"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6FFF14F9"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tcBorders>
            <w:vAlign w:val="center"/>
          </w:tcPr>
          <w:p w14:paraId="27D48035" w14:textId="77777777" w:rsidR="009F18FB" w:rsidRPr="007115FF" w:rsidRDefault="009F18FB" w:rsidP="002D23FE">
            <w:pPr>
              <w:suppressLineNumbers/>
              <w:jc w:val="center"/>
              <w:rPr>
                <w:sz w:val="22"/>
                <w:szCs w:val="22"/>
              </w:rPr>
            </w:pPr>
          </w:p>
        </w:tc>
      </w:tr>
      <w:tr w:rsidR="009F18FB" w:rsidRPr="007115FF" w14:paraId="18FA25D3" w14:textId="77777777" w:rsidTr="002D23FE">
        <w:trPr>
          <w:cantSplit/>
          <w:trHeight w:val="567"/>
          <w:jc w:val="center"/>
        </w:trPr>
        <w:tc>
          <w:tcPr>
            <w:tcW w:w="3230" w:type="dxa"/>
            <w:tcBorders>
              <w:top w:val="single" w:sz="6" w:space="0" w:color="auto"/>
              <w:left w:val="single" w:sz="18" w:space="0" w:color="auto"/>
              <w:right w:val="single" w:sz="6" w:space="0" w:color="auto"/>
            </w:tcBorders>
            <w:vAlign w:val="center"/>
          </w:tcPr>
          <w:p w14:paraId="2B83DE28" w14:textId="77777777" w:rsidR="009F18FB" w:rsidRDefault="009F18FB" w:rsidP="002D23FE">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7CEE7753" w14:textId="77777777" w:rsidR="009F18FB" w:rsidRPr="007115FF" w:rsidRDefault="009F18FB" w:rsidP="002D23FE">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6364A057" w14:textId="77777777" w:rsidR="009F18FB" w:rsidRPr="007115FF" w:rsidRDefault="009F18FB" w:rsidP="002D23FE">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266806BE"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7FD77864"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tcBorders>
            <w:vAlign w:val="center"/>
          </w:tcPr>
          <w:p w14:paraId="08329E93" w14:textId="77777777" w:rsidR="009F18FB" w:rsidRPr="007115FF" w:rsidRDefault="009F18FB" w:rsidP="002D23FE">
            <w:pPr>
              <w:suppressLineNumbers/>
              <w:jc w:val="center"/>
              <w:rPr>
                <w:sz w:val="22"/>
                <w:szCs w:val="22"/>
              </w:rPr>
            </w:pPr>
          </w:p>
        </w:tc>
      </w:tr>
      <w:tr w:rsidR="009F18FB" w:rsidRPr="007115FF" w14:paraId="70BD9B32" w14:textId="77777777" w:rsidTr="002D23FE">
        <w:trPr>
          <w:cantSplit/>
          <w:trHeight w:val="567"/>
          <w:jc w:val="center"/>
        </w:trPr>
        <w:tc>
          <w:tcPr>
            <w:tcW w:w="3230" w:type="dxa"/>
            <w:tcBorders>
              <w:top w:val="single" w:sz="6" w:space="0" w:color="auto"/>
              <w:left w:val="single" w:sz="18" w:space="0" w:color="auto"/>
              <w:right w:val="single" w:sz="6" w:space="0" w:color="auto"/>
            </w:tcBorders>
            <w:vAlign w:val="center"/>
          </w:tcPr>
          <w:p w14:paraId="4F89E0E0" w14:textId="77777777" w:rsidR="009F18FB" w:rsidRDefault="009F18FB" w:rsidP="002D23FE">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7784C751" w14:textId="77777777" w:rsidR="009F18FB" w:rsidRPr="007115FF" w:rsidRDefault="009F18FB" w:rsidP="002D23FE">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3BDF5561" w14:textId="77777777" w:rsidR="009F18FB" w:rsidRPr="007115FF" w:rsidRDefault="009F18FB" w:rsidP="002D23FE">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01DB33E6"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5162A0DF"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tcBorders>
            <w:vAlign w:val="center"/>
          </w:tcPr>
          <w:p w14:paraId="4FC26C32" w14:textId="77777777" w:rsidR="009F18FB" w:rsidRPr="007115FF" w:rsidRDefault="009F18FB" w:rsidP="002D23FE">
            <w:pPr>
              <w:suppressLineNumbers/>
              <w:jc w:val="center"/>
              <w:rPr>
                <w:sz w:val="22"/>
                <w:szCs w:val="22"/>
              </w:rPr>
            </w:pPr>
          </w:p>
        </w:tc>
      </w:tr>
      <w:tr w:rsidR="009F18FB" w:rsidRPr="007115FF" w14:paraId="689D68CF" w14:textId="77777777" w:rsidTr="002D23FE">
        <w:trPr>
          <w:cantSplit/>
          <w:trHeight w:val="567"/>
          <w:jc w:val="center"/>
        </w:trPr>
        <w:tc>
          <w:tcPr>
            <w:tcW w:w="3230" w:type="dxa"/>
            <w:tcBorders>
              <w:top w:val="single" w:sz="6" w:space="0" w:color="auto"/>
              <w:left w:val="single" w:sz="18" w:space="0" w:color="auto"/>
              <w:right w:val="single" w:sz="6" w:space="0" w:color="auto"/>
            </w:tcBorders>
            <w:vAlign w:val="center"/>
          </w:tcPr>
          <w:p w14:paraId="34F7AF9F" w14:textId="77777777" w:rsidR="009F18FB" w:rsidRDefault="009F18FB" w:rsidP="002D23FE">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1D193451" w14:textId="77777777" w:rsidR="009F18FB" w:rsidRPr="007115FF" w:rsidRDefault="009F18FB" w:rsidP="002D23FE">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6AF8BAD3" w14:textId="77777777" w:rsidR="009F18FB" w:rsidRPr="007115FF" w:rsidRDefault="009F18FB" w:rsidP="002D23FE">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632421B8"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7C2E6D6D" w14:textId="77777777" w:rsidR="009F18FB" w:rsidRPr="007115FF" w:rsidRDefault="009F18FB" w:rsidP="002D23FE">
            <w:pPr>
              <w:suppressLineNumbers/>
              <w:jc w:val="center"/>
              <w:rPr>
                <w:sz w:val="22"/>
                <w:szCs w:val="22"/>
              </w:rPr>
            </w:pPr>
          </w:p>
        </w:tc>
        <w:tc>
          <w:tcPr>
            <w:tcW w:w="1842" w:type="dxa"/>
            <w:tcBorders>
              <w:top w:val="single" w:sz="6" w:space="0" w:color="auto"/>
              <w:left w:val="single" w:sz="6" w:space="0" w:color="auto"/>
            </w:tcBorders>
            <w:vAlign w:val="center"/>
          </w:tcPr>
          <w:p w14:paraId="1C28E9C8" w14:textId="77777777" w:rsidR="009F18FB" w:rsidRPr="007115FF" w:rsidRDefault="009F18FB" w:rsidP="002D23FE">
            <w:pPr>
              <w:suppressLineNumbers/>
              <w:jc w:val="center"/>
              <w:rPr>
                <w:sz w:val="22"/>
                <w:szCs w:val="22"/>
              </w:rPr>
            </w:pPr>
          </w:p>
        </w:tc>
      </w:tr>
      <w:tr w:rsidR="009F18FB" w:rsidRPr="007115FF" w14:paraId="2F27EE78" w14:textId="77777777" w:rsidTr="002D23FE">
        <w:trPr>
          <w:cantSplit/>
          <w:trHeight w:val="567"/>
          <w:jc w:val="center"/>
        </w:trPr>
        <w:tc>
          <w:tcPr>
            <w:tcW w:w="3230" w:type="dxa"/>
            <w:tcBorders>
              <w:left w:val="single" w:sz="18" w:space="0" w:color="auto"/>
              <w:bottom w:val="single" w:sz="18" w:space="0" w:color="auto"/>
              <w:right w:val="single" w:sz="6" w:space="0" w:color="auto"/>
            </w:tcBorders>
            <w:vAlign w:val="center"/>
          </w:tcPr>
          <w:p w14:paraId="79CAAE27" w14:textId="77777777" w:rsidR="009F18FB" w:rsidRPr="007115FF" w:rsidRDefault="009F18FB" w:rsidP="002D23FE">
            <w:pPr>
              <w:suppressLineNumbers/>
              <w:jc w:val="center"/>
              <w:rPr>
                <w:sz w:val="22"/>
                <w:szCs w:val="22"/>
              </w:rPr>
            </w:pPr>
          </w:p>
        </w:tc>
        <w:tc>
          <w:tcPr>
            <w:tcW w:w="900" w:type="dxa"/>
            <w:tcBorders>
              <w:left w:val="single" w:sz="6" w:space="0" w:color="auto"/>
              <w:bottom w:val="single" w:sz="18" w:space="0" w:color="auto"/>
              <w:right w:val="single" w:sz="6" w:space="0" w:color="auto"/>
            </w:tcBorders>
            <w:vAlign w:val="center"/>
          </w:tcPr>
          <w:p w14:paraId="6F881004" w14:textId="77777777" w:rsidR="009F18FB" w:rsidRPr="007115FF" w:rsidRDefault="009F18FB" w:rsidP="002D23FE">
            <w:pPr>
              <w:suppressLineNumbers/>
              <w:jc w:val="center"/>
              <w:rPr>
                <w:sz w:val="22"/>
                <w:szCs w:val="22"/>
              </w:rPr>
            </w:pPr>
          </w:p>
        </w:tc>
        <w:tc>
          <w:tcPr>
            <w:tcW w:w="4686" w:type="dxa"/>
            <w:tcBorders>
              <w:left w:val="single" w:sz="6" w:space="0" w:color="auto"/>
              <w:bottom w:val="single" w:sz="18" w:space="0" w:color="auto"/>
              <w:right w:val="single" w:sz="6" w:space="0" w:color="auto"/>
            </w:tcBorders>
            <w:vAlign w:val="center"/>
          </w:tcPr>
          <w:p w14:paraId="51DB616A" w14:textId="77777777" w:rsidR="009F18FB" w:rsidRPr="007115FF" w:rsidRDefault="009F18FB" w:rsidP="002D23FE">
            <w:pPr>
              <w:suppressLineNumbers/>
              <w:jc w:val="left"/>
              <w:rPr>
                <w:sz w:val="22"/>
                <w:szCs w:val="22"/>
              </w:rPr>
            </w:pPr>
          </w:p>
        </w:tc>
        <w:tc>
          <w:tcPr>
            <w:tcW w:w="1841" w:type="dxa"/>
            <w:tcBorders>
              <w:left w:val="single" w:sz="6" w:space="0" w:color="auto"/>
              <w:bottom w:val="single" w:sz="18" w:space="0" w:color="auto"/>
              <w:right w:val="single" w:sz="6" w:space="0" w:color="auto"/>
            </w:tcBorders>
            <w:vAlign w:val="center"/>
          </w:tcPr>
          <w:p w14:paraId="6834F200" w14:textId="77777777" w:rsidR="009F18FB" w:rsidRPr="007115FF" w:rsidRDefault="009F18FB" w:rsidP="002D23FE">
            <w:pPr>
              <w:suppressLineNumbers/>
              <w:jc w:val="center"/>
              <w:rPr>
                <w:sz w:val="22"/>
                <w:szCs w:val="22"/>
              </w:rPr>
            </w:pPr>
          </w:p>
        </w:tc>
        <w:tc>
          <w:tcPr>
            <w:tcW w:w="1842" w:type="dxa"/>
            <w:tcBorders>
              <w:left w:val="single" w:sz="6" w:space="0" w:color="auto"/>
              <w:bottom w:val="single" w:sz="18" w:space="0" w:color="auto"/>
              <w:right w:val="single" w:sz="6" w:space="0" w:color="auto"/>
            </w:tcBorders>
            <w:vAlign w:val="center"/>
          </w:tcPr>
          <w:p w14:paraId="5234E9AD" w14:textId="77777777" w:rsidR="009F18FB" w:rsidRPr="007115FF" w:rsidRDefault="009F18FB" w:rsidP="002D23FE">
            <w:pPr>
              <w:suppressLineNumbers/>
              <w:jc w:val="center"/>
              <w:rPr>
                <w:sz w:val="22"/>
                <w:szCs w:val="22"/>
              </w:rPr>
            </w:pPr>
          </w:p>
        </w:tc>
        <w:tc>
          <w:tcPr>
            <w:tcW w:w="1842" w:type="dxa"/>
            <w:tcBorders>
              <w:left w:val="single" w:sz="6" w:space="0" w:color="auto"/>
              <w:bottom w:val="single" w:sz="18" w:space="0" w:color="auto"/>
            </w:tcBorders>
            <w:vAlign w:val="center"/>
          </w:tcPr>
          <w:p w14:paraId="52F57F78" w14:textId="77777777" w:rsidR="009F18FB" w:rsidRPr="007115FF" w:rsidRDefault="009F18FB" w:rsidP="002D23FE">
            <w:pPr>
              <w:suppressLineNumbers/>
              <w:jc w:val="center"/>
              <w:rPr>
                <w:sz w:val="22"/>
                <w:szCs w:val="22"/>
              </w:rPr>
            </w:pPr>
          </w:p>
        </w:tc>
      </w:tr>
    </w:tbl>
    <w:p w14:paraId="29F43D33" w14:textId="77777777" w:rsidR="00401B6A" w:rsidRPr="00CE4A4A" w:rsidRDefault="00401B6A" w:rsidP="00401B6A">
      <w:pPr>
        <w:spacing w:before="120" w:after="120"/>
        <w:ind w:left="425" w:hanging="425"/>
        <w:rPr>
          <w:b/>
          <w:bCs/>
          <w:i/>
          <w:sz w:val="22"/>
          <w:szCs w:val="22"/>
        </w:rPr>
      </w:pPr>
      <w:r w:rsidRPr="00CE4A4A">
        <w:rPr>
          <w:b/>
          <w:bCs/>
          <w:i/>
          <w:sz w:val="22"/>
          <w:szCs w:val="22"/>
        </w:rPr>
        <w:t>Notlar:</w:t>
      </w:r>
    </w:p>
    <w:p w14:paraId="19DC8B92" w14:textId="77777777" w:rsidR="00401B6A" w:rsidRPr="00CE4A4A" w:rsidRDefault="00401B6A" w:rsidP="00401B6A">
      <w:pPr>
        <w:ind w:left="425" w:hanging="425"/>
        <w:jc w:val="left"/>
        <w:rPr>
          <w:i/>
          <w:sz w:val="22"/>
          <w:szCs w:val="22"/>
        </w:rPr>
      </w:pPr>
      <w:r w:rsidRPr="00CE4A4A">
        <w:rPr>
          <w:i/>
          <w:sz w:val="22"/>
          <w:szCs w:val="22"/>
        </w:rPr>
        <w:t>(1)</w:t>
      </w:r>
      <w:r w:rsidRPr="00CE4A4A">
        <w:rPr>
          <w:i/>
          <w:sz w:val="22"/>
          <w:szCs w:val="22"/>
        </w:rPr>
        <w:tab/>
        <w:t>Tabloyu programdaki her öğretim üyesi için doldurunuz. Gerekiyorsa ek sayfa kullanabilirsiniz.</w:t>
      </w:r>
    </w:p>
    <w:p w14:paraId="3CE322CD" w14:textId="77777777" w:rsidR="00401B6A" w:rsidRDefault="00401B6A" w:rsidP="00401B6A">
      <w:pPr>
        <w:ind w:left="425" w:hanging="425"/>
        <w:jc w:val="left"/>
        <w:rPr>
          <w:i/>
          <w:sz w:val="22"/>
          <w:szCs w:val="22"/>
        </w:rPr>
      </w:pPr>
      <w:r w:rsidRPr="00CE4A4A">
        <w:rPr>
          <w:i/>
          <w:sz w:val="22"/>
          <w:szCs w:val="22"/>
        </w:rPr>
        <w:t xml:space="preserve">(2) </w:t>
      </w:r>
      <w:r w:rsidRPr="00CE4A4A">
        <w:rPr>
          <w:i/>
          <w:sz w:val="22"/>
          <w:szCs w:val="22"/>
        </w:rPr>
        <w:tab/>
        <w:t>TZ: Tam zamanlı,</w:t>
      </w:r>
      <w:r>
        <w:rPr>
          <w:i/>
          <w:sz w:val="22"/>
          <w:szCs w:val="22"/>
        </w:rPr>
        <w:t xml:space="preserve"> </w:t>
      </w:r>
      <w:r w:rsidRPr="00CE4A4A">
        <w:rPr>
          <w:i/>
          <w:sz w:val="22"/>
          <w:szCs w:val="22"/>
        </w:rPr>
        <w:t xml:space="preserve">YZ: Yarı zamanlı, EG: </w:t>
      </w:r>
      <w:r>
        <w:rPr>
          <w:i/>
          <w:sz w:val="22"/>
          <w:szCs w:val="22"/>
        </w:rPr>
        <w:t>E</w:t>
      </w:r>
      <w:r w:rsidRPr="00CE4A4A">
        <w:rPr>
          <w:i/>
          <w:sz w:val="22"/>
          <w:szCs w:val="22"/>
        </w:rPr>
        <w:t>k görevli</w:t>
      </w:r>
    </w:p>
    <w:p w14:paraId="70BAE63D" w14:textId="77777777" w:rsidR="00401B6A" w:rsidRDefault="00401B6A" w:rsidP="00401B6A">
      <w:pPr>
        <w:ind w:left="425" w:hanging="425"/>
        <w:jc w:val="left"/>
        <w:rPr>
          <w:i/>
          <w:sz w:val="22"/>
          <w:szCs w:val="22"/>
        </w:rPr>
      </w:pPr>
      <w:r>
        <w:rPr>
          <w:i/>
          <w:sz w:val="22"/>
          <w:szCs w:val="22"/>
        </w:rPr>
        <w:t>(3)</w:t>
      </w:r>
      <w:r>
        <w:rPr>
          <w:i/>
          <w:sz w:val="22"/>
          <w:szCs w:val="22"/>
        </w:rPr>
        <w:tab/>
      </w:r>
      <w:r w:rsidRPr="00CE4A4A">
        <w:rPr>
          <w:i/>
          <w:sz w:val="22"/>
          <w:szCs w:val="22"/>
        </w:rPr>
        <w:t xml:space="preserve">Etkinlik </w:t>
      </w:r>
      <w:r>
        <w:rPr>
          <w:i/>
          <w:sz w:val="22"/>
          <w:szCs w:val="22"/>
        </w:rPr>
        <w:t>düzeyi</w:t>
      </w:r>
      <w:r w:rsidRPr="00CE4A4A">
        <w:rPr>
          <w:i/>
          <w:sz w:val="22"/>
          <w:szCs w:val="22"/>
        </w:rPr>
        <w:t xml:space="preserve"> son </w:t>
      </w:r>
      <w:r>
        <w:rPr>
          <w:i/>
          <w:sz w:val="22"/>
          <w:szCs w:val="22"/>
        </w:rPr>
        <w:t xml:space="preserve">3 </w:t>
      </w:r>
      <w:r w:rsidRPr="00CE4A4A">
        <w:rPr>
          <w:i/>
          <w:sz w:val="22"/>
          <w:szCs w:val="22"/>
        </w:rPr>
        <w:t>yıl</w:t>
      </w:r>
      <w:r>
        <w:rPr>
          <w:i/>
          <w:sz w:val="22"/>
          <w:szCs w:val="22"/>
        </w:rPr>
        <w:t>ın</w:t>
      </w:r>
      <w:r w:rsidRPr="00CE4A4A">
        <w:rPr>
          <w:i/>
          <w:sz w:val="22"/>
          <w:szCs w:val="22"/>
        </w:rPr>
        <w:t xml:space="preserve"> ortalamasını yansıtmalıdır.</w:t>
      </w:r>
    </w:p>
    <w:p w14:paraId="4D1FB536" w14:textId="77777777" w:rsidR="00C37FC3" w:rsidRPr="007115FF" w:rsidRDefault="00C37FC3" w:rsidP="00C37FC3">
      <w:pPr>
        <w:suppressLineNumbers/>
        <w:ind w:left="425" w:hanging="425"/>
        <w:rPr>
          <w:i/>
          <w:sz w:val="22"/>
          <w:szCs w:val="22"/>
        </w:rPr>
      </w:pPr>
      <w:r>
        <w:rPr>
          <w:i/>
          <w:sz w:val="22"/>
          <w:szCs w:val="22"/>
        </w:rPr>
        <w:t xml:space="preserve">(4)  </w:t>
      </w:r>
      <w:r w:rsidRPr="007115FF">
        <w:rPr>
          <w:i/>
          <w:sz w:val="22"/>
          <w:szCs w:val="22"/>
        </w:rPr>
        <w:t>Uzun süreli izinleri “Diğer” sütununda gösteriniz.</w:t>
      </w:r>
    </w:p>
    <w:p w14:paraId="5477A69E" w14:textId="77777777" w:rsidR="00C37FC3" w:rsidRDefault="00C37FC3" w:rsidP="00401B6A">
      <w:pPr>
        <w:ind w:left="425" w:hanging="425"/>
        <w:jc w:val="left"/>
        <w:rPr>
          <w:i/>
          <w:sz w:val="22"/>
          <w:szCs w:val="22"/>
        </w:rPr>
      </w:pPr>
    </w:p>
    <w:p w14:paraId="0D3FD89D" w14:textId="77777777" w:rsidR="00401B6A" w:rsidRDefault="00401B6A" w:rsidP="00401B6A">
      <w:pPr>
        <w:pStyle w:val="Balk3"/>
        <w:rPr>
          <w:bCs/>
        </w:rPr>
      </w:pPr>
      <w:bookmarkStart w:id="152" w:name="_Toc91579636"/>
      <w:r>
        <w:rPr>
          <w:bCs/>
        </w:rPr>
        <w:lastRenderedPageBreak/>
        <w:t xml:space="preserve">EK </w:t>
      </w:r>
      <w:r w:rsidRPr="009F18FB">
        <w:rPr>
          <w:bCs/>
        </w:rPr>
        <w:t>I.</w:t>
      </w:r>
      <w:r w:rsidR="000A7E92">
        <w:rPr>
          <w:bCs/>
        </w:rPr>
        <w:t>5</w:t>
      </w:r>
      <w:r w:rsidRPr="009F18FB">
        <w:rPr>
          <w:bCs/>
        </w:rPr>
        <w:t xml:space="preserve"> </w:t>
      </w:r>
      <w:r>
        <w:rPr>
          <w:bCs/>
        </w:rPr>
        <w:t>Öğrenci Analizleri</w:t>
      </w:r>
      <w:bookmarkEnd w:id="152"/>
    </w:p>
    <w:p w14:paraId="6565B103" w14:textId="08718292" w:rsidR="00401B6A" w:rsidRPr="00BA09FF" w:rsidRDefault="0092782F" w:rsidP="00AA6D82">
      <w:pPr>
        <w:pStyle w:val="Balk4"/>
      </w:pPr>
      <w:bookmarkStart w:id="153" w:name="_Toc91579637"/>
      <w:r w:rsidRPr="00AA6D82">
        <w:t>EK</w:t>
      </w:r>
      <w:r w:rsidR="00401B6A" w:rsidRPr="00AA6D82">
        <w:t xml:space="preserve"> I.</w:t>
      </w:r>
      <w:r w:rsidR="000A7E92" w:rsidRPr="00AA6D82">
        <w:t>5</w:t>
      </w:r>
      <w:r w:rsidR="00DC4479">
        <w:t>.1</w:t>
      </w:r>
      <w:r w:rsidR="00401B6A" w:rsidRPr="00AA6D82">
        <w:t xml:space="preserve"> Lisans Öğrencilerinin </w:t>
      </w:r>
      <w:r w:rsidR="00DC4479">
        <w:t>Y</w:t>
      </w:r>
      <w:r w:rsidR="00543CBA">
        <w:t>K</w:t>
      </w:r>
      <w:r w:rsidR="00DC4479">
        <w:t>S</w:t>
      </w:r>
      <w:r w:rsidR="00B63739">
        <w:t xml:space="preserve"> </w:t>
      </w:r>
      <w:r w:rsidR="00543CBA">
        <w:t>(Yüksek</w:t>
      </w:r>
      <w:r w:rsidR="00B63739">
        <w:t xml:space="preserve">öğretim Kurumları Sınavı) </w:t>
      </w:r>
      <w:r w:rsidR="00DC4479">
        <w:t xml:space="preserve">/LYS </w:t>
      </w:r>
      <w:r w:rsidR="00401B6A" w:rsidRPr="00BA09FF">
        <w:t>Derecelerine İlişkin Bilgi</w:t>
      </w:r>
      <w:bookmarkEnd w:id="153"/>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109"/>
        <w:gridCol w:w="1520"/>
        <w:gridCol w:w="1422"/>
        <w:gridCol w:w="1387"/>
        <w:gridCol w:w="1390"/>
        <w:gridCol w:w="1387"/>
        <w:gridCol w:w="1390"/>
        <w:gridCol w:w="920"/>
        <w:gridCol w:w="1084"/>
        <w:gridCol w:w="917"/>
      </w:tblGrid>
      <w:tr w:rsidR="00F0177C" w:rsidRPr="006F3D52" w14:paraId="6CA4BCB0" w14:textId="77777777" w:rsidTr="003C56AF">
        <w:trPr>
          <w:trHeight w:val="509"/>
          <w:jc w:val="center"/>
        </w:trPr>
        <w:tc>
          <w:tcPr>
            <w:tcW w:w="1071" w:type="pct"/>
            <w:vMerge w:val="restart"/>
            <w:tcBorders>
              <w:top w:val="single" w:sz="18" w:space="0" w:color="auto"/>
            </w:tcBorders>
            <w:vAlign w:val="center"/>
          </w:tcPr>
          <w:p w14:paraId="09449FDA" w14:textId="77777777" w:rsidR="003C56AF" w:rsidRPr="00DC4479" w:rsidRDefault="003C56AF" w:rsidP="002D23FE">
            <w:pPr>
              <w:jc w:val="center"/>
              <w:rPr>
                <w:sz w:val="22"/>
                <w:szCs w:val="22"/>
              </w:rPr>
            </w:pPr>
            <w:r w:rsidRPr="00DC4479">
              <w:rPr>
                <w:sz w:val="22"/>
                <w:szCs w:val="22"/>
              </w:rPr>
              <w:t>Akademik Yıl</w:t>
            </w:r>
            <w:r w:rsidRPr="00DC4479">
              <w:rPr>
                <w:sz w:val="22"/>
                <w:szCs w:val="22"/>
                <w:vertAlign w:val="superscript"/>
              </w:rPr>
              <w:t>(1)</w:t>
            </w:r>
          </w:p>
        </w:tc>
        <w:tc>
          <w:tcPr>
            <w:tcW w:w="524" w:type="pct"/>
            <w:vMerge w:val="restart"/>
            <w:tcBorders>
              <w:top w:val="single" w:sz="18" w:space="0" w:color="auto"/>
            </w:tcBorders>
            <w:vAlign w:val="center"/>
          </w:tcPr>
          <w:p w14:paraId="28B526EB" w14:textId="77777777" w:rsidR="003C56AF" w:rsidRPr="00DC4479" w:rsidRDefault="003C56AF" w:rsidP="002D23FE">
            <w:pPr>
              <w:jc w:val="center"/>
              <w:rPr>
                <w:sz w:val="22"/>
                <w:szCs w:val="22"/>
              </w:rPr>
            </w:pPr>
            <w:r w:rsidRPr="00DC4479">
              <w:rPr>
                <w:sz w:val="22"/>
                <w:szCs w:val="22"/>
              </w:rPr>
              <w:t>Kontenjan</w:t>
            </w:r>
          </w:p>
        </w:tc>
        <w:tc>
          <w:tcPr>
            <w:tcW w:w="490" w:type="pct"/>
            <w:vMerge w:val="restart"/>
            <w:tcBorders>
              <w:top w:val="single" w:sz="18" w:space="0" w:color="auto"/>
            </w:tcBorders>
            <w:vAlign w:val="center"/>
          </w:tcPr>
          <w:p w14:paraId="48A2CC1A" w14:textId="77777777" w:rsidR="003C56AF" w:rsidRPr="00DC4479" w:rsidRDefault="003C56AF" w:rsidP="002D23FE">
            <w:pPr>
              <w:jc w:val="center"/>
              <w:rPr>
                <w:sz w:val="22"/>
                <w:szCs w:val="22"/>
              </w:rPr>
            </w:pPr>
            <w:r w:rsidRPr="00DC4479">
              <w:rPr>
                <w:sz w:val="22"/>
                <w:szCs w:val="22"/>
              </w:rPr>
              <w:t>Kayıt Yaptıran Öğrenci Sayısı</w:t>
            </w:r>
          </w:p>
        </w:tc>
        <w:tc>
          <w:tcPr>
            <w:tcW w:w="957" w:type="pct"/>
            <w:gridSpan w:val="2"/>
            <w:tcBorders>
              <w:top w:val="single" w:sz="18" w:space="0" w:color="auto"/>
            </w:tcBorders>
            <w:vAlign w:val="center"/>
          </w:tcPr>
          <w:p w14:paraId="287CED45" w14:textId="37A389CA" w:rsidR="003C56AF" w:rsidRPr="00DC4479" w:rsidRDefault="003C56AF" w:rsidP="002D23FE">
            <w:pPr>
              <w:jc w:val="center"/>
              <w:rPr>
                <w:sz w:val="22"/>
                <w:szCs w:val="22"/>
              </w:rPr>
            </w:pPr>
            <w:r w:rsidRPr="00DC4479">
              <w:rPr>
                <w:sz w:val="22"/>
                <w:szCs w:val="22"/>
              </w:rPr>
              <w:t>Y</w:t>
            </w:r>
            <w:r w:rsidR="00B63739">
              <w:rPr>
                <w:sz w:val="22"/>
                <w:szCs w:val="22"/>
              </w:rPr>
              <w:t>K</w:t>
            </w:r>
            <w:r w:rsidRPr="00DC4479">
              <w:rPr>
                <w:sz w:val="22"/>
                <w:szCs w:val="22"/>
              </w:rPr>
              <w:t>S</w:t>
            </w:r>
            <w:r w:rsidR="00DC4479" w:rsidRPr="00DC4479">
              <w:rPr>
                <w:sz w:val="22"/>
                <w:szCs w:val="22"/>
              </w:rPr>
              <w:t>/LYS</w:t>
            </w:r>
            <w:r w:rsidRPr="00DC4479">
              <w:rPr>
                <w:sz w:val="22"/>
                <w:szCs w:val="22"/>
              </w:rPr>
              <w:t xml:space="preserve"> Puanı</w:t>
            </w:r>
          </w:p>
        </w:tc>
        <w:tc>
          <w:tcPr>
            <w:tcW w:w="957" w:type="pct"/>
            <w:gridSpan w:val="2"/>
            <w:tcBorders>
              <w:top w:val="single" w:sz="18" w:space="0" w:color="auto"/>
            </w:tcBorders>
            <w:vAlign w:val="center"/>
          </w:tcPr>
          <w:p w14:paraId="5BA73227" w14:textId="381B3FF6" w:rsidR="003C56AF" w:rsidRPr="00DC4479" w:rsidRDefault="003C56AF" w:rsidP="002D23FE">
            <w:pPr>
              <w:jc w:val="center"/>
              <w:rPr>
                <w:sz w:val="22"/>
                <w:szCs w:val="22"/>
              </w:rPr>
            </w:pPr>
            <w:r w:rsidRPr="00DC4479">
              <w:rPr>
                <w:sz w:val="22"/>
                <w:szCs w:val="22"/>
              </w:rPr>
              <w:t>ÖSY</w:t>
            </w:r>
            <w:r w:rsidR="00B63739">
              <w:rPr>
                <w:sz w:val="22"/>
                <w:szCs w:val="22"/>
              </w:rPr>
              <w:t>M</w:t>
            </w:r>
            <w:r w:rsidR="00DC4479" w:rsidRPr="00DC4479">
              <w:rPr>
                <w:sz w:val="22"/>
                <w:szCs w:val="22"/>
              </w:rPr>
              <w:t>/Y</w:t>
            </w:r>
            <w:r w:rsidR="00B63739">
              <w:rPr>
                <w:sz w:val="22"/>
                <w:szCs w:val="22"/>
              </w:rPr>
              <w:t>K</w:t>
            </w:r>
            <w:r w:rsidR="00DC4479" w:rsidRPr="00DC4479">
              <w:rPr>
                <w:sz w:val="22"/>
                <w:szCs w:val="22"/>
              </w:rPr>
              <w:t>S</w:t>
            </w:r>
            <w:r w:rsidRPr="00DC4479">
              <w:rPr>
                <w:sz w:val="22"/>
                <w:szCs w:val="22"/>
              </w:rPr>
              <w:t xml:space="preserve"> Başarı Sırası</w:t>
            </w:r>
          </w:p>
        </w:tc>
        <w:tc>
          <w:tcPr>
            <w:tcW w:w="1000" w:type="pct"/>
            <w:gridSpan w:val="3"/>
            <w:tcBorders>
              <w:top w:val="single" w:sz="18" w:space="0" w:color="auto"/>
            </w:tcBorders>
            <w:vAlign w:val="center"/>
          </w:tcPr>
          <w:p w14:paraId="383BE3F3" w14:textId="77777777" w:rsidR="003C56AF" w:rsidRPr="006F3D52" w:rsidRDefault="003C56AF" w:rsidP="003C56AF">
            <w:pPr>
              <w:jc w:val="center"/>
              <w:rPr>
                <w:sz w:val="22"/>
                <w:szCs w:val="22"/>
              </w:rPr>
            </w:pPr>
            <w:r w:rsidRPr="00DC4479">
              <w:rPr>
                <w:sz w:val="22"/>
                <w:szCs w:val="22"/>
              </w:rPr>
              <w:t>Tercih Sırası</w:t>
            </w:r>
            <w:r>
              <w:rPr>
                <w:sz w:val="22"/>
                <w:szCs w:val="22"/>
              </w:rPr>
              <w:t xml:space="preserve"> </w:t>
            </w:r>
          </w:p>
        </w:tc>
      </w:tr>
      <w:tr w:rsidR="00F0177C" w:rsidRPr="006F3D52" w14:paraId="07F33288" w14:textId="77777777" w:rsidTr="003C56AF">
        <w:trPr>
          <w:trHeight w:val="509"/>
          <w:jc w:val="center"/>
        </w:trPr>
        <w:tc>
          <w:tcPr>
            <w:tcW w:w="1071" w:type="pct"/>
            <w:vMerge/>
            <w:tcBorders>
              <w:bottom w:val="single" w:sz="18" w:space="0" w:color="auto"/>
            </w:tcBorders>
            <w:vAlign w:val="center"/>
          </w:tcPr>
          <w:p w14:paraId="06E79CDC" w14:textId="77777777" w:rsidR="003C56AF" w:rsidRPr="006F3D52" w:rsidRDefault="003C56AF" w:rsidP="002D23FE">
            <w:pPr>
              <w:jc w:val="center"/>
              <w:rPr>
                <w:sz w:val="22"/>
                <w:szCs w:val="22"/>
              </w:rPr>
            </w:pPr>
          </w:p>
        </w:tc>
        <w:tc>
          <w:tcPr>
            <w:tcW w:w="524" w:type="pct"/>
            <w:vMerge/>
            <w:tcBorders>
              <w:bottom w:val="single" w:sz="18" w:space="0" w:color="auto"/>
            </w:tcBorders>
            <w:vAlign w:val="center"/>
          </w:tcPr>
          <w:p w14:paraId="7E794D34" w14:textId="77777777" w:rsidR="003C56AF" w:rsidRPr="006F3D52" w:rsidRDefault="003C56AF" w:rsidP="002D23FE">
            <w:pPr>
              <w:jc w:val="center"/>
              <w:rPr>
                <w:sz w:val="22"/>
                <w:szCs w:val="22"/>
              </w:rPr>
            </w:pPr>
          </w:p>
        </w:tc>
        <w:tc>
          <w:tcPr>
            <w:tcW w:w="490" w:type="pct"/>
            <w:vMerge/>
            <w:tcBorders>
              <w:bottom w:val="single" w:sz="18" w:space="0" w:color="auto"/>
            </w:tcBorders>
            <w:vAlign w:val="center"/>
          </w:tcPr>
          <w:p w14:paraId="0E93C751" w14:textId="77777777" w:rsidR="003C56AF" w:rsidRPr="006F3D52" w:rsidRDefault="003C56AF" w:rsidP="002D23FE">
            <w:pPr>
              <w:jc w:val="center"/>
              <w:rPr>
                <w:sz w:val="22"/>
                <w:szCs w:val="22"/>
              </w:rPr>
            </w:pPr>
          </w:p>
        </w:tc>
        <w:tc>
          <w:tcPr>
            <w:tcW w:w="478" w:type="pct"/>
            <w:tcBorders>
              <w:bottom w:val="single" w:sz="18" w:space="0" w:color="auto"/>
            </w:tcBorders>
            <w:vAlign w:val="center"/>
          </w:tcPr>
          <w:p w14:paraId="565238FA" w14:textId="77777777" w:rsidR="003C56AF" w:rsidRPr="006F3D52" w:rsidRDefault="003C56AF" w:rsidP="002D23FE">
            <w:pPr>
              <w:jc w:val="center"/>
              <w:rPr>
                <w:sz w:val="22"/>
                <w:szCs w:val="22"/>
              </w:rPr>
            </w:pPr>
            <w:r w:rsidRPr="006F3D52">
              <w:rPr>
                <w:sz w:val="22"/>
                <w:szCs w:val="22"/>
              </w:rPr>
              <w:t>En yüksek</w:t>
            </w:r>
          </w:p>
        </w:tc>
        <w:tc>
          <w:tcPr>
            <w:tcW w:w="479" w:type="pct"/>
            <w:tcBorders>
              <w:bottom w:val="single" w:sz="18" w:space="0" w:color="auto"/>
            </w:tcBorders>
            <w:vAlign w:val="center"/>
          </w:tcPr>
          <w:p w14:paraId="2B60C4C2" w14:textId="77777777" w:rsidR="003C56AF" w:rsidRPr="006F3D52" w:rsidRDefault="003C56AF" w:rsidP="002D23FE">
            <w:pPr>
              <w:jc w:val="center"/>
              <w:rPr>
                <w:sz w:val="22"/>
                <w:szCs w:val="22"/>
              </w:rPr>
            </w:pPr>
            <w:r w:rsidRPr="006F3D52">
              <w:rPr>
                <w:sz w:val="22"/>
                <w:szCs w:val="22"/>
              </w:rPr>
              <w:t>En düşük</w:t>
            </w:r>
          </w:p>
        </w:tc>
        <w:tc>
          <w:tcPr>
            <w:tcW w:w="478" w:type="pct"/>
            <w:tcBorders>
              <w:bottom w:val="single" w:sz="18" w:space="0" w:color="auto"/>
            </w:tcBorders>
            <w:vAlign w:val="center"/>
          </w:tcPr>
          <w:p w14:paraId="3A691C92" w14:textId="77777777" w:rsidR="003C56AF" w:rsidRPr="006F3D52" w:rsidRDefault="003C56AF" w:rsidP="002D23FE">
            <w:pPr>
              <w:jc w:val="center"/>
              <w:rPr>
                <w:sz w:val="22"/>
                <w:szCs w:val="22"/>
              </w:rPr>
            </w:pPr>
            <w:r w:rsidRPr="006F3D52">
              <w:rPr>
                <w:sz w:val="22"/>
                <w:szCs w:val="22"/>
              </w:rPr>
              <w:t>En yüksek</w:t>
            </w:r>
          </w:p>
        </w:tc>
        <w:tc>
          <w:tcPr>
            <w:tcW w:w="479" w:type="pct"/>
            <w:tcBorders>
              <w:bottom w:val="single" w:sz="18" w:space="0" w:color="auto"/>
            </w:tcBorders>
            <w:vAlign w:val="center"/>
          </w:tcPr>
          <w:p w14:paraId="6D79DB90" w14:textId="77777777" w:rsidR="003C56AF" w:rsidRPr="006F3D52" w:rsidRDefault="003C56AF" w:rsidP="002D23FE">
            <w:pPr>
              <w:jc w:val="center"/>
              <w:rPr>
                <w:sz w:val="22"/>
                <w:szCs w:val="22"/>
              </w:rPr>
            </w:pPr>
            <w:r w:rsidRPr="006F3D52">
              <w:rPr>
                <w:sz w:val="22"/>
                <w:szCs w:val="22"/>
              </w:rPr>
              <w:t>En düşük</w:t>
            </w:r>
          </w:p>
        </w:tc>
        <w:tc>
          <w:tcPr>
            <w:tcW w:w="317" w:type="pct"/>
            <w:tcBorders>
              <w:bottom w:val="single" w:sz="18" w:space="0" w:color="auto"/>
            </w:tcBorders>
            <w:vAlign w:val="center"/>
          </w:tcPr>
          <w:p w14:paraId="76E90AEF" w14:textId="77777777" w:rsidR="003C56AF" w:rsidRPr="006F3D52" w:rsidRDefault="003C56AF" w:rsidP="003C56AF">
            <w:pPr>
              <w:jc w:val="center"/>
              <w:rPr>
                <w:sz w:val="22"/>
                <w:szCs w:val="22"/>
              </w:rPr>
            </w:pPr>
            <w:r>
              <w:rPr>
                <w:sz w:val="22"/>
                <w:szCs w:val="22"/>
              </w:rPr>
              <w:t>En yüksek</w:t>
            </w:r>
          </w:p>
        </w:tc>
        <w:tc>
          <w:tcPr>
            <w:tcW w:w="367" w:type="pct"/>
            <w:tcBorders>
              <w:bottom w:val="single" w:sz="18" w:space="0" w:color="auto"/>
            </w:tcBorders>
            <w:vAlign w:val="center"/>
          </w:tcPr>
          <w:p w14:paraId="65557B1E" w14:textId="77777777" w:rsidR="003C56AF" w:rsidRPr="00F0177C" w:rsidRDefault="003C56AF" w:rsidP="003C56AF">
            <w:pPr>
              <w:jc w:val="center"/>
              <w:rPr>
                <w:sz w:val="22"/>
                <w:szCs w:val="22"/>
                <w:vertAlign w:val="superscript"/>
              </w:rPr>
            </w:pPr>
            <w:r>
              <w:rPr>
                <w:sz w:val="22"/>
                <w:szCs w:val="22"/>
              </w:rPr>
              <w:t>Ortanca</w:t>
            </w:r>
            <w:r w:rsidR="003D5F25">
              <w:rPr>
                <w:sz w:val="22"/>
                <w:szCs w:val="22"/>
                <w:vertAlign w:val="superscript"/>
              </w:rPr>
              <w:t>(2</w:t>
            </w:r>
            <w:r w:rsidR="00F0177C">
              <w:rPr>
                <w:sz w:val="22"/>
                <w:szCs w:val="22"/>
                <w:vertAlign w:val="superscript"/>
              </w:rPr>
              <w:t>)</w:t>
            </w:r>
          </w:p>
          <w:p w14:paraId="1B611753" w14:textId="77777777" w:rsidR="003C56AF" w:rsidRPr="00F0177C" w:rsidRDefault="003C56AF" w:rsidP="003C56AF">
            <w:pPr>
              <w:jc w:val="center"/>
              <w:rPr>
                <w:sz w:val="22"/>
                <w:szCs w:val="22"/>
                <w:vertAlign w:val="superscript"/>
              </w:rPr>
            </w:pPr>
            <w:r>
              <w:rPr>
                <w:sz w:val="22"/>
                <w:szCs w:val="22"/>
              </w:rPr>
              <w:t>(Medyan)</w:t>
            </w:r>
          </w:p>
        </w:tc>
        <w:tc>
          <w:tcPr>
            <w:tcW w:w="316" w:type="pct"/>
            <w:tcBorders>
              <w:bottom w:val="single" w:sz="18" w:space="0" w:color="auto"/>
            </w:tcBorders>
            <w:vAlign w:val="center"/>
          </w:tcPr>
          <w:p w14:paraId="76C8946E" w14:textId="77777777" w:rsidR="003C56AF" w:rsidRPr="006F3D52" w:rsidRDefault="003C56AF" w:rsidP="003C56AF">
            <w:pPr>
              <w:jc w:val="center"/>
              <w:rPr>
                <w:sz w:val="22"/>
                <w:szCs w:val="22"/>
              </w:rPr>
            </w:pPr>
            <w:r>
              <w:rPr>
                <w:sz w:val="22"/>
                <w:szCs w:val="22"/>
              </w:rPr>
              <w:t>En düşük</w:t>
            </w:r>
          </w:p>
        </w:tc>
      </w:tr>
      <w:tr w:rsidR="00F0177C" w:rsidRPr="006F3D52" w14:paraId="406A0DC3" w14:textId="77777777" w:rsidTr="00D04627">
        <w:trPr>
          <w:jc w:val="center"/>
        </w:trPr>
        <w:tc>
          <w:tcPr>
            <w:tcW w:w="1071" w:type="pct"/>
            <w:tcBorders>
              <w:top w:val="single" w:sz="18" w:space="0" w:color="auto"/>
            </w:tcBorders>
            <w:vAlign w:val="center"/>
          </w:tcPr>
          <w:p w14:paraId="17E6348B" w14:textId="77777777" w:rsidR="003C56AF" w:rsidRPr="006F3D52" w:rsidRDefault="003C56AF" w:rsidP="002D23FE">
            <w:pPr>
              <w:jc w:val="center"/>
              <w:rPr>
                <w:sz w:val="22"/>
                <w:szCs w:val="22"/>
              </w:rPr>
            </w:pPr>
            <w:r w:rsidRPr="006F3D52">
              <w:rPr>
                <w:sz w:val="22"/>
                <w:szCs w:val="22"/>
              </w:rPr>
              <w:t>[İçinde bulunulan akademik yıl]</w:t>
            </w:r>
          </w:p>
        </w:tc>
        <w:tc>
          <w:tcPr>
            <w:tcW w:w="524" w:type="pct"/>
            <w:tcBorders>
              <w:top w:val="single" w:sz="18" w:space="0" w:color="auto"/>
            </w:tcBorders>
            <w:vAlign w:val="center"/>
          </w:tcPr>
          <w:p w14:paraId="757A879E" w14:textId="77777777" w:rsidR="003C56AF" w:rsidRPr="006F3D52" w:rsidRDefault="003C56AF" w:rsidP="002D23FE">
            <w:pPr>
              <w:jc w:val="center"/>
              <w:rPr>
                <w:sz w:val="22"/>
                <w:szCs w:val="22"/>
              </w:rPr>
            </w:pPr>
          </w:p>
        </w:tc>
        <w:tc>
          <w:tcPr>
            <w:tcW w:w="490" w:type="pct"/>
            <w:tcBorders>
              <w:top w:val="single" w:sz="18" w:space="0" w:color="auto"/>
            </w:tcBorders>
            <w:vAlign w:val="center"/>
          </w:tcPr>
          <w:p w14:paraId="78B1B168" w14:textId="77777777" w:rsidR="003C56AF" w:rsidRPr="006F3D52" w:rsidRDefault="003C56AF" w:rsidP="002D23FE">
            <w:pPr>
              <w:jc w:val="center"/>
              <w:rPr>
                <w:sz w:val="22"/>
                <w:szCs w:val="22"/>
              </w:rPr>
            </w:pPr>
          </w:p>
        </w:tc>
        <w:tc>
          <w:tcPr>
            <w:tcW w:w="478" w:type="pct"/>
            <w:tcBorders>
              <w:top w:val="single" w:sz="18" w:space="0" w:color="auto"/>
            </w:tcBorders>
            <w:vAlign w:val="center"/>
          </w:tcPr>
          <w:p w14:paraId="53EFCA1B" w14:textId="77777777" w:rsidR="003C56AF" w:rsidRPr="006F3D52" w:rsidRDefault="003C56AF" w:rsidP="002D23FE">
            <w:pPr>
              <w:jc w:val="center"/>
              <w:rPr>
                <w:sz w:val="22"/>
                <w:szCs w:val="22"/>
              </w:rPr>
            </w:pPr>
          </w:p>
        </w:tc>
        <w:tc>
          <w:tcPr>
            <w:tcW w:w="479" w:type="pct"/>
            <w:tcBorders>
              <w:top w:val="single" w:sz="18" w:space="0" w:color="auto"/>
            </w:tcBorders>
            <w:vAlign w:val="center"/>
          </w:tcPr>
          <w:p w14:paraId="31295A3B" w14:textId="77777777" w:rsidR="003C56AF" w:rsidRPr="006F3D52" w:rsidRDefault="003C56AF" w:rsidP="002D23FE">
            <w:pPr>
              <w:jc w:val="center"/>
              <w:rPr>
                <w:sz w:val="22"/>
                <w:szCs w:val="22"/>
              </w:rPr>
            </w:pPr>
          </w:p>
        </w:tc>
        <w:tc>
          <w:tcPr>
            <w:tcW w:w="478" w:type="pct"/>
            <w:tcBorders>
              <w:top w:val="single" w:sz="18" w:space="0" w:color="auto"/>
            </w:tcBorders>
            <w:vAlign w:val="center"/>
          </w:tcPr>
          <w:p w14:paraId="1A775CE8" w14:textId="77777777" w:rsidR="003C56AF" w:rsidRPr="006F3D52" w:rsidRDefault="003C56AF" w:rsidP="002D23FE">
            <w:pPr>
              <w:jc w:val="center"/>
              <w:rPr>
                <w:sz w:val="22"/>
                <w:szCs w:val="22"/>
              </w:rPr>
            </w:pPr>
          </w:p>
        </w:tc>
        <w:tc>
          <w:tcPr>
            <w:tcW w:w="479" w:type="pct"/>
            <w:tcBorders>
              <w:top w:val="single" w:sz="18" w:space="0" w:color="auto"/>
            </w:tcBorders>
            <w:vAlign w:val="center"/>
          </w:tcPr>
          <w:p w14:paraId="7033F117" w14:textId="77777777" w:rsidR="003C56AF" w:rsidRPr="006F3D52" w:rsidRDefault="003C56AF" w:rsidP="002D23FE">
            <w:pPr>
              <w:jc w:val="center"/>
              <w:rPr>
                <w:sz w:val="22"/>
                <w:szCs w:val="22"/>
              </w:rPr>
            </w:pPr>
          </w:p>
        </w:tc>
        <w:tc>
          <w:tcPr>
            <w:tcW w:w="317" w:type="pct"/>
            <w:tcBorders>
              <w:top w:val="single" w:sz="18" w:space="0" w:color="auto"/>
            </w:tcBorders>
            <w:vAlign w:val="center"/>
          </w:tcPr>
          <w:p w14:paraId="13B50422" w14:textId="77777777" w:rsidR="003C56AF" w:rsidRPr="006F3D52" w:rsidRDefault="003C56AF" w:rsidP="003C56AF">
            <w:pPr>
              <w:jc w:val="center"/>
              <w:rPr>
                <w:sz w:val="22"/>
                <w:szCs w:val="22"/>
              </w:rPr>
            </w:pPr>
          </w:p>
        </w:tc>
        <w:tc>
          <w:tcPr>
            <w:tcW w:w="367" w:type="pct"/>
            <w:tcBorders>
              <w:top w:val="single" w:sz="18" w:space="0" w:color="auto"/>
            </w:tcBorders>
            <w:vAlign w:val="center"/>
          </w:tcPr>
          <w:p w14:paraId="226C3ABC" w14:textId="77777777" w:rsidR="003C56AF" w:rsidRPr="006F3D52" w:rsidRDefault="003C56AF" w:rsidP="003C56AF">
            <w:pPr>
              <w:jc w:val="center"/>
              <w:rPr>
                <w:sz w:val="22"/>
                <w:szCs w:val="22"/>
              </w:rPr>
            </w:pPr>
          </w:p>
        </w:tc>
        <w:tc>
          <w:tcPr>
            <w:tcW w:w="316" w:type="pct"/>
            <w:tcBorders>
              <w:top w:val="single" w:sz="18" w:space="0" w:color="auto"/>
            </w:tcBorders>
            <w:vAlign w:val="center"/>
          </w:tcPr>
          <w:p w14:paraId="2D16027C" w14:textId="77777777" w:rsidR="003C56AF" w:rsidRPr="006F3D52" w:rsidRDefault="003C56AF" w:rsidP="003C56AF">
            <w:pPr>
              <w:jc w:val="center"/>
              <w:rPr>
                <w:sz w:val="22"/>
                <w:szCs w:val="22"/>
              </w:rPr>
            </w:pPr>
          </w:p>
        </w:tc>
      </w:tr>
      <w:tr w:rsidR="00F0177C" w:rsidRPr="006F3D52" w14:paraId="105816B6" w14:textId="77777777" w:rsidTr="00D04627">
        <w:trPr>
          <w:jc w:val="center"/>
        </w:trPr>
        <w:tc>
          <w:tcPr>
            <w:tcW w:w="1071" w:type="pct"/>
            <w:vAlign w:val="center"/>
          </w:tcPr>
          <w:p w14:paraId="3F9ECCF4" w14:textId="77777777" w:rsidR="003C56AF" w:rsidRPr="006F3D52" w:rsidRDefault="003C56AF" w:rsidP="002D23FE">
            <w:pPr>
              <w:jc w:val="center"/>
              <w:rPr>
                <w:sz w:val="22"/>
                <w:szCs w:val="22"/>
              </w:rPr>
            </w:pPr>
            <w:r w:rsidRPr="006F3D52">
              <w:rPr>
                <w:sz w:val="22"/>
                <w:szCs w:val="22"/>
              </w:rPr>
              <w:t>[1 önceki yıl]</w:t>
            </w:r>
          </w:p>
        </w:tc>
        <w:tc>
          <w:tcPr>
            <w:tcW w:w="524" w:type="pct"/>
            <w:vAlign w:val="center"/>
          </w:tcPr>
          <w:p w14:paraId="4A2981AF" w14:textId="77777777" w:rsidR="003C56AF" w:rsidRPr="006F3D52" w:rsidRDefault="003C56AF" w:rsidP="002D23FE">
            <w:pPr>
              <w:jc w:val="center"/>
              <w:rPr>
                <w:sz w:val="22"/>
                <w:szCs w:val="22"/>
              </w:rPr>
            </w:pPr>
          </w:p>
        </w:tc>
        <w:tc>
          <w:tcPr>
            <w:tcW w:w="490" w:type="pct"/>
            <w:vAlign w:val="center"/>
          </w:tcPr>
          <w:p w14:paraId="3560F6A2" w14:textId="77777777" w:rsidR="003C56AF" w:rsidRPr="006F3D52" w:rsidRDefault="003C56AF" w:rsidP="002D23FE">
            <w:pPr>
              <w:jc w:val="center"/>
              <w:rPr>
                <w:sz w:val="22"/>
                <w:szCs w:val="22"/>
              </w:rPr>
            </w:pPr>
          </w:p>
        </w:tc>
        <w:tc>
          <w:tcPr>
            <w:tcW w:w="478" w:type="pct"/>
            <w:vAlign w:val="center"/>
          </w:tcPr>
          <w:p w14:paraId="63E27972" w14:textId="77777777" w:rsidR="003C56AF" w:rsidRPr="006F3D52" w:rsidRDefault="003C56AF" w:rsidP="002D23FE">
            <w:pPr>
              <w:jc w:val="center"/>
              <w:rPr>
                <w:sz w:val="22"/>
                <w:szCs w:val="22"/>
              </w:rPr>
            </w:pPr>
          </w:p>
        </w:tc>
        <w:tc>
          <w:tcPr>
            <w:tcW w:w="479" w:type="pct"/>
            <w:vAlign w:val="center"/>
          </w:tcPr>
          <w:p w14:paraId="0259E708" w14:textId="77777777" w:rsidR="003C56AF" w:rsidRPr="006F3D52" w:rsidRDefault="003C56AF" w:rsidP="002D23FE">
            <w:pPr>
              <w:jc w:val="center"/>
              <w:rPr>
                <w:sz w:val="22"/>
                <w:szCs w:val="22"/>
              </w:rPr>
            </w:pPr>
          </w:p>
        </w:tc>
        <w:tc>
          <w:tcPr>
            <w:tcW w:w="478" w:type="pct"/>
            <w:vAlign w:val="center"/>
          </w:tcPr>
          <w:p w14:paraId="4E00BE80" w14:textId="77777777" w:rsidR="003C56AF" w:rsidRPr="006F3D52" w:rsidRDefault="003C56AF" w:rsidP="002D23FE">
            <w:pPr>
              <w:jc w:val="center"/>
              <w:rPr>
                <w:sz w:val="22"/>
                <w:szCs w:val="22"/>
              </w:rPr>
            </w:pPr>
          </w:p>
        </w:tc>
        <w:tc>
          <w:tcPr>
            <w:tcW w:w="479" w:type="pct"/>
            <w:vAlign w:val="center"/>
          </w:tcPr>
          <w:p w14:paraId="0D990EDF" w14:textId="77777777" w:rsidR="003C56AF" w:rsidRPr="006F3D52" w:rsidRDefault="003C56AF" w:rsidP="002D23FE">
            <w:pPr>
              <w:jc w:val="center"/>
              <w:rPr>
                <w:sz w:val="22"/>
                <w:szCs w:val="22"/>
              </w:rPr>
            </w:pPr>
          </w:p>
        </w:tc>
        <w:tc>
          <w:tcPr>
            <w:tcW w:w="317" w:type="pct"/>
            <w:vAlign w:val="center"/>
          </w:tcPr>
          <w:p w14:paraId="43DC2760" w14:textId="77777777" w:rsidR="003C56AF" w:rsidRPr="006F3D52" w:rsidRDefault="003C56AF" w:rsidP="003C56AF">
            <w:pPr>
              <w:jc w:val="center"/>
              <w:rPr>
                <w:sz w:val="22"/>
                <w:szCs w:val="22"/>
              </w:rPr>
            </w:pPr>
          </w:p>
        </w:tc>
        <w:tc>
          <w:tcPr>
            <w:tcW w:w="367" w:type="pct"/>
            <w:vAlign w:val="center"/>
          </w:tcPr>
          <w:p w14:paraId="6FDF67B6" w14:textId="77777777" w:rsidR="003C56AF" w:rsidRPr="006F3D52" w:rsidRDefault="003C56AF" w:rsidP="003C56AF">
            <w:pPr>
              <w:jc w:val="center"/>
              <w:rPr>
                <w:sz w:val="22"/>
                <w:szCs w:val="22"/>
              </w:rPr>
            </w:pPr>
          </w:p>
        </w:tc>
        <w:tc>
          <w:tcPr>
            <w:tcW w:w="316" w:type="pct"/>
            <w:vAlign w:val="center"/>
          </w:tcPr>
          <w:p w14:paraId="689AA926" w14:textId="77777777" w:rsidR="003C56AF" w:rsidRPr="006F3D52" w:rsidRDefault="003C56AF" w:rsidP="003C56AF">
            <w:pPr>
              <w:jc w:val="center"/>
              <w:rPr>
                <w:sz w:val="22"/>
                <w:szCs w:val="22"/>
              </w:rPr>
            </w:pPr>
          </w:p>
        </w:tc>
      </w:tr>
      <w:tr w:rsidR="00F0177C" w:rsidRPr="006F3D52" w14:paraId="2910619F" w14:textId="77777777" w:rsidTr="00D04627">
        <w:trPr>
          <w:jc w:val="center"/>
        </w:trPr>
        <w:tc>
          <w:tcPr>
            <w:tcW w:w="1071" w:type="pct"/>
            <w:vAlign w:val="center"/>
          </w:tcPr>
          <w:p w14:paraId="1E6BF9EB" w14:textId="77777777" w:rsidR="003C56AF" w:rsidRPr="006F3D52" w:rsidRDefault="003C56AF" w:rsidP="002D23FE">
            <w:pPr>
              <w:jc w:val="center"/>
              <w:rPr>
                <w:sz w:val="22"/>
                <w:szCs w:val="22"/>
              </w:rPr>
            </w:pPr>
            <w:r w:rsidRPr="006F3D52">
              <w:rPr>
                <w:sz w:val="22"/>
                <w:szCs w:val="22"/>
              </w:rPr>
              <w:t>[2 önceki yıl]</w:t>
            </w:r>
          </w:p>
        </w:tc>
        <w:tc>
          <w:tcPr>
            <w:tcW w:w="524" w:type="pct"/>
            <w:vAlign w:val="center"/>
          </w:tcPr>
          <w:p w14:paraId="2F5F6FE2" w14:textId="77777777" w:rsidR="003C56AF" w:rsidRPr="006F3D52" w:rsidRDefault="003C56AF" w:rsidP="002D23FE">
            <w:pPr>
              <w:jc w:val="center"/>
              <w:rPr>
                <w:sz w:val="22"/>
                <w:szCs w:val="22"/>
              </w:rPr>
            </w:pPr>
          </w:p>
        </w:tc>
        <w:tc>
          <w:tcPr>
            <w:tcW w:w="490" w:type="pct"/>
            <w:vAlign w:val="center"/>
          </w:tcPr>
          <w:p w14:paraId="7B53FDD3" w14:textId="77777777" w:rsidR="003C56AF" w:rsidRPr="006F3D52" w:rsidRDefault="003C56AF" w:rsidP="002D23FE">
            <w:pPr>
              <w:jc w:val="center"/>
              <w:rPr>
                <w:sz w:val="22"/>
                <w:szCs w:val="22"/>
              </w:rPr>
            </w:pPr>
          </w:p>
        </w:tc>
        <w:tc>
          <w:tcPr>
            <w:tcW w:w="478" w:type="pct"/>
            <w:vAlign w:val="center"/>
          </w:tcPr>
          <w:p w14:paraId="603D87DA" w14:textId="77777777" w:rsidR="003C56AF" w:rsidRPr="006F3D52" w:rsidRDefault="003C56AF" w:rsidP="002D23FE">
            <w:pPr>
              <w:jc w:val="center"/>
              <w:rPr>
                <w:sz w:val="22"/>
                <w:szCs w:val="22"/>
              </w:rPr>
            </w:pPr>
          </w:p>
        </w:tc>
        <w:tc>
          <w:tcPr>
            <w:tcW w:w="479" w:type="pct"/>
            <w:vAlign w:val="center"/>
          </w:tcPr>
          <w:p w14:paraId="3391AE4E" w14:textId="77777777" w:rsidR="003C56AF" w:rsidRPr="006F3D52" w:rsidRDefault="003C56AF" w:rsidP="002D23FE">
            <w:pPr>
              <w:jc w:val="center"/>
              <w:rPr>
                <w:sz w:val="22"/>
                <w:szCs w:val="22"/>
              </w:rPr>
            </w:pPr>
          </w:p>
        </w:tc>
        <w:tc>
          <w:tcPr>
            <w:tcW w:w="478" w:type="pct"/>
            <w:vAlign w:val="center"/>
          </w:tcPr>
          <w:p w14:paraId="76D8C6B1" w14:textId="77777777" w:rsidR="003C56AF" w:rsidRPr="006F3D52" w:rsidRDefault="003C56AF" w:rsidP="002D23FE">
            <w:pPr>
              <w:jc w:val="center"/>
              <w:rPr>
                <w:sz w:val="22"/>
                <w:szCs w:val="22"/>
              </w:rPr>
            </w:pPr>
          </w:p>
        </w:tc>
        <w:tc>
          <w:tcPr>
            <w:tcW w:w="479" w:type="pct"/>
            <w:vAlign w:val="center"/>
          </w:tcPr>
          <w:p w14:paraId="754B64C4" w14:textId="77777777" w:rsidR="003C56AF" w:rsidRPr="006F3D52" w:rsidRDefault="003C56AF" w:rsidP="002D23FE">
            <w:pPr>
              <w:jc w:val="center"/>
              <w:rPr>
                <w:sz w:val="22"/>
                <w:szCs w:val="22"/>
              </w:rPr>
            </w:pPr>
          </w:p>
        </w:tc>
        <w:tc>
          <w:tcPr>
            <w:tcW w:w="317" w:type="pct"/>
            <w:vAlign w:val="center"/>
          </w:tcPr>
          <w:p w14:paraId="6865A5C4" w14:textId="77777777" w:rsidR="003C56AF" w:rsidRPr="006F3D52" w:rsidRDefault="003C56AF" w:rsidP="003C56AF">
            <w:pPr>
              <w:jc w:val="center"/>
              <w:rPr>
                <w:sz w:val="22"/>
                <w:szCs w:val="22"/>
              </w:rPr>
            </w:pPr>
          </w:p>
        </w:tc>
        <w:tc>
          <w:tcPr>
            <w:tcW w:w="367" w:type="pct"/>
            <w:vAlign w:val="center"/>
          </w:tcPr>
          <w:p w14:paraId="1E954611" w14:textId="77777777" w:rsidR="003C56AF" w:rsidRPr="006F3D52" w:rsidRDefault="003C56AF" w:rsidP="003C56AF">
            <w:pPr>
              <w:jc w:val="center"/>
              <w:rPr>
                <w:sz w:val="22"/>
                <w:szCs w:val="22"/>
              </w:rPr>
            </w:pPr>
          </w:p>
        </w:tc>
        <w:tc>
          <w:tcPr>
            <w:tcW w:w="316" w:type="pct"/>
            <w:vAlign w:val="center"/>
          </w:tcPr>
          <w:p w14:paraId="5FADC94C" w14:textId="77777777" w:rsidR="003C56AF" w:rsidRPr="006F3D52" w:rsidRDefault="003C56AF" w:rsidP="003C56AF">
            <w:pPr>
              <w:jc w:val="center"/>
              <w:rPr>
                <w:sz w:val="22"/>
                <w:szCs w:val="22"/>
              </w:rPr>
            </w:pPr>
          </w:p>
        </w:tc>
      </w:tr>
      <w:tr w:rsidR="00F0177C" w:rsidRPr="006F3D52" w14:paraId="25FAD0E8" w14:textId="77777777" w:rsidTr="00D04627">
        <w:trPr>
          <w:jc w:val="center"/>
        </w:trPr>
        <w:tc>
          <w:tcPr>
            <w:tcW w:w="1071" w:type="pct"/>
            <w:vAlign w:val="center"/>
          </w:tcPr>
          <w:p w14:paraId="747DD1A6" w14:textId="77777777" w:rsidR="003C56AF" w:rsidRPr="006F3D52" w:rsidRDefault="003C56AF" w:rsidP="002D23FE">
            <w:pPr>
              <w:jc w:val="center"/>
              <w:rPr>
                <w:sz w:val="22"/>
                <w:szCs w:val="22"/>
              </w:rPr>
            </w:pPr>
            <w:r w:rsidRPr="006F3D52">
              <w:rPr>
                <w:sz w:val="22"/>
                <w:szCs w:val="22"/>
              </w:rPr>
              <w:t>[3 önceki yıl]</w:t>
            </w:r>
          </w:p>
        </w:tc>
        <w:tc>
          <w:tcPr>
            <w:tcW w:w="524" w:type="pct"/>
            <w:vAlign w:val="center"/>
          </w:tcPr>
          <w:p w14:paraId="19E0B2AF" w14:textId="77777777" w:rsidR="003C56AF" w:rsidRPr="006F3D52" w:rsidRDefault="003C56AF" w:rsidP="002D23FE">
            <w:pPr>
              <w:jc w:val="center"/>
              <w:rPr>
                <w:sz w:val="22"/>
                <w:szCs w:val="22"/>
              </w:rPr>
            </w:pPr>
          </w:p>
        </w:tc>
        <w:tc>
          <w:tcPr>
            <w:tcW w:w="490" w:type="pct"/>
            <w:vAlign w:val="center"/>
          </w:tcPr>
          <w:p w14:paraId="5C33B445" w14:textId="77777777" w:rsidR="003C56AF" w:rsidRPr="006F3D52" w:rsidRDefault="003C56AF" w:rsidP="002D23FE">
            <w:pPr>
              <w:jc w:val="center"/>
              <w:rPr>
                <w:sz w:val="22"/>
                <w:szCs w:val="22"/>
              </w:rPr>
            </w:pPr>
          </w:p>
        </w:tc>
        <w:tc>
          <w:tcPr>
            <w:tcW w:w="478" w:type="pct"/>
            <w:vAlign w:val="center"/>
          </w:tcPr>
          <w:p w14:paraId="4697ACF5" w14:textId="77777777" w:rsidR="003C56AF" w:rsidRPr="006F3D52" w:rsidRDefault="003C56AF" w:rsidP="002D23FE">
            <w:pPr>
              <w:jc w:val="center"/>
              <w:rPr>
                <w:sz w:val="22"/>
                <w:szCs w:val="22"/>
              </w:rPr>
            </w:pPr>
          </w:p>
        </w:tc>
        <w:tc>
          <w:tcPr>
            <w:tcW w:w="479" w:type="pct"/>
            <w:vAlign w:val="center"/>
          </w:tcPr>
          <w:p w14:paraId="43D31071" w14:textId="77777777" w:rsidR="003C56AF" w:rsidRPr="006F3D52" w:rsidRDefault="003C56AF" w:rsidP="002D23FE">
            <w:pPr>
              <w:jc w:val="center"/>
              <w:rPr>
                <w:sz w:val="22"/>
                <w:szCs w:val="22"/>
              </w:rPr>
            </w:pPr>
          </w:p>
        </w:tc>
        <w:tc>
          <w:tcPr>
            <w:tcW w:w="478" w:type="pct"/>
            <w:vAlign w:val="center"/>
          </w:tcPr>
          <w:p w14:paraId="132A85F0" w14:textId="77777777" w:rsidR="003C56AF" w:rsidRPr="006F3D52" w:rsidRDefault="003C56AF" w:rsidP="002D23FE">
            <w:pPr>
              <w:jc w:val="center"/>
              <w:rPr>
                <w:sz w:val="22"/>
                <w:szCs w:val="22"/>
              </w:rPr>
            </w:pPr>
          </w:p>
        </w:tc>
        <w:tc>
          <w:tcPr>
            <w:tcW w:w="479" w:type="pct"/>
            <w:vAlign w:val="center"/>
          </w:tcPr>
          <w:p w14:paraId="6160F538" w14:textId="77777777" w:rsidR="003C56AF" w:rsidRPr="006F3D52" w:rsidRDefault="003C56AF" w:rsidP="002D23FE">
            <w:pPr>
              <w:jc w:val="center"/>
              <w:rPr>
                <w:sz w:val="22"/>
                <w:szCs w:val="22"/>
              </w:rPr>
            </w:pPr>
          </w:p>
        </w:tc>
        <w:tc>
          <w:tcPr>
            <w:tcW w:w="317" w:type="pct"/>
            <w:vAlign w:val="center"/>
          </w:tcPr>
          <w:p w14:paraId="5FAC458D" w14:textId="77777777" w:rsidR="003C56AF" w:rsidRPr="006F3D52" w:rsidRDefault="003C56AF" w:rsidP="003C56AF">
            <w:pPr>
              <w:jc w:val="center"/>
              <w:rPr>
                <w:sz w:val="22"/>
                <w:szCs w:val="22"/>
              </w:rPr>
            </w:pPr>
          </w:p>
        </w:tc>
        <w:tc>
          <w:tcPr>
            <w:tcW w:w="367" w:type="pct"/>
            <w:vAlign w:val="center"/>
          </w:tcPr>
          <w:p w14:paraId="6EF514C0" w14:textId="77777777" w:rsidR="003C56AF" w:rsidRPr="006F3D52" w:rsidRDefault="003C56AF" w:rsidP="003C56AF">
            <w:pPr>
              <w:jc w:val="center"/>
              <w:rPr>
                <w:sz w:val="22"/>
                <w:szCs w:val="22"/>
              </w:rPr>
            </w:pPr>
          </w:p>
        </w:tc>
        <w:tc>
          <w:tcPr>
            <w:tcW w:w="316" w:type="pct"/>
            <w:vAlign w:val="center"/>
          </w:tcPr>
          <w:p w14:paraId="4B2A047B" w14:textId="77777777" w:rsidR="003C56AF" w:rsidRPr="006F3D52" w:rsidRDefault="003C56AF" w:rsidP="003C56AF">
            <w:pPr>
              <w:jc w:val="center"/>
              <w:rPr>
                <w:sz w:val="22"/>
                <w:szCs w:val="22"/>
              </w:rPr>
            </w:pPr>
          </w:p>
        </w:tc>
      </w:tr>
      <w:tr w:rsidR="00F0177C" w:rsidRPr="006F3D52" w14:paraId="225090D4" w14:textId="77777777" w:rsidTr="00D04627">
        <w:trPr>
          <w:jc w:val="center"/>
        </w:trPr>
        <w:tc>
          <w:tcPr>
            <w:tcW w:w="1071" w:type="pct"/>
            <w:tcBorders>
              <w:bottom w:val="single" w:sz="18" w:space="0" w:color="auto"/>
            </w:tcBorders>
            <w:vAlign w:val="center"/>
          </w:tcPr>
          <w:p w14:paraId="222D0F2D" w14:textId="77777777" w:rsidR="003C56AF" w:rsidRPr="006F3D52" w:rsidRDefault="003C56AF" w:rsidP="002D23FE">
            <w:pPr>
              <w:jc w:val="center"/>
              <w:rPr>
                <w:sz w:val="22"/>
                <w:szCs w:val="22"/>
              </w:rPr>
            </w:pPr>
            <w:r w:rsidRPr="006F3D52">
              <w:rPr>
                <w:sz w:val="22"/>
                <w:szCs w:val="22"/>
              </w:rPr>
              <w:t>[4 önceki yıl]</w:t>
            </w:r>
          </w:p>
        </w:tc>
        <w:tc>
          <w:tcPr>
            <w:tcW w:w="524" w:type="pct"/>
            <w:tcBorders>
              <w:bottom w:val="single" w:sz="18" w:space="0" w:color="auto"/>
            </w:tcBorders>
            <w:vAlign w:val="center"/>
          </w:tcPr>
          <w:p w14:paraId="35AC0259" w14:textId="77777777" w:rsidR="003C56AF" w:rsidRPr="006F3D52" w:rsidRDefault="003C56AF" w:rsidP="002D23FE">
            <w:pPr>
              <w:jc w:val="center"/>
              <w:rPr>
                <w:sz w:val="22"/>
                <w:szCs w:val="22"/>
              </w:rPr>
            </w:pPr>
          </w:p>
        </w:tc>
        <w:tc>
          <w:tcPr>
            <w:tcW w:w="490" w:type="pct"/>
            <w:tcBorders>
              <w:bottom w:val="single" w:sz="18" w:space="0" w:color="auto"/>
            </w:tcBorders>
            <w:vAlign w:val="center"/>
          </w:tcPr>
          <w:p w14:paraId="22E2D15F" w14:textId="77777777" w:rsidR="003C56AF" w:rsidRPr="006F3D52" w:rsidRDefault="003C56AF" w:rsidP="002D23FE">
            <w:pPr>
              <w:jc w:val="center"/>
              <w:rPr>
                <w:sz w:val="22"/>
                <w:szCs w:val="22"/>
              </w:rPr>
            </w:pPr>
          </w:p>
        </w:tc>
        <w:tc>
          <w:tcPr>
            <w:tcW w:w="478" w:type="pct"/>
            <w:tcBorders>
              <w:bottom w:val="single" w:sz="18" w:space="0" w:color="auto"/>
            </w:tcBorders>
            <w:vAlign w:val="center"/>
          </w:tcPr>
          <w:p w14:paraId="7286F676" w14:textId="77777777" w:rsidR="003C56AF" w:rsidRPr="006F3D52" w:rsidRDefault="003C56AF" w:rsidP="002D23FE">
            <w:pPr>
              <w:jc w:val="center"/>
              <w:rPr>
                <w:sz w:val="22"/>
                <w:szCs w:val="22"/>
              </w:rPr>
            </w:pPr>
          </w:p>
        </w:tc>
        <w:tc>
          <w:tcPr>
            <w:tcW w:w="479" w:type="pct"/>
            <w:tcBorders>
              <w:bottom w:val="single" w:sz="18" w:space="0" w:color="auto"/>
            </w:tcBorders>
            <w:vAlign w:val="center"/>
          </w:tcPr>
          <w:p w14:paraId="3EA9FB9D" w14:textId="77777777" w:rsidR="003C56AF" w:rsidRPr="006F3D52" w:rsidRDefault="003C56AF" w:rsidP="002D23FE">
            <w:pPr>
              <w:jc w:val="center"/>
              <w:rPr>
                <w:sz w:val="22"/>
                <w:szCs w:val="22"/>
              </w:rPr>
            </w:pPr>
          </w:p>
        </w:tc>
        <w:tc>
          <w:tcPr>
            <w:tcW w:w="478" w:type="pct"/>
            <w:tcBorders>
              <w:bottom w:val="single" w:sz="18" w:space="0" w:color="auto"/>
            </w:tcBorders>
            <w:vAlign w:val="center"/>
          </w:tcPr>
          <w:p w14:paraId="1A267B7F" w14:textId="77777777" w:rsidR="003C56AF" w:rsidRPr="006F3D52" w:rsidRDefault="003C56AF" w:rsidP="002D23FE">
            <w:pPr>
              <w:jc w:val="center"/>
              <w:rPr>
                <w:sz w:val="22"/>
                <w:szCs w:val="22"/>
              </w:rPr>
            </w:pPr>
          </w:p>
        </w:tc>
        <w:tc>
          <w:tcPr>
            <w:tcW w:w="479" w:type="pct"/>
            <w:tcBorders>
              <w:bottom w:val="single" w:sz="18" w:space="0" w:color="auto"/>
            </w:tcBorders>
            <w:vAlign w:val="center"/>
          </w:tcPr>
          <w:p w14:paraId="515C7939" w14:textId="77777777" w:rsidR="003C56AF" w:rsidRPr="006F3D52" w:rsidRDefault="003C56AF" w:rsidP="002D23FE">
            <w:pPr>
              <w:jc w:val="center"/>
              <w:rPr>
                <w:sz w:val="22"/>
                <w:szCs w:val="22"/>
              </w:rPr>
            </w:pPr>
          </w:p>
        </w:tc>
        <w:tc>
          <w:tcPr>
            <w:tcW w:w="317" w:type="pct"/>
            <w:tcBorders>
              <w:bottom w:val="single" w:sz="18" w:space="0" w:color="auto"/>
            </w:tcBorders>
            <w:vAlign w:val="center"/>
          </w:tcPr>
          <w:p w14:paraId="63A3617D" w14:textId="77777777" w:rsidR="003C56AF" w:rsidRPr="006F3D52" w:rsidRDefault="003C56AF" w:rsidP="003C56AF">
            <w:pPr>
              <w:jc w:val="center"/>
              <w:rPr>
                <w:sz w:val="22"/>
                <w:szCs w:val="22"/>
              </w:rPr>
            </w:pPr>
          </w:p>
        </w:tc>
        <w:tc>
          <w:tcPr>
            <w:tcW w:w="367" w:type="pct"/>
            <w:tcBorders>
              <w:bottom w:val="single" w:sz="18" w:space="0" w:color="auto"/>
            </w:tcBorders>
            <w:vAlign w:val="center"/>
          </w:tcPr>
          <w:p w14:paraId="0DDFD3D3" w14:textId="77777777" w:rsidR="003C56AF" w:rsidRPr="006F3D52" w:rsidRDefault="003C56AF" w:rsidP="003C56AF">
            <w:pPr>
              <w:jc w:val="center"/>
              <w:rPr>
                <w:sz w:val="22"/>
                <w:szCs w:val="22"/>
              </w:rPr>
            </w:pPr>
          </w:p>
        </w:tc>
        <w:tc>
          <w:tcPr>
            <w:tcW w:w="316" w:type="pct"/>
            <w:tcBorders>
              <w:bottom w:val="single" w:sz="18" w:space="0" w:color="auto"/>
            </w:tcBorders>
            <w:vAlign w:val="center"/>
          </w:tcPr>
          <w:p w14:paraId="5ECE1034" w14:textId="77777777" w:rsidR="003C56AF" w:rsidRPr="006F3D52" w:rsidRDefault="003C56AF" w:rsidP="003C56AF">
            <w:pPr>
              <w:jc w:val="center"/>
              <w:rPr>
                <w:sz w:val="22"/>
                <w:szCs w:val="22"/>
              </w:rPr>
            </w:pPr>
          </w:p>
        </w:tc>
      </w:tr>
    </w:tbl>
    <w:p w14:paraId="07D0EB1D" w14:textId="77777777" w:rsidR="00401B6A" w:rsidRDefault="00401B6A" w:rsidP="00EF0D1F">
      <w:pPr>
        <w:spacing w:before="120"/>
        <w:ind w:left="450" w:hanging="450"/>
        <w:rPr>
          <w:i/>
          <w:sz w:val="22"/>
          <w:szCs w:val="22"/>
        </w:rPr>
      </w:pPr>
      <w:r w:rsidRPr="00F0397E">
        <w:rPr>
          <w:b/>
          <w:i/>
          <w:sz w:val="22"/>
          <w:szCs w:val="22"/>
        </w:rPr>
        <w:t>Not</w:t>
      </w:r>
      <w:r>
        <w:rPr>
          <w:b/>
          <w:i/>
          <w:sz w:val="22"/>
          <w:szCs w:val="22"/>
        </w:rPr>
        <w:t>lar</w:t>
      </w:r>
      <w:r w:rsidRPr="00F0397E">
        <w:rPr>
          <w:b/>
          <w:i/>
          <w:sz w:val="22"/>
          <w:szCs w:val="22"/>
        </w:rPr>
        <w:t>:</w:t>
      </w:r>
    </w:p>
    <w:p w14:paraId="74D85FB2" w14:textId="77777777" w:rsidR="00401B6A" w:rsidRPr="00F0397E" w:rsidRDefault="00401B6A" w:rsidP="00EF0D1F">
      <w:pPr>
        <w:ind w:left="450" w:hanging="450"/>
        <w:rPr>
          <w:i/>
          <w:sz w:val="22"/>
          <w:szCs w:val="22"/>
        </w:rPr>
      </w:pPr>
      <w:r>
        <w:rPr>
          <w:i/>
          <w:sz w:val="22"/>
          <w:szCs w:val="22"/>
        </w:rPr>
        <w:t>(1)</w:t>
      </w:r>
      <w:r>
        <w:rPr>
          <w:i/>
          <w:sz w:val="22"/>
          <w:szCs w:val="22"/>
        </w:rPr>
        <w:tab/>
      </w:r>
      <w:r w:rsidR="00EF0D1F">
        <w:rPr>
          <w:i/>
          <w:sz w:val="22"/>
          <w:szCs w:val="22"/>
        </w:rPr>
        <w:t xml:space="preserve"> </w:t>
      </w:r>
      <w:r w:rsidRPr="00F0397E">
        <w:rPr>
          <w:i/>
          <w:sz w:val="22"/>
          <w:szCs w:val="22"/>
        </w:rPr>
        <w:t>İçinde bulunulan yıl dahil</w:t>
      </w:r>
      <w:r>
        <w:rPr>
          <w:i/>
          <w:sz w:val="22"/>
          <w:szCs w:val="22"/>
        </w:rPr>
        <w:t>,</w:t>
      </w:r>
      <w:r w:rsidRPr="00F0397E">
        <w:rPr>
          <w:i/>
          <w:sz w:val="22"/>
          <w:szCs w:val="22"/>
        </w:rPr>
        <w:t xml:space="preserve"> son beş yıl için veriniz.</w:t>
      </w:r>
    </w:p>
    <w:p w14:paraId="2BDC174B" w14:textId="77777777" w:rsidR="00401B6A" w:rsidRDefault="00401B6A" w:rsidP="00EF0D1F">
      <w:pPr>
        <w:ind w:left="450" w:hanging="450"/>
        <w:rPr>
          <w:i/>
          <w:sz w:val="22"/>
          <w:szCs w:val="22"/>
        </w:rPr>
      </w:pPr>
      <w:r w:rsidRPr="00F0397E">
        <w:rPr>
          <w:i/>
          <w:sz w:val="22"/>
          <w:szCs w:val="22"/>
        </w:rPr>
        <w:t>(2)</w:t>
      </w:r>
      <w:r w:rsidRPr="00F0397E">
        <w:rPr>
          <w:i/>
          <w:sz w:val="22"/>
          <w:szCs w:val="22"/>
        </w:rPr>
        <w:tab/>
      </w:r>
      <w:r w:rsidR="003D5F25">
        <w:rPr>
          <w:i/>
          <w:sz w:val="22"/>
          <w:szCs w:val="22"/>
        </w:rPr>
        <w:t>Ortanca, programa kaydolmuş olan öğrencilerin tercih sıralarına göre en düşükten en yükseğe doğru sıralanmaları halinde tam orta sıraya denk düşen öğrencinin tercih sırasıdır. Tam ortaya iki öğrenci düştüğünde ikisinin ortalaması alınır.</w:t>
      </w:r>
    </w:p>
    <w:p w14:paraId="357653D1" w14:textId="77777777" w:rsidR="00F0177C" w:rsidRPr="00A21D3B" w:rsidRDefault="00F0177C" w:rsidP="00EF0D1F">
      <w:pPr>
        <w:ind w:left="450" w:hanging="450"/>
        <w:rPr>
          <w:i/>
          <w:sz w:val="22"/>
          <w:szCs w:val="22"/>
        </w:rPr>
      </w:pPr>
      <w:r>
        <w:rPr>
          <w:i/>
          <w:sz w:val="22"/>
          <w:szCs w:val="22"/>
        </w:rPr>
        <w:t xml:space="preserve">(3)  </w:t>
      </w:r>
      <w:r w:rsidR="003D5F25" w:rsidRPr="00A21D3B">
        <w:rPr>
          <w:i/>
          <w:sz w:val="22"/>
          <w:szCs w:val="22"/>
        </w:rPr>
        <w:t>Kurum ziyareti başlangıcında bu tablonun güncellenmiş bir sürümü takım üyelerine sunulmalıdır.</w:t>
      </w:r>
    </w:p>
    <w:p w14:paraId="177A3BEA" w14:textId="77777777" w:rsidR="00401B6A" w:rsidRPr="000B1CB1" w:rsidRDefault="0092782F" w:rsidP="00BA09FF">
      <w:pPr>
        <w:pStyle w:val="Balk4"/>
      </w:pPr>
      <w:bookmarkStart w:id="154" w:name="_Toc224410926"/>
      <w:bookmarkStart w:id="155" w:name="_Toc224532373"/>
      <w:bookmarkStart w:id="156" w:name="_Toc232102090"/>
      <w:bookmarkStart w:id="157" w:name="_Toc91579638"/>
      <w:r>
        <w:t xml:space="preserve">EK </w:t>
      </w:r>
      <w:proofErr w:type="gramStart"/>
      <w:r>
        <w:t>I.</w:t>
      </w:r>
      <w:r w:rsidR="000A7E92">
        <w:t>5</w:t>
      </w:r>
      <w:r>
        <w:t>.2</w:t>
      </w:r>
      <w:r w:rsidRPr="00CD6F51">
        <w:t xml:space="preserve">  </w:t>
      </w:r>
      <w:r w:rsidR="00401B6A">
        <w:t>Yatay</w:t>
      </w:r>
      <w:proofErr w:type="gramEnd"/>
      <w:r w:rsidR="00401B6A">
        <w:t xml:space="preserve"> </w:t>
      </w:r>
      <w:r w:rsidR="00401B6A" w:rsidRPr="000B1CB1">
        <w:t>Geçiş</w:t>
      </w:r>
      <w:r w:rsidR="00401B6A">
        <w:t>, Dikey Geçiş</w:t>
      </w:r>
      <w:r w:rsidR="00401B6A" w:rsidRPr="000B1CB1">
        <w:t xml:space="preserve"> ve Çift Anadal Bilgileri</w:t>
      </w:r>
      <w:bookmarkEnd w:id="154"/>
      <w:bookmarkEnd w:id="155"/>
      <w:bookmarkEnd w:id="156"/>
      <w:bookmarkEnd w:id="157"/>
    </w:p>
    <w:tbl>
      <w:tblPr>
        <w:tblW w:w="5000" w:type="pct"/>
        <w:jc w:val="center"/>
        <w:tblLayout w:type="fixed"/>
        <w:tblCellMar>
          <w:left w:w="120" w:type="dxa"/>
          <w:right w:w="120" w:type="dxa"/>
        </w:tblCellMar>
        <w:tblLook w:val="0000" w:firstRow="0" w:lastRow="0" w:firstColumn="0" w:lastColumn="0" w:noHBand="0" w:noVBand="0"/>
      </w:tblPr>
      <w:tblGrid>
        <w:gridCol w:w="3064"/>
        <w:gridCol w:w="2416"/>
        <w:gridCol w:w="2374"/>
        <w:gridCol w:w="3264"/>
        <w:gridCol w:w="3408"/>
      </w:tblGrid>
      <w:tr w:rsidR="00401B6A" w:rsidRPr="000E23EE" w14:paraId="6344695A" w14:textId="77777777" w:rsidTr="002D23FE">
        <w:trPr>
          <w:cantSplit/>
          <w:jc w:val="center"/>
        </w:trPr>
        <w:tc>
          <w:tcPr>
            <w:tcW w:w="2024" w:type="dxa"/>
            <w:tcBorders>
              <w:top w:val="single" w:sz="18" w:space="0" w:color="auto"/>
              <w:left w:val="single" w:sz="18" w:space="0" w:color="auto"/>
              <w:bottom w:val="single" w:sz="18" w:space="0" w:color="auto"/>
            </w:tcBorders>
            <w:vAlign w:val="center"/>
          </w:tcPr>
          <w:p w14:paraId="47594252" w14:textId="77777777" w:rsidR="00401B6A" w:rsidRPr="000E23EE" w:rsidRDefault="00401B6A" w:rsidP="002D23FE">
            <w:pPr>
              <w:pStyle w:val="Style11ptCentered"/>
              <w:ind w:left="0" w:firstLine="0"/>
            </w:pPr>
            <w:r w:rsidRPr="000E23EE">
              <w:t>Akademik Yıl</w:t>
            </w:r>
            <w:r w:rsidRPr="000E23EE">
              <w:rPr>
                <w:vertAlign w:val="superscript"/>
              </w:rPr>
              <w:t>(1)</w:t>
            </w:r>
            <w:r>
              <w:rPr>
                <w:vertAlign w:val="superscript"/>
              </w:rPr>
              <w:t>, (2)</w:t>
            </w:r>
          </w:p>
        </w:tc>
        <w:tc>
          <w:tcPr>
            <w:tcW w:w="1596" w:type="dxa"/>
            <w:tcBorders>
              <w:top w:val="single" w:sz="18" w:space="0" w:color="auto"/>
              <w:left w:val="single" w:sz="6" w:space="0" w:color="auto"/>
              <w:bottom w:val="single" w:sz="18" w:space="0" w:color="auto"/>
            </w:tcBorders>
            <w:vAlign w:val="center"/>
          </w:tcPr>
          <w:p w14:paraId="4652141D" w14:textId="77777777" w:rsidR="00401B6A" w:rsidRPr="000E23EE" w:rsidRDefault="00401B6A" w:rsidP="002D23FE">
            <w:pPr>
              <w:pStyle w:val="Style11ptCentered"/>
              <w:ind w:left="0" w:firstLine="0"/>
            </w:pPr>
            <w:r>
              <w:t xml:space="preserve">Programa </w:t>
            </w:r>
            <w:r w:rsidRPr="000E23EE">
              <w:t>Yatay Geçiş Yapan</w:t>
            </w:r>
          </w:p>
          <w:p w14:paraId="55DA6B95" w14:textId="77777777" w:rsidR="00401B6A" w:rsidRPr="000E23EE" w:rsidRDefault="00401B6A" w:rsidP="002D23FE">
            <w:pPr>
              <w:pStyle w:val="Style11ptCentered"/>
              <w:ind w:left="0" w:firstLine="0"/>
            </w:pPr>
            <w:r w:rsidRPr="000E23EE">
              <w:t>Öğrenci Sayısı</w:t>
            </w:r>
          </w:p>
        </w:tc>
        <w:tc>
          <w:tcPr>
            <w:tcW w:w="1568" w:type="dxa"/>
            <w:tcBorders>
              <w:top w:val="single" w:sz="18" w:space="0" w:color="auto"/>
              <w:left w:val="single" w:sz="6" w:space="0" w:color="auto"/>
              <w:bottom w:val="single" w:sz="18" w:space="0" w:color="auto"/>
              <w:right w:val="single" w:sz="6" w:space="0" w:color="auto"/>
            </w:tcBorders>
            <w:vAlign w:val="center"/>
          </w:tcPr>
          <w:p w14:paraId="375E252C" w14:textId="77777777" w:rsidR="00401B6A" w:rsidRPr="000E23EE" w:rsidRDefault="00401B6A" w:rsidP="002D23FE">
            <w:pPr>
              <w:pStyle w:val="Style11ptCentered"/>
              <w:ind w:left="0" w:firstLine="0"/>
            </w:pPr>
            <w:r>
              <w:t xml:space="preserve">Programa </w:t>
            </w:r>
            <w:r w:rsidRPr="000E23EE">
              <w:t>Dikey Geçiş Yapan</w:t>
            </w:r>
          </w:p>
          <w:p w14:paraId="31C4CDFF" w14:textId="77777777" w:rsidR="00401B6A" w:rsidRPr="000E23EE" w:rsidRDefault="00401B6A" w:rsidP="002D23FE">
            <w:pPr>
              <w:pStyle w:val="Style11ptCentered"/>
              <w:ind w:left="0" w:firstLine="0"/>
            </w:pPr>
            <w:r w:rsidRPr="000E23EE">
              <w:t>Öğrenci Sayısı</w:t>
            </w:r>
          </w:p>
        </w:tc>
        <w:tc>
          <w:tcPr>
            <w:tcW w:w="2156" w:type="dxa"/>
            <w:tcBorders>
              <w:top w:val="single" w:sz="18" w:space="0" w:color="auto"/>
              <w:left w:val="single" w:sz="6" w:space="0" w:color="auto"/>
              <w:bottom w:val="single" w:sz="18" w:space="0" w:color="auto"/>
              <w:right w:val="single" w:sz="6" w:space="0" w:color="auto"/>
            </w:tcBorders>
            <w:vAlign w:val="center"/>
          </w:tcPr>
          <w:p w14:paraId="661F6E46" w14:textId="77777777" w:rsidR="00401B6A" w:rsidRPr="000E23EE" w:rsidRDefault="00401B6A" w:rsidP="002D23FE">
            <w:pPr>
              <w:pStyle w:val="Style11ptCentered"/>
              <w:ind w:left="0" w:firstLine="0"/>
            </w:pPr>
            <w:r>
              <w:t xml:space="preserve">Programda </w:t>
            </w:r>
            <w:r w:rsidRPr="000E23EE">
              <w:t>Çift Anadal</w:t>
            </w:r>
            <w:r>
              <w:t>a Başlamış</w:t>
            </w:r>
            <w:r w:rsidRPr="000E23EE">
              <w:t xml:space="preserve"> </w:t>
            </w:r>
            <w:r>
              <w:t>Olan</w:t>
            </w:r>
            <w:r w:rsidRPr="000E23EE">
              <w:t xml:space="preserve"> Başka Bölümün Öğrenci Sayısı</w:t>
            </w:r>
          </w:p>
        </w:tc>
        <w:tc>
          <w:tcPr>
            <w:tcW w:w="2251" w:type="dxa"/>
            <w:tcBorders>
              <w:top w:val="single" w:sz="18" w:space="0" w:color="auto"/>
              <w:left w:val="single" w:sz="6" w:space="0" w:color="auto"/>
              <w:bottom w:val="single" w:sz="18" w:space="0" w:color="auto"/>
              <w:right w:val="single" w:sz="18" w:space="0" w:color="auto"/>
            </w:tcBorders>
            <w:vAlign w:val="center"/>
          </w:tcPr>
          <w:p w14:paraId="5ED66DF0" w14:textId="77777777" w:rsidR="00401B6A" w:rsidRPr="000E23EE" w:rsidRDefault="00401B6A" w:rsidP="002D23FE">
            <w:pPr>
              <w:pStyle w:val="Style11ptCentered"/>
              <w:ind w:left="0" w:firstLine="0"/>
            </w:pPr>
            <w:r w:rsidRPr="000E23EE">
              <w:t>Başka Bölüm</w:t>
            </w:r>
            <w:r>
              <w:t>ler</w:t>
            </w:r>
            <w:r w:rsidRPr="000E23EE">
              <w:t>de Çift Anadal</w:t>
            </w:r>
            <w:r>
              <w:t>a Başlamış Olan</w:t>
            </w:r>
            <w:r w:rsidRPr="000E23EE">
              <w:t xml:space="preserve"> </w:t>
            </w:r>
            <w:r>
              <w:t xml:space="preserve">Program </w:t>
            </w:r>
            <w:r w:rsidRPr="000E23EE">
              <w:t>Öğrenci Sayısı</w:t>
            </w:r>
          </w:p>
        </w:tc>
      </w:tr>
      <w:tr w:rsidR="00401B6A" w:rsidRPr="000E23EE" w14:paraId="498F518A" w14:textId="77777777" w:rsidTr="002D23FE">
        <w:trPr>
          <w:cantSplit/>
          <w:jc w:val="center"/>
        </w:trPr>
        <w:tc>
          <w:tcPr>
            <w:tcW w:w="2024" w:type="dxa"/>
            <w:tcBorders>
              <w:top w:val="single" w:sz="18" w:space="0" w:color="auto"/>
              <w:left w:val="single" w:sz="18" w:space="0" w:color="auto"/>
              <w:bottom w:val="single" w:sz="6" w:space="0" w:color="auto"/>
            </w:tcBorders>
            <w:vAlign w:val="center"/>
          </w:tcPr>
          <w:p w14:paraId="528A8161" w14:textId="77777777" w:rsidR="00401B6A" w:rsidRPr="000E23EE" w:rsidRDefault="00401B6A" w:rsidP="002D23FE">
            <w:pPr>
              <w:suppressLineNumbers/>
              <w:jc w:val="center"/>
              <w:rPr>
                <w:sz w:val="22"/>
                <w:szCs w:val="22"/>
              </w:rPr>
            </w:pPr>
            <w:r w:rsidRPr="008034A4">
              <w:rPr>
                <w:sz w:val="22"/>
                <w:szCs w:val="22"/>
              </w:rPr>
              <w:t xml:space="preserve">[İçinde bulunulan </w:t>
            </w:r>
            <w:r>
              <w:rPr>
                <w:sz w:val="22"/>
                <w:szCs w:val="22"/>
              </w:rPr>
              <w:t xml:space="preserve">akademik </w:t>
            </w:r>
            <w:r w:rsidRPr="008034A4">
              <w:rPr>
                <w:sz w:val="22"/>
                <w:szCs w:val="22"/>
              </w:rPr>
              <w:t>yıl]</w:t>
            </w:r>
          </w:p>
        </w:tc>
        <w:tc>
          <w:tcPr>
            <w:tcW w:w="1596" w:type="dxa"/>
            <w:tcBorders>
              <w:top w:val="single" w:sz="18" w:space="0" w:color="auto"/>
              <w:left w:val="single" w:sz="6" w:space="0" w:color="auto"/>
              <w:bottom w:val="single" w:sz="6" w:space="0" w:color="auto"/>
            </w:tcBorders>
            <w:vAlign w:val="center"/>
          </w:tcPr>
          <w:p w14:paraId="26923E5B" w14:textId="77777777" w:rsidR="00401B6A" w:rsidRPr="000E23EE" w:rsidRDefault="00401B6A" w:rsidP="002D23FE">
            <w:pPr>
              <w:suppressLineNumbers/>
              <w:jc w:val="center"/>
              <w:rPr>
                <w:sz w:val="22"/>
                <w:szCs w:val="22"/>
              </w:rPr>
            </w:pPr>
          </w:p>
        </w:tc>
        <w:tc>
          <w:tcPr>
            <w:tcW w:w="1568" w:type="dxa"/>
            <w:tcBorders>
              <w:top w:val="single" w:sz="18" w:space="0" w:color="auto"/>
              <w:left w:val="single" w:sz="6" w:space="0" w:color="auto"/>
              <w:bottom w:val="single" w:sz="6" w:space="0" w:color="auto"/>
              <w:right w:val="single" w:sz="6" w:space="0" w:color="auto"/>
            </w:tcBorders>
            <w:vAlign w:val="center"/>
          </w:tcPr>
          <w:p w14:paraId="536EF3E9" w14:textId="77777777" w:rsidR="00401B6A" w:rsidRPr="000E23EE" w:rsidRDefault="00401B6A" w:rsidP="002D23FE">
            <w:pPr>
              <w:suppressLineNumbers/>
              <w:jc w:val="center"/>
              <w:rPr>
                <w:sz w:val="22"/>
                <w:szCs w:val="22"/>
              </w:rPr>
            </w:pPr>
          </w:p>
        </w:tc>
        <w:tc>
          <w:tcPr>
            <w:tcW w:w="2156" w:type="dxa"/>
            <w:tcBorders>
              <w:top w:val="single" w:sz="18" w:space="0" w:color="auto"/>
              <w:left w:val="single" w:sz="6" w:space="0" w:color="auto"/>
              <w:bottom w:val="single" w:sz="6" w:space="0" w:color="auto"/>
              <w:right w:val="single" w:sz="6" w:space="0" w:color="auto"/>
            </w:tcBorders>
            <w:vAlign w:val="center"/>
          </w:tcPr>
          <w:p w14:paraId="62901D17" w14:textId="77777777" w:rsidR="00401B6A" w:rsidRPr="000E23EE" w:rsidRDefault="00401B6A" w:rsidP="002D23FE">
            <w:pPr>
              <w:suppressLineNumbers/>
              <w:jc w:val="center"/>
              <w:rPr>
                <w:sz w:val="22"/>
                <w:szCs w:val="22"/>
              </w:rPr>
            </w:pPr>
          </w:p>
        </w:tc>
        <w:tc>
          <w:tcPr>
            <w:tcW w:w="2251" w:type="dxa"/>
            <w:tcBorders>
              <w:top w:val="single" w:sz="18" w:space="0" w:color="auto"/>
              <w:left w:val="single" w:sz="6" w:space="0" w:color="auto"/>
              <w:bottom w:val="single" w:sz="6" w:space="0" w:color="auto"/>
              <w:right w:val="single" w:sz="18" w:space="0" w:color="auto"/>
            </w:tcBorders>
            <w:vAlign w:val="center"/>
          </w:tcPr>
          <w:p w14:paraId="4DB8E754" w14:textId="77777777" w:rsidR="00401B6A" w:rsidRPr="000E23EE" w:rsidRDefault="00401B6A" w:rsidP="002D23FE">
            <w:pPr>
              <w:suppressLineNumbers/>
              <w:jc w:val="center"/>
              <w:rPr>
                <w:sz w:val="22"/>
                <w:szCs w:val="22"/>
              </w:rPr>
            </w:pPr>
          </w:p>
        </w:tc>
      </w:tr>
      <w:tr w:rsidR="00401B6A" w:rsidRPr="000E23EE" w14:paraId="41FBF9CA" w14:textId="77777777" w:rsidTr="002D23FE">
        <w:trPr>
          <w:cantSplit/>
          <w:jc w:val="center"/>
        </w:trPr>
        <w:tc>
          <w:tcPr>
            <w:tcW w:w="2024" w:type="dxa"/>
            <w:tcBorders>
              <w:top w:val="single" w:sz="6" w:space="0" w:color="auto"/>
              <w:left w:val="single" w:sz="18" w:space="0" w:color="auto"/>
              <w:bottom w:val="single" w:sz="6" w:space="0" w:color="auto"/>
            </w:tcBorders>
            <w:vAlign w:val="center"/>
          </w:tcPr>
          <w:p w14:paraId="1A37F4AD" w14:textId="77777777" w:rsidR="00401B6A" w:rsidRPr="000E23EE" w:rsidRDefault="00401B6A" w:rsidP="002D23FE">
            <w:pPr>
              <w:suppressLineNumbers/>
              <w:jc w:val="center"/>
              <w:rPr>
                <w:sz w:val="22"/>
                <w:szCs w:val="22"/>
              </w:rPr>
            </w:pPr>
            <w:r w:rsidRPr="008034A4">
              <w:rPr>
                <w:sz w:val="22"/>
                <w:szCs w:val="22"/>
              </w:rPr>
              <w:t>[1</w:t>
            </w:r>
            <w:r>
              <w:rPr>
                <w:sz w:val="22"/>
                <w:szCs w:val="22"/>
              </w:rPr>
              <w:t xml:space="preserve"> </w:t>
            </w:r>
            <w:r w:rsidRPr="008034A4">
              <w:rPr>
                <w:sz w:val="22"/>
                <w:szCs w:val="22"/>
              </w:rPr>
              <w:t>önceki yıl]</w:t>
            </w:r>
          </w:p>
        </w:tc>
        <w:tc>
          <w:tcPr>
            <w:tcW w:w="1596" w:type="dxa"/>
            <w:tcBorders>
              <w:top w:val="single" w:sz="6" w:space="0" w:color="auto"/>
              <w:left w:val="single" w:sz="6" w:space="0" w:color="auto"/>
              <w:bottom w:val="single" w:sz="6" w:space="0" w:color="auto"/>
            </w:tcBorders>
            <w:vAlign w:val="center"/>
          </w:tcPr>
          <w:p w14:paraId="6FB246A5" w14:textId="77777777" w:rsidR="00401B6A" w:rsidRPr="000E23EE" w:rsidRDefault="00401B6A" w:rsidP="002D23FE">
            <w:pPr>
              <w:suppressLineNumbers/>
              <w:jc w:val="center"/>
              <w:rPr>
                <w:sz w:val="22"/>
                <w:szCs w:val="22"/>
              </w:rPr>
            </w:pPr>
          </w:p>
        </w:tc>
        <w:tc>
          <w:tcPr>
            <w:tcW w:w="1568" w:type="dxa"/>
            <w:tcBorders>
              <w:top w:val="single" w:sz="6" w:space="0" w:color="auto"/>
              <w:left w:val="single" w:sz="6" w:space="0" w:color="auto"/>
              <w:bottom w:val="single" w:sz="6" w:space="0" w:color="auto"/>
              <w:right w:val="single" w:sz="6" w:space="0" w:color="auto"/>
            </w:tcBorders>
            <w:vAlign w:val="center"/>
          </w:tcPr>
          <w:p w14:paraId="254D11D1" w14:textId="77777777" w:rsidR="00401B6A" w:rsidRPr="000E23EE" w:rsidRDefault="00401B6A" w:rsidP="002D23FE">
            <w:pPr>
              <w:suppressLineNumbers/>
              <w:jc w:val="center"/>
              <w:rPr>
                <w:sz w:val="22"/>
                <w:szCs w:val="22"/>
              </w:rPr>
            </w:pPr>
          </w:p>
        </w:tc>
        <w:tc>
          <w:tcPr>
            <w:tcW w:w="2156" w:type="dxa"/>
            <w:tcBorders>
              <w:top w:val="single" w:sz="6" w:space="0" w:color="auto"/>
              <w:left w:val="single" w:sz="6" w:space="0" w:color="auto"/>
              <w:bottom w:val="single" w:sz="6" w:space="0" w:color="auto"/>
              <w:right w:val="single" w:sz="6" w:space="0" w:color="auto"/>
            </w:tcBorders>
            <w:vAlign w:val="center"/>
          </w:tcPr>
          <w:p w14:paraId="18B14BBB" w14:textId="77777777" w:rsidR="00401B6A" w:rsidRPr="000E23EE" w:rsidRDefault="00401B6A" w:rsidP="002D23FE">
            <w:pPr>
              <w:suppressLineNumbers/>
              <w:jc w:val="center"/>
              <w:rPr>
                <w:sz w:val="22"/>
                <w:szCs w:val="22"/>
              </w:rPr>
            </w:pPr>
          </w:p>
        </w:tc>
        <w:tc>
          <w:tcPr>
            <w:tcW w:w="2251" w:type="dxa"/>
            <w:tcBorders>
              <w:top w:val="single" w:sz="6" w:space="0" w:color="auto"/>
              <w:left w:val="single" w:sz="6" w:space="0" w:color="auto"/>
              <w:bottom w:val="single" w:sz="6" w:space="0" w:color="auto"/>
              <w:right w:val="single" w:sz="18" w:space="0" w:color="auto"/>
            </w:tcBorders>
            <w:vAlign w:val="center"/>
          </w:tcPr>
          <w:p w14:paraId="64B2FF60" w14:textId="77777777" w:rsidR="00401B6A" w:rsidRPr="000E23EE" w:rsidRDefault="00401B6A" w:rsidP="002D23FE">
            <w:pPr>
              <w:suppressLineNumbers/>
              <w:jc w:val="center"/>
              <w:rPr>
                <w:sz w:val="22"/>
                <w:szCs w:val="22"/>
              </w:rPr>
            </w:pPr>
          </w:p>
        </w:tc>
      </w:tr>
      <w:tr w:rsidR="00401B6A" w:rsidRPr="000E23EE" w14:paraId="130B80F7" w14:textId="77777777" w:rsidTr="002D23FE">
        <w:trPr>
          <w:cantSplit/>
          <w:jc w:val="center"/>
        </w:trPr>
        <w:tc>
          <w:tcPr>
            <w:tcW w:w="2024" w:type="dxa"/>
            <w:tcBorders>
              <w:top w:val="single" w:sz="6" w:space="0" w:color="auto"/>
              <w:left w:val="single" w:sz="18" w:space="0" w:color="auto"/>
              <w:bottom w:val="single" w:sz="6" w:space="0" w:color="auto"/>
            </w:tcBorders>
            <w:vAlign w:val="center"/>
          </w:tcPr>
          <w:p w14:paraId="7AAA9425" w14:textId="77777777" w:rsidR="00401B6A" w:rsidRPr="000E23EE" w:rsidRDefault="00401B6A" w:rsidP="002D23FE">
            <w:pPr>
              <w:suppressLineNumbers/>
              <w:jc w:val="center"/>
              <w:rPr>
                <w:sz w:val="22"/>
                <w:szCs w:val="22"/>
              </w:rPr>
            </w:pPr>
            <w:r w:rsidRPr="008034A4">
              <w:rPr>
                <w:sz w:val="22"/>
                <w:szCs w:val="22"/>
              </w:rPr>
              <w:t>[2 önceki yıl]</w:t>
            </w:r>
          </w:p>
        </w:tc>
        <w:tc>
          <w:tcPr>
            <w:tcW w:w="1596" w:type="dxa"/>
            <w:tcBorders>
              <w:top w:val="single" w:sz="6" w:space="0" w:color="auto"/>
              <w:left w:val="single" w:sz="6" w:space="0" w:color="auto"/>
              <w:bottom w:val="single" w:sz="6" w:space="0" w:color="auto"/>
            </w:tcBorders>
            <w:vAlign w:val="center"/>
          </w:tcPr>
          <w:p w14:paraId="7D024081" w14:textId="77777777" w:rsidR="00401B6A" w:rsidRPr="000E23EE" w:rsidRDefault="00401B6A" w:rsidP="002D23FE">
            <w:pPr>
              <w:suppressLineNumbers/>
              <w:jc w:val="center"/>
              <w:rPr>
                <w:sz w:val="22"/>
                <w:szCs w:val="22"/>
              </w:rPr>
            </w:pPr>
          </w:p>
        </w:tc>
        <w:tc>
          <w:tcPr>
            <w:tcW w:w="1568" w:type="dxa"/>
            <w:tcBorders>
              <w:top w:val="single" w:sz="6" w:space="0" w:color="auto"/>
              <w:left w:val="single" w:sz="6" w:space="0" w:color="auto"/>
              <w:bottom w:val="single" w:sz="6" w:space="0" w:color="auto"/>
              <w:right w:val="single" w:sz="6" w:space="0" w:color="auto"/>
            </w:tcBorders>
            <w:vAlign w:val="center"/>
          </w:tcPr>
          <w:p w14:paraId="5A7198D0" w14:textId="77777777" w:rsidR="00401B6A" w:rsidRPr="000E23EE" w:rsidRDefault="00401B6A" w:rsidP="002D23FE">
            <w:pPr>
              <w:suppressLineNumbers/>
              <w:jc w:val="center"/>
              <w:rPr>
                <w:sz w:val="22"/>
                <w:szCs w:val="22"/>
              </w:rPr>
            </w:pPr>
          </w:p>
        </w:tc>
        <w:tc>
          <w:tcPr>
            <w:tcW w:w="2156" w:type="dxa"/>
            <w:tcBorders>
              <w:top w:val="single" w:sz="6" w:space="0" w:color="auto"/>
              <w:left w:val="single" w:sz="6" w:space="0" w:color="auto"/>
              <w:bottom w:val="single" w:sz="6" w:space="0" w:color="auto"/>
              <w:right w:val="single" w:sz="6" w:space="0" w:color="auto"/>
            </w:tcBorders>
            <w:vAlign w:val="center"/>
          </w:tcPr>
          <w:p w14:paraId="53003875" w14:textId="77777777" w:rsidR="00401B6A" w:rsidRPr="000E23EE" w:rsidRDefault="00401B6A" w:rsidP="002D23FE">
            <w:pPr>
              <w:suppressLineNumbers/>
              <w:jc w:val="center"/>
              <w:rPr>
                <w:sz w:val="22"/>
                <w:szCs w:val="22"/>
              </w:rPr>
            </w:pPr>
          </w:p>
        </w:tc>
        <w:tc>
          <w:tcPr>
            <w:tcW w:w="2251" w:type="dxa"/>
            <w:tcBorders>
              <w:top w:val="single" w:sz="6" w:space="0" w:color="auto"/>
              <w:left w:val="single" w:sz="6" w:space="0" w:color="auto"/>
              <w:bottom w:val="single" w:sz="6" w:space="0" w:color="auto"/>
              <w:right w:val="single" w:sz="18" w:space="0" w:color="auto"/>
            </w:tcBorders>
            <w:vAlign w:val="center"/>
          </w:tcPr>
          <w:p w14:paraId="4A82B2A0" w14:textId="77777777" w:rsidR="00401B6A" w:rsidRPr="000E23EE" w:rsidRDefault="00401B6A" w:rsidP="002D23FE">
            <w:pPr>
              <w:suppressLineNumbers/>
              <w:jc w:val="center"/>
              <w:rPr>
                <w:sz w:val="22"/>
                <w:szCs w:val="22"/>
              </w:rPr>
            </w:pPr>
          </w:p>
        </w:tc>
      </w:tr>
      <w:tr w:rsidR="00401B6A" w:rsidRPr="000E23EE" w14:paraId="5EDC0B8B" w14:textId="77777777" w:rsidTr="002D23FE">
        <w:trPr>
          <w:cantSplit/>
          <w:jc w:val="center"/>
        </w:trPr>
        <w:tc>
          <w:tcPr>
            <w:tcW w:w="2024" w:type="dxa"/>
            <w:tcBorders>
              <w:top w:val="single" w:sz="6" w:space="0" w:color="auto"/>
              <w:left w:val="single" w:sz="18" w:space="0" w:color="auto"/>
              <w:bottom w:val="single" w:sz="6" w:space="0" w:color="auto"/>
            </w:tcBorders>
            <w:vAlign w:val="center"/>
          </w:tcPr>
          <w:p w14:paraId="3B5F393B" w14:textId="77777777" w:rsidR="00401B6A" w:rsidRPr="000E23EE" w:rsidRDefault="00401B6A" w:rsidP="002D23FE">
            <w:pPr>
              <w:suppressLineNumbers/>
              <w:jc w:val="center"/>
              <w:rPr>
                <w:sz w:val="22"/>
                <w:szCs w:val="22"/>
              </w:rPr>
            </w:pPr>
            <w:r w:rsidRPr="008034A4">
              <w:rPr>
                <w:sz w:val="22"/>
                <w:szCs w:val="22"/>
              </w:rPr>
              <w:t>[3 önceki yıl]</w:t>
            </w:r>
          </w:p>
        </w:tc>
        <w:tc>
          <w:tcPr>
            <w:tcW w:w="1596" w:type="dxa"/>
            <w:tcBorders>
              <w:top w:val="single" w:sz="6" w:space="0" w:color="auto"/>
              <w:left w:val="single" w:sz="6" w:space="0" w:color="auto"/>
              <w:bottom w:val="single" w:sz="6" w:space="0" w:color="auto"/>
            </w:tcBorders>
            <w:vAlign w:val="center"/>
          </w:tcPr>
          <w:p w14:paraId="4F235A6F" w14:textId="77777777" w:rsidR="00401B6A" w:rsidRPr="000E23EE" w:rsidRDefault="00401B6A" w:rsidP="002D23FE">
            <w:pPr>
              <w:suppressLineNumbers/>
              <w:jc w:val="center"/>
              <w:rPr>
                <w:sz w:val="22"/>
                <w:szCs w:val="22"/>
              </w:rPr>
            </w:pPr>
          </w:p>
        </w:tc>
        <w:tc>
          <w:tcPr>
            <w:tcW w:w="1568" w:type="dxa"/>
            <w:tcBorders>
              <w:top w:val="single" w:sz="6" w:space="0" w:color="auto"/>
              <w:left w:val="single" w:sz="6" w:space="0" w:color="auto"/>
              <w:bottom w:val="single" w:sz="6" w:space="0" w:color="auto"/>
              <w:right w:val="single" w:sz="6" w:space="0" w:color="auto"/>
            </w:tcBorders>
            <w:vAlign w:val="center"/>
          </w:tcPr>
          <w:p w14:paraId="1A51318A" w14:textId="77777777" w:rsidR="00401B6A" w:rsidRPr="000E23EE" w:rsidRDefault="00401B6A" w:rsidP="002D23FE">
            <w:pPr>
              <w:suppressLineNumbers/>
              <w:jc w:val="center"/>
              <w:rPr>
                <w:sz w:val="22"/>
                <w:szCs w:val="22"/>
              </w:rPr>
            </w:pPr>
          </w:p>
        </w:tc>
        <w:tc>
          <w:tcPr>
            <w:tcW w:w="2156" w:type="dxa"/>
            <w:tcBorders>
              <w:top w:val="single" w:sz="6" w:space="0" w:color="auto"/>
              <w:left w:val="single" w:sz="6" w:space="0" w:color="auto"/>
              <w:bottom w:val="single" w:sz="6" w:space="0" w:color="auto"/>
              <w:right w:val="single" w:sz="6" w:space="0" w:color="auto"/>
            </w:tcBorders>
            <w:vAlign w:val="center"/>
          </w:tcPr>
          <w:p w14:paraId="37E62D1C" w14:textId="77777777" w:rsidR="00401B6A" w:rsidRPr="000E23EE" w:rsidRDefault="00401B6A" w:rsidP="002D23FE">
            <w:pPr>
              <w:suppressLineNumbers/>
              <w:jc w:val="center"/>
              <w:rPr>
                <w:sz w:val="22"/>
                <w:szCs w:val="22"/>
              </w:rPr>
            </w:pPr>
          </w:p>
        </w:tc>
        <w:tc>
          <w:tcPr>
            <w:tcW w:w="2251" w:type="dxa"/>
            <w:tcBorders>
              <w:top w:val="single" w:sz="6" w:space="0" w:color="auto"/>
              <w:left w:val="single" w:sz="6" w:space="0" w:color="auto"/>
              <w:bottom w:val="single" w:sz="6" w:space="0" w:color="auto"/>
              <w:right w:val="single" w:sz="18" w:space="0" w:color="auto"/>
            </w:tcBorders>
            <w:vAlign w:val="center"/>
          </w:tcPr>
          <w:p w14:paraId="145D6AEF" w14:textId="77777777" w:rsidR="00401B6A" w:rsidRPr="000E23EE" w:rsidRDefault="00401B6A" w:rsidP="002D23FE">
            <w:pPr>
              <w:suppressLineNumbers/>
              <w:jc w:val="center"/>
              <w:rPr>
                <w:sz w:val="22"/>
                <w:szCs w:val="22"/>
              </w:rPr>
            </w:pPr>
          </w:p>
        </w:tc>
      </w:tr>
      <w:tr w:rsidR="00401B6A" w:rsidRPr="000E23EE" w14:paraId="7E1BC093" w14:textId="77777777" w:rsidTr="002D23FE">
        <w:trPr>
          <w:cantSplit/>
          <w:jc w:val="center"/>
        </w:trPr>
        <w:tc>
          <w:tcPr>
            <w:tcW w:w="2024" w:type="dxa"/>
            <w:tcBorders>
              <w:top w:val="single" w:sz="6" w:space="0" w:color="auto"/>
              <w:left w:val="single" w:sz="18" w:space="0" w:color="auto"/>
              <w:bottom w:val="single" w:sz="18" w:space="0" w:color="auto"/>
            </w:tcBorders>
            <w:vAlign w:val="center"/>
          </w:tcPr>
          <w:p w14:paraId="3AB3C098" w14:textId="77777777" w:rsidR="00401B6A" w:rsidRPr="000E23EE" w:rsidRDefault="00401B6A" w:rsidP="002D23FE">
            <w:pPr>
              <w:suppressLineNumbers/>
              <w:jc w:val="center"/>
              <w:rPr>
                <w:sz w:val="22"/>
                <w:szCs w:val="22"/>
              </w:rPr>
            </w:pPr>
            <w:r w:rsidRPr="008034A4">
              <w:rPr>
                <w:sz w:val="22"/>
                <w:szCs w:val="22"/>
              </w:rPr>
              <w:t>[</w:t>
            </w:r>
            <w:r>
              <w:rPr>
                <w:sz w:val="22"/>
                <w:szCs w:val="22"/>
              </w:rPr>
              <w:t>4</w:t>
            </w:r>
            <w:r w:rsidRPr="008034A4">
              <w:rPr>
                <w:sz w:val="22"/>
                <w:szCs w:val="22"/>
              </w:rPr>
              <w:t xml:space="preserve"> önceki yıl]</w:t>
            </w:r>
          </w:p>
        </w:tc>
        <w:tc>
          <w:tcPr>
            <w:tcW w:w="1596" w:type="dxa"/>
            <w:tcBorders>
              <w:top w:val="single" w:sz="6" w:space="0" w:color="auto"/>
              <w:left w:val="single" w:sz="6" w:space="0" w:color="auto"/>
              <w:bottom w:val="single" w:sz="18" w:space="0" w:color="auto"/>
            </w:tcBorders>
            <w:vAlign w:val="center"/>
          </w:tcPr>
          <w:p w14:paraId="1CF04CAE" w14:textId="77777777" w:rsidR="00401B6A" w:rsidRPr="000E23EE" w:rsidRDefault="00401B6A" w:rsidP="002D23FE">
            <w:pPr>
              <w:suppressLineNumbers/>
              <w:jc w:val="center"/>
              <w:rPr>
                <w:sz w:val="22"/>
                <w:szCs w:val="22"/>
              </w:rPr>
            </w:pPr>
          </w:p>
        </w:tc>
        <w:tc>
          <w:tcPr>
            <w:tcW w:w="1568" w:type="dxa"/>
            <w:tcBorders>
              <w:top w:val="single" w:sz="6" w:space="0" w:color="auto"/>
              <w:left w:val="single" w:sz="6" w:space="0" w:color="auto"/>
              <w:bottom w:val="single" w:sz="18" w:space="0" w:color="auto"/>
              <w:right w:val="single" w:sz="6" w:space="0" w:color="auto"/>
            </w:tcBorders>
            <w:vAlign w:val="center"/>
          </w:tcPr>
          <w:p w14:paraId="49BA714C" w14:textId="77777777" w:rsidR="00401B6A" w:rsidRPr="000E23EE" w:rsidRDefault="00401B6A" w:rsidP="002D23FE">
            <w:pPr>
              <w:suppressLineNumbers/>
              <w:jc w:val="center"/>
              <w:rPr>
                <w:sz w:val="22"/>
                <w:szCs w:val="22"/>
              </w:rPr>
            </w:pPr>
          </w:p>
        </w:tc>
        <w:tc>
          <w:tcPr>
            <w:tcW w:w="2156" w:type="dxa"/>
            <w:tcBorders>
              <w:top w:val="single" w:sz="6" w:space="0" w:color="auto"/>
              <w:left w:val="single" w:sz="6" w:space="0" w:color="auto"/>
              <w:bottom w:val="single" w:sz="18" w:space="0" w:color="auto"/>
              <w:right w:val="single" w:sz="6" w:space="0" w:color="auto"/>
            </w:tcBorders>
            <w:vAlign w:val="center"/>
          </w:tcPr>
          <w:p w14:paraId="10995265" w14:textId="77777777" w:rsidR="00401B6A" w:rsidRPr="000E23EE" w:rsidRDefault="00401B6A" w:rsidP="002D23FE">
            <w:pPr>
              <w:suppressLineNumbers/>
              <w:jc w:val="center"/>
              <w:rPr>
                <w:sz w:val="22"/>
                <w:szCs w:val="22"/>
              </w:rPr>
            </w:pPr>
          </w:p>
        </w:tc>
        <w:tc>
          <w:tcPr>
            <w:tcW w:w="2251" w:type="dxa"/>
            <w:tcBorders>
              <w:top w:val="single" w:sz="6" w:space="0" w:color="auto"/>
              <w:left w:val="single" w:sz="6" w:space="0" w:color="auto"/>
              <w:bottom w:val="single" w:sz="18" w:space="0" w:color="auto"/>
              <w:right w:val="single" w:sz="18" w:space="0" w:color="auto"/>
            </w:tcBorders>
            <w:vAlign w:val="center"/>
          </w:tcPr>
          <w:p w14:paraId="64FAA1BD" w14:textId="77777777" w:rsidR="00401B6A" w:rsidRPr="000E23EE" w:rsidRDefault="00401B6A" w:rsidP="002D23FE">
            <w:pPr>
              <w:suppressLineNumbers/>
              <w:jc w:val="center"/>
              <w:rPr>
                <w:sz w:val="22"/>
                <w:szCs w:val="22"/>
              </w:rPr>
            </w:pPr>
          </w:p>
        </w:tc>
      </w:tr>
    </w:tbl>
    <w:p w14:paraId="09B7BD58" w14:textId="77777777" w:rsidR="00401B6A" w:rsidRDefault="00401B6A" w:rsidP="00401B6A">
      <w:pPr>
        <w:suppressLineNumbers/>
        <w:spacing w:before="120"/>
        <w:ind w:left="425" w:hanging="425"/>
        <w:rPr>
          <w:b/>
          <w:i/>
          <w:sz w:val="22"/>
          <w:szCs w:val="22"/>
        </w:rPr>
      </w:pPr>
      <w:r>
        <w:rPr>
          <w:b/>
          <w:i/>
          <w:sz w:val="22"/>
          <w:szCs w:val="22"/>
        </w:rPr>
        <w:t>Notlar:</w:t>
      </w:r>
    </w:p>
    <w:p w14:paraId="68E788D9" w14:textId="77777777" w:rsidR="00401B6A" w:rsidRDefault="00401B6A" w:rsidP="00401B6A">
      <w:pPr>
        <w:suppressLineNumbers/>
        <w:ind w:left="425" w:hanging="425"/>
        <w:rPr>
          <w:i/>
          <w:sz w:val="22"/>
          <w:szCs w:val="22"/>
        </w:rPr>
      </w:pPr>
      <w:r>
        <w:rPr>
          <w:i/>
          <w:sz w:val="22"/>
          <w:szCs w:val="22"/>
        </w:rPr>
        <w:t>(1)</w:t>
      </w:r>
      <w:r>
        <w:rPr>
          <w:i/>
          <w:sz w:val="22"/>
          <w:szCs w:val="22"/>
        </w:rPr>
        <w:tab/>
      </w:r>
      <w:r w:rsidRPr="000E23EE">
        <w:rPr>
          <w:i/>
          <w:sz w:val="22"/>
          <w:szCs w:val="22"/>
        </w:rPr>
        <w:t>İçinde bulunulan yıl dahil</w:t>
      </w:r>
      <w:r>
        <w:rPr>
          <w:i/>
          <w:sz w:val="22"/>
          <w:szCs w:val="22"/>
        </w:rPr>
        <w:t>,</w:t>
      </w:r>
      <w:r w:rsidRPr="000E23EE">
        <w:rPr>
          <w:i/>
          <w:sz w:val="22"/>
          <w:szCs w:val="22"/>
        </w:rPr>
        <w:t xml:space="preserve"> son beş yıl için veriniz.</w:t>
      </w:r>
    </w:p>
    <w:p w14:paraId="1579C94C" w14:textId="77777777" w:rsidR="00401B6A" w:rsidRPr="00522749" w:rsidRDefault="00401B6A" w:rsidP="00401B6A">
      <w:pPr>
        <w:suppressLineNumbers/>
        <w:ind w:left="425" w:hanging="425"/>
        <w:rPr>
          <w:i/>
          <w:sz w:val="22"/>
          <w:szCs w:val="22"/>
        </w:rPr>
      </w:pPr>
      <w:r w:rsidRPr="00522749">
        <w:rPr>
          <w:i/>
          <w:sz w:val="22"/>
          <w:szCs w:val="22"/>
        </w:rPr>
        <w:t>(2)</w:t>
      </w:r>
      <w:r w:rsidRPr="00522749">
        <w:rPr>
          <w:b/>
          <w:i/>
          <w:sz w:val="22"/>
          <w:szCs w:val="22"/>
        </w:rPr>
        <w:tab/>
      </w:r>
      <w:r w:rsidRPr="00522749">
        <w:rPr>
          <w:i/>
          <w:sz w:val="22"/>
          <w:szCs w:val="22"/>
        </w:rPr>
        <w:t xml:space="preserve">Sayılar ilgili akademik yılda geçiş yapmış ya da </w:t>
      </w:r>
      <w:r>
        <w:rPr>
          <w:i/>
          <w:sz w:val="22"/>
          <w:szCs w:val="22"/>
        </w:rPr>
        <w:t xml:space="preserve">çift </w:t>
      </w:r>
      <w:r w:rsidRPr="00522749">
        <w:rPr>
          <w:i/>
          <w:sz w:val="22"/>
          <w:szCs w:val="22"/>
        </w:rPr>
        <w:t>anadala başlamış olan öğrenci sayılarıdır.</w:t>
      </w:r>
    </w:p>
    <w:p w14:paraId="7C2C21A0" w14:textId="77777777" w:rsidR="007F28C5" w:rsidRPr="00CE3A09" w:rsidRDefault="00401B6A" w:rsidP="00401B6A">
      <w:pPr>
        <w:suppressLineNumbers/>
        <w:ind w:left="425" w:hanging="425"/>
        <w:rPr>
          <w:i/>
          <w:sz w:val="22"/>
          <w:szCs w:val="22"/>
        </w:rPr>
      </w:pPr>
      <w:r w:rsidRPr="00522749">
        <w:rPr>
          <w:i/>
          <w:sz w:val="22"/>
          <w:szCs w:val="22"/>
        </w:rPr>
        <w:t>(3)</w:t>
      </w:r>
      <w:r w:rsidRPr="00522749">
        <w:rPr>
          <w:i/>
          <w:sz w:val="22"/>
          <w:szCs w:val="22"/>
        </w:rPr>
        <w:tab/>
      </w:r>
      <w:r w:rsidRPr="00CE3A09">
        <w:rPr>
          <w:i/>
          <w:sz w:val="22"/>
          <w:szCs w:val="22"/>
        </w:rPr>
        <w:t>Kurum ziyareti başlangıcında bu tablonun güncellenmiş bir sürümü takım üyelerine sunulmalıdır.</w:t>
      </w:r>
    </w:p>
    <w:p w14:paraId="44130018" w14:textId="13D2D356" w:rsidR="00401B6A" w:rsidRPr="003C7F00" w:rsidRDefault="0092782F" w:rsidP="00BA09FF">
      <w:pPr>
        <w:pStyle w:val="Balk4"/>
      </w:pPr>
      <w:bookmarkStart w:id="158" w:name="_Toc224410927"/>
      <w:bookmarkStart w:id="159" w:name="_Toc224532374"/>
      <w:bookmarkStart w:id="160" w:name="_Toc232102091"/>
      <w:bookmarkStart w:id="161" w:name="_Toc91579639"/>
      <w:r w:rsidRPr="003C7F00">
        <w:lastRenderedPageBreak/>
        <w:t>EK I.</w:t>
      </w:r>
      <w:r w:rsidR="000A7E92" w:rsidRPr="003C7F00">
        <w:t>5</w:t>
      </w:r>
      <w:r w:rsidRPr="003C7F00">
        <w:t xml:space="preserve">.3 </w:t>
      </w:r>
      <w:r w:rsidR="00401B6A" w:rsidRPr="003C7F00">
        <w:t>Öğrenci ve Mezun Sayıları</w:t>
      </w:r>
      <w:bookmarkEnd w:id="158"/>
      <w:bookmarkEnd w:id="159"/>
      <w:bookmarkEnd w:id="160"/>
      <w:bookmarkEnd w:id="161"/>
      <w:r w:rsidR="003C7F00" w:rsidRPr="003C7F00">
        <w:t xml:space="preserve"> </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932"/>
        <w:gridCol w:w="93"/>
        <w:gridCol w:w="1020"/>
        <w:gridCol w:w="527"/>
        <w:gridCol w:w="504"/>
        <w:gridCol w:w="487"/>
        <w:gridCol w:w="458"/>
        <w:gridCol w:w="487"/>
        <w:gridCol w:w="458"/>
        <w:gridCol w:w="487"/>
        <w:gridCol w:w="458"/>
        <w:gridCol w:w="487"/>
        <w:gridCol w:w="458"/>
        <w:gridCol w:w="487"/>
        <w:gridCol w:w="458"/>
        <w:gridCol w:w="487"/>
        <w:gridCol w:w="458"/>
        <w:gridCol w:w="487"/>
        <w:gridCol w:w="461"/>
        <w:gridCol w:w="487"/>
        <w:gridCol w:w="461"/>
        <w:gridCol w:w="487"/>
        <w:gridCol w:w="461"/>
        <w:gridCol w:w="487"/>
        <w:gridCol w:w="449"/>
      </w:tblGrid>
      <w:tr w:rsidR="00F1549C" w:rsidRPr="006F3D52" w14:paraId="35FB6B4D" w14:textId="77777777" w:rsidTr="00F1549C">
        <w:trPr>
          <w:trHeight w:hRule="exact" w:val="518"/>
          <w:jc w:val="center"/>
        </w:trPr>
        <w:tc>
          <w:tcPr>
            <w:tcW w:w="1041" w:type="pct"/>
            <w:gridSpan w:val="2"/>
            <w:vMerge w:val="restart"/>
            <w:tcBorders>
              <w:top w:val="single" w:sz="18" w:space="0" w:color="auto"/>
              <w:bottom w:val="single" w:sz="18" w:space="0" w:color="auto"/>
              <w:right w:val="nil"/>
            </w:tcBorders>
            <w:vAlign w:val="center"/>
          </w:tcPr>
          <w:p w14:paraId="27F7740F" w14:textId="77777777" w:rsidR="00F1549C" w:rsidRPr="006F3D52" w:rsidRDefault="00F1549C" w:rsidP="002D23FE">
            <w:pPr>
              <w:suppressLineNumbers/>
              <w:jc w:val="center"/>
              <w:rPr>
                <w:sz w:val="22"/>
                <w:szCs w:val="22"/>
              </w:rPr>
            </w:pPr>
            <w:r w:rsidRPr="006F3D52">
              <w:rPr>
                <w:sz w:val="22"/>
                <w:szCs w:val="22"/>
              </w:rPr>
              <w:t>Akademik Yıl</w:t>
            </w:r>
            <w:r w:rsidRPr="006F3D52">
              <w:rPr>
                <w:sz w:val="22"/>
                <w:szCs w:val="22"/>
                <w:vertAlign w:val="superscript"/>
              </w:rPr>
              <w:t>(1)</w:t>
            </w:r>
          </w:p>
        </w:tc>
        <w:tc>
          <w:tcPr>
            <w:tcW w:w="343" w:type="pct"/>
            <w:vMerge w:val="restart"/>
            <w:tcBorders>
              <w:top w:val="single" w:sz="18" w:space="0" w:color="auto"/>
              <w:left w:val="nil"/>
            </w:tcBorders>
            <w:vAlign w:val="center"/>
          </w:tcPr>
          <w:p w14:paraId="5B2C2709" w14:textId="77777777" w:rsidR="00F1549C" w:rsidRPr="006F3D52" w:rsidRDefault="00F1549C" w:rsidP="002D23FE">
            <w:pPr>
              <w:suppressLineNumbers/>
              <w:jc w:val="center"/>
              <w:rPr>
                <w:sz w:val="22"/>
                <w:szCs w:val="22"/>
              </w:rPr>
            </w:pPr>
          </w:p>
        </w:tc>
        <w:tc>
          <w:tcPr>
            <w:tcW w:w="356" w:type="pct"/>
            <w:gridSpan w:val="2"/>
            <w:vMerge w:val="restart"/>
            <w:tcBorders>
              <w:top w:val="single" w:sz="18" w:space="0" w:color="auto"/>
            </w:tcBorders>
            <w:vAlign w:val="center"/>
          </w:tcPr>
          <w:p w14:paraId="47E257F7" w14:textId="77777777" w:rsidR="00F1549C" w:rsidRPr="006F3D52" w:rsidRDefault="00F1549C" w:rsidP="002D23FE">
            <w:pPr>
              <w:suppressLineNumbers/>
              <w:jc w:val="center"/>
              <w:rPr>
                <w:sz w:val="22"/>
                <w:szCs w:val="22"/>
              </w:rPr>
            </w:pPr>
            <w:r w:rsidRPr="006F3D52">
              <w:rPr>
                <w:sz w:val="22"/>
                <w:szCs w:val="22"/>
              </w:rPr>
              <w:t>Hazırlık</w:t>
            </w:r>
          </w:p>
        </w:tc>
        <w:tc>
          <w:tcPr>
            <w:tcW w:w="1304" w:type="pct"/>
            <w:gridSpan w:val="8"/>
            <w:tcBorders>
              <w:top w:val="single" w:sz="18" w:space="0" w:color="auto"/>
            </w:tcBorders>
            <w:vAlign w:val="center"/>
          </w:tcPr>
          <w:p w14:paraId="51557473" w14:textId="77777777" w:rsidR="00F1549C" w:rsidRPr="006F3D52" w:rsidRDefault="00F1549C" w:rsidP="002D23FE">
            <w:pPr>
              <w:suppressLineNumbers/>
              <w:jc w:val="center"/>
              <w:rPr>
                <w:sz w:val="22"/>
                <w:szCs w:val="22"/>
                <w:vertAlign w:val="superscript"/>
              </w:rPr>
            </w:pPr>
            <w:r w:rsidRPr="006F3D52">
              <w:rPr>
                <w:sz w:val="22"/>
                <w:szCs w:val="22"/>
              </w:rPr>
              <w:t xml:space="preserve">Sınıf </w:t>
            </w:r>
            <w:r w:rsidRPr="006F3D52">
              <w:rPr>
                <w:sz w:val="22"/>
                <w:szCs w:val="22"/>
                <w:vertAlign w:val="superscript"/>
              </w:rPr>
              <w:t>(2)</w:t>
            </w:r>
          </w:p>
        </w:tc>
        <w:tc>
          <w:tcPr>
            <w:tcW w:w="979" w:type="pct"/>
            <w:gridSpan w:val="6"/>
            <w:tcBorders>
              <w:top w:val="single" w:sz="18" w:space="0" w:color="auto"/>
              <w:bottom w:val="single" w:sz="8" w:space="0" w:color="auto"/>
            </w:tcBorders>
            <w:vAlign w:val="center"/>
          </w:tcPr>
          <w:p w14:paraId="566131D3" w14:textId="77777777" w:rsidR="00F1549C" w:rsidRPr="006F3D52" w:rsidRDefault="00F1549C" w:rsidP="002D23FE">
            <w:pPr>
              <w:jc w:val="center"/>
              <w:rPr>
                <w:sz w:val="22"/>
                <w:szCs w:val="22"/>
              </w:rPr>
            </w:pPr>
            <w:r w:rsidRPr="006F3D52">
              <w:rPr>
                <w:sz w:val="22"/>
                <w:szCs w:val="22"/>
              </w:rPr>
              <w:t xml:space="preserve">Öğrenci Sayıları </w:t>
            </w:r>
            <w:r w:rsidRPr="006F3D52">
              <w:rPr>
                <w:sz w:val="22"/>
                <w:szCs w:val="22"/>
                <w:vertAlign w:val="superscript"/>
              </w:rPr>
              <w:t>(3)</w:t>
            </w:r>
          </w:p>
        </w:tc>
        <w:tc>
          <w:tcPr>
            <w:tcW w:w="977" w:type="pct"/>
            <w:gridSpan w:val="6"/>
            <w:tcBorders>
              <w:top w:val="single" w:sz="18" w:space="0" w:color="auto"/>
            </w:tcBorders>
            <w:vAlign w:val="center"/>
          </w:tcPr>
          <w:p w14:paraId="69C14185" w14:textId="77777777" w:rsidR="00F1549C" w:rsidRPr="006F3D52" w:rsidRDefault="00F1549C" w:rsidP="002D23FE">
            <w:pPr>
              <w:suppressLineNumbers/>
              <w:jc w:val="center"/>
              <w:rPr>
                <w:sz w:val="22"/>
                <w:szCs w:val="22"/>
              </w:rPr>
            </w:pPr>
            <w:r w:rsidRPr="006F3D52">
              <w:rPr>
                <w:sz w:val="22"/>
                <w:szCs w:val="22"/>
              </w:rPr>
              <w:t xml:space="preserve">Mezun Sayıları </w:t>
            </w:r>
            <w:r w:rsidRPr="006F3D52">
              <w:rPr>
                <w:sz w:val="22"/>
                <w:szCs w:val="22"/>
                <w:vertAlign w:val="superscript"/>
              </w:rPr>
              <w:t>(3)</w:t>
            </w:r>
          </w:p>
        </w:tc>
      </w:tr>
      <w:tr w:rsidR="00F1549C" w:rsidRPr="006F3D52" w14:paraId="748B03A3" w14:textId="77777777" w:rsidTr="00AA3C5D">
        <w:trPr>
          <w:trHeight w:hRule="exact" w:val="518"/>
          <w:jc w:val="center"/>
        </w:trPr>
        <w:tc>
          <w:tcPr>
            <w:tcW w:w="1041" w:type="pct"/>
            <w:gridSpan w:val="2"/>
            <w:vMerge/>
            <w:tcBorders>
              <w:top w:val="single" w:sz="4" w:space="0" w:color="auto"/>
              <w:bottom w:val="single" w:sz="18" w:space="0" w:color="auto"/>
              <w:right w:val="nil"/>
            </w:tcBorders>
            <w:vAlign w:val="center"/>
          </w:tcPr>
          <w:p w14:paraId="0950369A" w14:textId="77777777" w:rsidR="00F1549C" w:rsidRPr="006F3D52" w:rsidRDefault="00F1549C" w:rsidP="002D23FE">
            <w:pPr>
              <w:suppressLineNumbers/>
              <w:jc w:val="center"/>
              <w:rPr>
                <w:sz w:val="22"/>
                <w:szCs w:val="22"/>
              </w:rPr>
            </w:pPr>
          </w:p>
        </w:tc>
        <w:tc>
          <w:tcPr>
            <w:tcW w:w="343" w:type="pct"/>
            <w:vMerge/>
            <w:tcBorders>
              <w:left w:val="nil"/>
              <w:bottom w:val="single" w:sz="18" w:space="0" w:color="auto"/>
            </w:tcBorders>
            <w:vAlign w:val="center"/>
          </w:tcPr>
          <w:p w14:paraId="654B6C50" w14:textId="77777777" w:rsidR="00F1549C" w:rsidRPr="006F3D52" w:rsidRDefault="00F1549C" w:rsidP="002D23FE">
            <w:pPr>
              <w:suppressLineNumbers/>
              <w:jc w:val="center"/>
              <w:rPr>
                <w:sz w:val="22"/>
                <w:szCs w:val="22"/>
              </w:rPr>
            </w:pPr>
          </w:p>
        </w:tc>
        <w:tc>
          <w:tcPr>
            <w:tcW w:w="356" w:type="pct"/>
            <w:gridSpan w:val="2"/>
            <w:vMerge/>
            <w:tcBorders>
              <w:bottom w:val="single" w:sz="18" w:space="0" w:color="auto"/>
            </w:tcBorders>
            <w:vAlign w:val="center"/>
          </w:tcPr>
          <w:p w14:paraId="19872603" w14:textId="77777777" w:rsidR="00F1549C" w:rsidRPr="006F3D52" w:rsidRDefault="00F1549C" w:rsidP="002D23FE">
            <w:pPr>
              <w:suppressLineNumbers/>
              <w:jc w:val="center"/>
              <w:rPr>
                <w:sz w:val="22"/>
                <w:szCs w:val="22"/>
              </w:rPr>
            </w:pPr>
          </w:p>
        </w:tc>
        <w:tc>
          <w:tcPr>
            <w:tcW w:w="326" w:type="pct"/>
            <w:gridSpan w:val="2"/>
            <w:tcBorders>
              <w:bottom w:val="single" w:sz="18" w:space="0" w:color="auto"/>
            </w:tcBorders>
            <w:vAlign w:val="center"/>
          </w:tcPr>
          <w:p w14:paraId="70C9F89C" w14:textId="77777777" w:rsidR="00F1549C" w:rsidRPr="006F3D52" w:rsidRDefault="00F1549C" w:rsidP="002D23FE">
            <w:pPr>
              <w:pStyle w:val="Style11ptCentered"/>
              <w:rPr>
                <w:szCs w:val="22"/>
              </w:rPr>
            </w:pPr>
            <w:r w:rsidRPr="006F3D52">
              <w:rPr>
                <w:szCs w:val="22"/>
              </w:rPr>
              <w:t>1.</w:t>
            </w:r>
          </w:p>
        </w:tc>
        <w:tc>
          <w:tcPr>
            <w:tcW w:w="326" w:type="pct"/>
            <w:gridSpan w:val="2"/>
            <w:tcBorders>
              <w:bottom w:val="single" w:sz="18" w:space="0" w:color="auto"/>
            </w:tcBorders>
            <w:vAlign w:val="center"/>
          </w:tcPr>
          <w:p w14:paraId="0F53695E" w14:textId="77777777" w:rsidR="00F1549C" w:rsidRPr="006F3D52" w:rsidRDefault="00F1549C" w:rsidP="002D23FE">
            <w:pPr>
              <w:pStyle w:val="Style11ptCentered"/>
              <w:rPr>
                <w:szCs w:val="22"/>
              </w:rPr>
            </w:pPr>
            <w:r w:rsidRPr="006F3D52">
              <w:rPr>
                <w:szCs w:val="22"/>
              </w:rPr>
              <w:t>2.</w:t>
            </w:r>
          </w:p>
        </w:tc>
        <w:tc>
          <w:tcPr>
            <w:tcW w:w="326" w:type="pct"/>
            <w:gridSpan w:val="2"/>
            <w:tcBorders>
              <w:bottom w:val="single" w:sz="18" w:space="0" w:color="auto"/>
            </w:tcBorders>
            <w:vAlign w:val="center"/>
          </w:tcPr>
          <w:p w14:paraId="0DFDF5D2" w14:textId="77777777" w:rsidR="00F1549C" w:rsidRPr="006F3D52" w:rsidRDefault="00F1549C" w:rsidP="002D23FE">
            <w:pPr>
              <w:pStyle w:val="Style11ptCentered"/>
              <w:rPr>
                <w:szCs w:val="22"/>
              </w:rPr>
            </w:pPr>
            <w:r w:rsidRPr="006F3D52">
              <w:rPr>
                <w:szCs w:val="22"/>
              </w:rPr>
              <w:t>3.</w:t>
            </w:r>
          </w:p>
        </w:tc>
        <w:tc>
          <w:tcPr>
            <w:tcW w:w="326" w:type="pct"/>
            <w:gridSpan w:val="2"/>
            <w:tcBorders>
              <w:bottom w:val="single" w:sz="18" w:space="0" w:color="auto"/>
              <w:right w:val="single" w:sz="8" w:space="0" w:color="auto"/>
            </w:tcBorders>
            <w:vAlign w:val="center"/>
          </w:tcPr>
          <w:p w14:paraId="62CC3561" w14:textId="77777777" w:rsidR="00F1549C" w:rsidRPr="006F3D52" w:rsidRDefault="00F1549C" w:rsidP="002D23FE">
            <w:pPr>
              <w:pStyle w:val="Style11ptCentered"/>
              <w:rPr>
                <w:szCs w:val="22"/>
              </w:rPr>
            </w:pPr>
            <w:r w:rsidRPr="006F3D52">
              <w:rPr>
                <w:szCs w:val="22"/>
              </w:rPr>
              <w:t>4.</w:t>
            </w:r>
          </w:p>
        </w:tc>
        <w:tc>
          <w:tcPr>
            <w:tcW w:w="326" w:type="pct"/>
            <w:gridSpan w:val="2"/>
            <w:tcBorders>
              <w:top w:val="single" w:sz="8" w:space="0" w:color="auto"/>
              <w:left w:val="single" w:sz="8" w:space="0" w:color="auto"/>
              <w:bottom w:val="single" w:sz="18" w:space="0" w:color="auto"/>
              <w:right w:val="single" w:sz="8" w:space="0" w:color="auto"/>
            </w:tcBorders>
            <w:vAlign w:val="center"/>
          </w:tcPr>
          <w:p w14:paraId="4F28BE00" w14:textId="77777777" w:rsidR="00F1549C" w:rsidRPr="006F3D52" w:rsidRDefault="00F1549C" w:rsidP="002D23FE">
            <w:pPr>
              <w:suppressLineNumbers/>
              <w:jc w:val="center"/>
              <w:rPr>
                <w:sz w:val="22"/>
                <w:szCs w:val="22"/>
              </w:rPr>
            </w:pPr>
            <w:r w:rsidRPr="006F3D52">
              <w:rPr>
                <w:sz w:val="22"/>
                <w:szCs w:val="22"/>
              </w:rPr>
              <w:t>L</w:t>
            </w:r>
          </w:p>
        </w:tc>
        <w:tc>
          <w:tcPr>
            <w:tcW w:w="326" w:type="pct"/>
            <w:gridSpan w:val="2"/>
            <w:tcBorders>
              <w:top w:val="single" w:sz="8" w:space="0" w:color="auto"/>
              <w:left w:val="single" w:sz="8" w:space="0" w:color="auto"/>
              <w:bottom w:val="single" w:sz="18" w:space="0" w:color="auto"/>
              <w:right w:val="single" w:sz="8" w:space="0" w:color="auto"/>
            </w:tcBorders>
            <w:vAlign w:val="center"/>
          </w:tcPr>
          <w:p w14:paraId="690DF830" w14:textId="77777777" w:rsidR="00F1549C" w:rsidRPr="006F3D52" w:rsidRDefault="00F1549C" w:rsidP="002D23FE">
            <w:pPr>
              <w:suppressLineNumbers/>
              <w:jc w:val="center"/>
              <w:rPr>
                <w:sz w:val="22"/>
                <w:szCs w:val="22"/>
              </w:rPr>
            </w:pPr>
            <w:r w:rsidRPr="006F3D52">
              <w:rPr>
                <w:sz w:val="22"/>
                <w:szCs w:val="22"/>
              </w:rPr>
              <w:t>YL</w:t>
            </w:r>
          </w:p>
        </w:tc>
        <w:tc>
          <w:tcPr>
            <w:tcW w:w="327" w:type="pct"/>
            <w:gridSpan w:val="2"/>
            <w:tcBorders>
              <w:top w:val="single" w:sz="8" w:space="0" w:color="auto"/>
              <w:left w:val="single" w:sz="8" w:space="0" w:color="auto"/>
              <w:bottom w:val="single" w:sz="18" w:space="0" w:color="auto"/>
              <w:right w:val="single" w:sz="8" w:space="0" w:color="auto"/>
            </w:tcBorders>
            <w:vAlign w:val="center"/>
          </w:tcPr>
          <w:p w14:paraId="57F742BF" w14:textId="77777777" w:rsidR="00F1549C" w:rsidRPr="006F3D52" w:rsidRDefault="00F1549C" w:rsidP="002D23FE">
            <w:pPr>
              <w:suppressLineNumbers/>
              <w:jc w:val="center"/>
              <w:rPr>
                <w:sz w:val="22"/>
                <w:szCs w:val="22"/>
              </w:rPr>
            </w:pPr>
            <w:r w:rsidRPr="006F3D52">
              <w:rPr>
                <w:sz w:val="22"/>
                <w:szCs w:val="22"/>
              </w:rPr>
              <w:t>D</w:t>
            </w:r>
          </w:p>
        </w:tc>
        <w:tc>
          <w:tcPr>
            <w:tcW w:w="327" w:type="pct"/>
            <w:gridSpan w:val="2"/>
            <w:tcBorders>
              <w:left w:val="single" w:sz="8" w:space="0" w:color="auto"/>
              <w:bottom w:val="single" w:sz="18" w:space="0" w:color="auto"/>
            </w:tcBorders>
            <w:vAlign w:val="center"/>
          </w:tcPr>
          <w:p w14:paraId="43C87626" w14:textId="77777777" w:rsidR="00F1549C" w:rsidRPr="006F3D52" w:rsidRDefault="00F1549C" w:rsidP="002D23FE">
            <w:pPr>
              <w:pStyle w:val="Style11ptCentered"/>
              <w:rPr>
                <w:szCs w:val="22"/>
              </w:rPr>
            </w:pPr>
            <w:r w:rsidRPr="006F3D52">
              <w:rPr>
                <w:szCs w:val="22"/>
              </w:rPr>
              <w:t>L</w:t>
            </w:r>
          </w:p>
        </w:tc>
        <w:tc>
          <w:tcPr>
            <w:tcW w:w="327" w:type="pct"/>
            <w:gridSpan w:val="2"/>
            <w:tcBorders>
              <w:bottom w:val="single" w:sz="18" w:space="0" w:color="auto"/>
            </w:tcBorders>
            <w:vAlign w:val="center"/>
          </w:tcPr>
          <w:p w14:paraId="7C6964B2" w14:textId="77777777" w:rsidR="00F1549C" w:rsidRPr="006F3D52" w:rsidRDefault="00F1549C" w:rsidP="002D23FE">
            <w:pPr>
              <w:pStyle w:val="Style11ptCentered"/>
              <w:rPr>
                <w:szCs w:val="22"/>
              </w:rPr>
            </w:pPr>
            <w:r w:rsidRPr="006F3D52">
              <w:rPr>
                <w:szCs w:val="22"/>
              </w:rPr>
              <w:t>YL</w:t>
            </w:r>
          </w:p>
        </w:tc>
        <w:tc>
          <w:tcPr>
            <w:tcW w:w="323" w:type="pct"/>
            <w:gridSpan w:val="2"/>
            <w:tcBorders>
              <w:bottom w:val="single" w:sz="18" w:space="0" w:color="auto"/>
            </w:tcBorders>
            <w:vAlign w:val="center"/>
          </w:tcPr>
          <w:p w14:paraId="7248F925" w14:textId="77777777" w:rsidR="00F1549C" w:rsidRPr="006F3D52" w:rsidRDefault="00F1549C" w:rsidP="002D23FE">
            <w:pPr>
              <w:pStyle w:val="Style11ptCentered"/>
              <w:rPr>
                <w:szCs w:val="22"/>
              </w:rPr>
            </w:pPr>
            <w:r w:rsidRPr="006F3D52">
              <w:rPr>
                <w:szCs w:val="22"/>
              </w:rPr>
              <w:t>D</w:t>
            </w:r>
          </w:p>
        </w:tc>
      </w:tr>
      <w:tr w:rsidR="00AC43ED" w:rsidRPr="006F3D52" w14:paraId="4C682CDE" w14:textId="77777777" w:rsidTr="00AA3C5D">
        <w:trPr>
          <w:trHeight w:hRule="exact" w:val="518"/>
          <w:jc w:val="center"/>
        </w:trPr>
        <w:tc>
          <w:tcPr>
            <w:tcW w:w="1010" w:type="pct"/>
            <w:tcBorders>
              <w:top w:val="single" w:sz="18" w:space="0" w:color="auto"/>
              <w:bottom w:val="single" w:sz="18" w:space="0" w:color="auto"/>
              <w:right w:val="nil"/>
            </w:tcBorders>
            <w:vAlign w:val="center"/>
          </w:tcPr>
          <w:p w14:paraId="14178685" w14:textId="77777777" w:rsidR="00AC43ED" w:rsidRPr="009B39A7" w:rsidRDefault="00AC43ED" w:rsidP="002D23FE">
            <w:pPr>
              <w:suppressLineNumbers/>
              <w:jc w:val="center"/>
              <w:rPr>
                <w:sz w:val="22"/>
                <w:szCs w:val="22"/>
                <w:vertAlign w:val="superscript"/>
              </w:rPr>
            </w:pPr>
          </w:p>
        </w:tc>
        <w:tc>
          <w:tcPr>
            <w:tcW w:w="374" w:type="pct"/>
            <w:gridSpan w:val="2"/>
            <w:tcBorders>
              <w:top w:val="single" w:sz="18" w:space="0" w:color="auto"/>
              <w:left w:val="nil"/>
              <w:bottom w:val="single" w:sz="18" w:space="0" w:color="auto"/>
            </w:tcBorders>
            <w:vAlign w:val="center"/>
          </w:tcPr>
          <w:p w14:paraId="65904AFF" w14:textId="77777777" w:rsidR="00AC43ED" w:rsidRPr="00AC43ED" w:rsidRDefault="00AC43ED" w:rsidP="002D23FE">
            <w:pPr>
              <w:suppressLineNumbers/>
              <w:jc w:val="center"/>
              <w:rPr>
                <w:sz w:val="22"/>
                <w:szCs w:val="22"/>
              </w:rPr>
            </w:pPr>
            <w:r>
              <w:rPr>
                <w:sz w:val="22"/>
                <w:szCs w:val="22"/>
              </w:rPr>
              <w:t>Cinsiyet</w:t>
            </w:r>
            <w:r w:rsidR="003D5F25">
              <w:rPr>
                <w:sz w:val="22"/>
                <w:szCs w:val="22"/>
                <w:vertAlign w:val="superscript"/>
              </w:rPr>
              <w:t>(4</w:t>
            </w:r>
            <w:r w:rsidR="00F1549C">
              <w:rPr>
                <w:sz w:val="22"/>
                <w:szCs w:val="22"/>
                <w:vertAlign w:val="superscript"/>
              </w:rPr>
              <w:t>)</w:t>
            </w:r>
          </w:p>
        </w:tc>
        <w:tc>
          <w:tcPr>
            <w:tcW w:w="182" w:type="pct"/>
            <w:tcBorders>
              <w:top w:val="single" w:sz="18" w:space="0" w:color="auto"/>
              <w:bottom w:val="single" w:sz="18" w:space="0" w:color="auto"/>
            </w:tcBorders>
            <w:vAlign w:val="center"/>
          </w:tcPr>
          <w:p w14:paraId="6B99F8B1" w14:textId="77777777" w:rsidR="00AC43ED" w:rsidRPr="00E8187D" w:rsidRDefault="00AC43ED" w:rsidP="00F1549C">
            <w:pPr>
              <w:suppressLineNumbers/>
              <w:jc w:val="center"/>
              <w:rPr>
                <w:sz w:val="22"/>
                <w:szCs w:val="22"/>
                <w:vertAlign w:val="superscript"/>
              </w:rPr>
            </w:pPr>
            <w:r>
              <w:rPr>
                <w:sz w:val="22"/>
                <w:szCs w:val="22"/>
              </w:rPr>
              <w:t>K</w:t>
            </w:r>
          </w:p>
        </w:tc>
        <w:tc>
          <w:tcPr>
            <w:tcW w:w="174" w:type="pct"/>
            <w:tcBorders>
              <w:top w:val="single" w:sz="18" w:space="0" w:color="auto"/>
              <w:bottom w:val="single" w:sz="18" w:space="0" w:color="auto"/>
            </w:tcBorders>
            <w:vAlign w:val="center"/>
          </w:tcPr>
          <w:p w14:paraId="0CE69943" w14:textId="77777777" w:rsidR="00AC43ED" w:rsidRPr="00E8187D" w:rsidRDefault="00AC43ED" w:rsidP="002D23FE">
            <w:pPr>
              <w:suppressLineNumbers/>
              <w:jc w:val="center"/>
              <w:rPr>
                <w:sz w:val="22"/>
                <w:szCs w:val="22"/>
                <w:vertAlign w:val="superscript"/>
              </w:rPr>
            </w:pPr>
            <w:r>
              <w:rPr>
                <w:sz w:val="22"/>
                <w:szCs w:val="22"/>
              </w:rPr>
              <w:t>E</w:t>
            </w:r>
          </w:p>
        </w:tc>
        <w:tc>
          <w:tcPr>
            <w:tcW w:w="168" w:type="pct"/>
            <w:tcBorders>
              <w:top w:val="single" w:sz="18" w:space="0" w:color="auto"/>
              <w:bottom w:val="single" w:sz="18" w:space="0" w:color="auto"/>
            </w:tcBorders>
            <w:vAlign w:val="center"/>
          </w:tcPr>
          <w:p w14:paraId="059255AB" w14:textId="77777777" w:rsidR="00AC43ED" w:rsidRPr="006F3D52" w:rsidRDefault="00AC43ED" w:rsidP="002D23FE">
            <w:pPr>
              <w:suppressLineNumbers/>
              <w:jc w:val="center"/>
              <w:rPr>
                <w:sz w:val="22"/>
                <w:szCs w:val="22"/>
              </w:rPr>
            </w:pPr>
            <w:r>
              <w:rPr>
                <w:sz w:val="22"/>
                <w:szCs w:val="22"/>
              </w:rPr>
              <w:t>K</w:t>
            </w:r>
          </w:p>
        </w:tc>
        <w:tc>
          <w:tcPr>
            <w:tcW w:w="158" w:type="pct"/>
            <w:tcBorders>
              <w:top w:val="single" w:sz="18" w:space="0" w:color="auto"/>
              <w:bottom w:val="single" w:sz="18" w:space="0" w:color="auto"/>
            </w:tcBorders>
            <w:vAlign w:val="center"/>
          </w:tcPr>
          <w:p w14:paraId="59ED28AF" w14:textId="77777777" w:rsidR="00AC43ED" w:rsidRPr="006F3D52" w:rsidRDefault="00AC43ED" w:rsidP="002D23FE">
            <w:pPr>
              <w:suppressLineNumbers/>
              <w:jc w:val="center"/>
              <w:rPr>
                <w:sz w:val="22"/>
                <w:szCs w:val="22"/>
              </w:rPr>
            </w:pPr>
            <w:r>
              <w:rPr>
                <w:sz w:val="22"/>
                <w:szCs w:val="22"/>
              </w:rPr>
              <w:t>E</w:t>
            </w:r>
          </w:p>
        </w:tc>
        <w:tc>
          <w:tcPr>
            <w:tcW w:w="168" w:type="pct"/>
            <w:tcBorders>
              <w:top w:val="single" w:sz="18" w:space="0" w:color="auto"/>
              <w:bottom w:val="single" w:sz="18" w:space="0" w:color="auto"/>
            </w:tcBorders>
            <w:vAlign w:val="center"/>
          </w:tcPr>
          <w:p w14:paraId="7A3E97D0" w14:textId="77777777" w:rsidR="00AC43ED" w:rsidRPr="006F3D52" w:rsidRDefault="00AC43ED" w:rsidP="007F6CAA">
            <w:pPr>
              <w:suppressLineNumbers/>
              <w:jc w:val="center"/>
              <w:rPr>
                <w:sz w:val="22"/>
                <w:szCs w:val="22"/>
              </w:rPr>
            </w:pPr>
            <w:r>
              <w:rPr>
                <w:sz w:val="22"/>
                <w:szCs w:val="22"/>
              </w:rPr>
              <w:t>K</w:t>
            </w:r>
          </w:p>
        </w:tc>
        <w:tc>
          <w:tcPr>
            <w:tcW w:w="158" w:type="pct"/>
            <w:tcBorders>
              <w:top w:val="single" w:sz="18" w:space="0" w:color="auto"/>
              <w:bottom w:val="single" w:sz="18" w:space="0" w:color="auto"/>
            </w:tcBorders>
            <w:vAlign w:val="center"/>
          </w:tcPr>
          <w:p w14:paraId="4E530963" w14:textId="77777777" w:rsidR="00AC43ED" w:rsidRPr="006F3D52" w:rsidRDefault="00AC43ED" w:rsidP="007F6CAA">
            <w:pPr>
              <w:suppressLineNumbers/>
              <w:jc w:val="center"/>
              <w:rPr>
                <w:sz w:val="22"/>
                <w:szCs w:val="22"/>
              </w:rPr>
            </w:pPr>
            <w:r>
              <w:rPr>
                <w:sz w:val="22"/>
                <w:szCs w:val="22"/>
              </w:rPr>
              <w:t>E</w:t>
            </w:r>
          </w:p>
        </w:tc>
        <w:tc>
          <w:tcPr>
            <w:tcW w:w="168" w:type="pct"/>
            <w:tcBorders>
              <w:top w:val="single" w:sz="18" w:space="0" w:color="auto"/>
              <w:bottom w:val="single" w:sz="18" w:space="0" w:color="auto"/>
            </w:tcBorders>
            <w:vAlign w:val="center"/>
          </w:tcPr>
          <w:p w14:paraId="629BFA7F" w14:textId="77777777" w:rsidR="00AC43ED" w:rsidRPr="006F3D52" w:rsidRDefault="00AC43ED" w:rsidP="007F6CAA">
            <w:pPr>
              <w:suppressLineNumbers/>
              <w:jc w:val="center"/>
              <w:rPr>
                <w:sz w:val="22"/>
                <w:szCs w:val="22"/>
              </w:rPr>
            </w:pPr>
            <w:r>
              <w:rPr>
                <w:sz w:val="22"/>
                <w:szCs w:val="22"/>
              </w:rPr>
              <w:t>K</w:t>
            </w:r>
          </w:p>
        </w:tc>
        <w:tc>
          <w:tcPr>
            <w:tcW w:w="158" w:type="pct"/>
            <w:tcBorders>
              <w:top w:val="single" w:sz="18" w:space="0" w:color="auto"/>
              <w:bottom w:val="single" w:sz="18" w:space="0" w:color="auto"/>
            </w:tcBorders>
            <w:vAlign w:val="center"/>
          </w:tcPr>
          <w:p w14:paraId="14E5CAAF" w14:textId="77777777" w:rsidR="00AC43ED" w:rsidRPr="006F3D52" w:rsidRDefault="00AC43ED" w:rsidP="007F6CAA">
            <w:pPr>
              <w:suppressLineNumbers/>
              <w:jc w:val="center"/>
              <w:rPr>
                <w:sz w:val="22"/>
                <w:szCs w:val="22"/>
              </w:rPr>
            </w:pPr>
            <w:r>
              <w:rPr>
                <w:sz w:val="22"/>
                <w:szCs w:val="22"/>
              </w:rPr>
              <w:t>E</w:t>
            </w:r>
          </w:p>
        </w:tc>
        <w:tc>
          <w:tcPr>
            <w:tcW w:w="168" w:type="pct"/>
            <w:tcBorders>
              <w:top w:val="single" w:sz="18" w:space="0" w:color="auto"/>
              <w:bottom w:val="single" w:sz="18" w:space="0" w:color="auto"/>
            </w:tcBorders>
            <w:vAlign w:val="center"/>
          </w:tcPr>
          <w:p w14:paraId="4E9D484E" w14:textId="77777777" w:rsidR="00AC43ED" w:rsidRPr="006F3D52" w:rsidRDefault="00AC43ED" w:rsidP="007F6CAA">
            <w:pPr>
              <w:suppressLineNumbers/>
              <w:jc w:val="center"/>
              <w:rPr>
                <w:sz w:val="22"/>
                <w:szCs w:val="22"/>
              </w:rPr>
            </w:pPr>
            <w:r>
              <w:rPr>
                <w:sz w:val="22"/>
                <w:szCs w:val="22"/>
              </w:rPr>
              <w:t>K</w:t>
            </w:r>
          </w:p>
        </w:tc>
        <w:tc>
          <w:tcPr>
            <w:tcW w:w="158" w:type="pct"/>
            <w:tcBorders>
              <w:top w:val="single" w:sz="18" w:space="0" w:color="auto"/>
              <w:bottom w:val="single" w:sz="18" w:space="0" w:color="auto"/>
            </w:tcBorders>
            <w:vAlign w:val="center"/>
          </w:tcPr>
          <w:p w14:paraId="02EBC30A" w14:textId="77777777" w:rsidR="00AC43ED" w:rsidRPr="006F3D52" w:rsidRDefault="00AC43ED" w:rsidP="007F6CAA">
            <w:pPr>
              <w:suppressLineNumbers/>
              <w:jc w:val="center"/>
              <w:rPr>
                <w:sz w:val="22"/>
                <w:szCs w:val="22"/>
              </w:rPr>
            </w:pPr>
            <w:r>
              <w:rPr>
                <w:sz w:val="22"/>
                <w:szCs w:val="22"/>
              </w:rPr>
              <w:t>E</w:t>
            </w:r>
          </w:p>
        </w:tc>
        <w:tc>
          <w:tcPr>
            <w:tcW w:w="168" w:type="pct"/>
            <w:tcBorders>
              <w:top w:val="single" w:sz="18" w:space="0" w:color="auto"/>
              <w:bottom w:val="single" w:sz="18" w:space="0" w:color="auto"/>
            </w:tcBorders>
            <w:vAlign w:val="center"/>
          </w:tcPr>
          <w:p w14:paraId="29A5FCEC" w14:textId="77777777" w:rsidR="00AC43ED" w:rsidRPr="006F3D52" w:rsidRDefault="00AC43ED" w:rsidP="007F6CAA">
            <w:pPr>
              <w:suppressLineNumbers/>
              <w:jc w:val="center"/>
              <w:rPr>
                <w:sz w:val="22"/>
                <w:szCs w:val="22"/>
              </w:rPr>
            </w:pPr>
            <w:r>
              <w:rPr>
                <w:sz w:val="22"/>
                <w:szCs w:val="22"/>
              </w:rPr>
              <w:t>K</w:t>
            </w:r>
          </w:p>
        </w:tc>
        <w:tc>
          <w:tcPr>
            <w:tcW w:w="158" w:type="pct"/>
            <w:tcBorders>
              <w:top w:val="single" w:sz="18" w:space="0" w:color="auto"/>
              <w:bottom w:val="single" w:sz="18" w:space="0" w:color="auto"/>
            </w:tcBorders>
            <w:vAlign w:val="center"/>
          </w:tcPr>
          <w:p w14:paraId="5FE4BC9B" w14:textId="77777777" w:rsidR="00AC43ED" w:rsidRPr="006F3D52" w:rsidRDefault="00AC43ED" w:rsidP="007F6CAA">
            <w:pPr>
              <w:suppressLineNumbers/>
              <w:jc w:val="center"/>
              <w:rPr>
                <w:sz w:val="22"/>
                <w:szCs w:val="22"/>
              </w:rPr>
            </w:pPr>
            <w:r>
              <w:rPr>
                <w:sz w:val="22"/>
                <w:szCs w:val="22"/>
              </w:rPr>
              <w:t>E</w:t>
            </w:r>
          </w:p>
        </w:tc>
        <w:tc>
          <w:tcPr>
            <w:tcW w:w="168" w:type="pct"/>
            <w:tcBorders>
              <w:top w:val="single" w:sz="18" w:space="0" w:color="auto"/>
              <w:bottom w:val="single" w:sz="18" w:space="0" w:color="auto"/>
            </w:tcBorders>
            <w:vAlign w:val="center"/>
          </w:tcPr>
          <w:p w14:paraId="6524731A" w14:textId="77777777" w:rsidR="00AC43ED" w:rsidRPr="006F3D52" w:rsidRDefault="00AC43ED" w:rsidP="007F6CAA">
            <w:pPr>
              <w:suppressLineNumbers/>
              <w:jc w:val="center"/>
              <w:rPr>
                <w:sz w:val="22"/>
                <w:szCs w:val="22"/>
              </w:rPr>
            </w:pPr>
            <w:r>
              <w:rPr>
                <w:sz w:val="22"/>
                <w:szCs w:val="22"/>
              </w:rPr>
              <w:t>K</w:t>
            </w:r>
          </w:p>
        </w:tc>
        <w:tc>
          <w:tcPr>
            <w:tcW w:w="158" w:type="pct"/>
            <w:tcBorders>
              <w:top w:val="single" w:sz="18" w:space="0" w:color="auto"/>
              <w:bottom w:val="single" w:sz="18" w:space="0" w:color="auto"/>
            </w:tcBorders>
            <w:vAlign w:val="center"/>
          </w:tcPr>
          <w:p w14:paraId="4260A2C2" w14:textId="77777777" w:rsidR="00AC43ED" w:rsidRPr="006F3D52" w:rsidRDefault="00AC43ED" w:rsidP="007F6CAA">
            <w:pPr>
              <w:suppressLineNumbers/>
              <w:jc w:val="center"/>
              <w:rPr>
                <w:sz w:val="22"/>
                <w:szCs w:val="22"/>
              </w:rPr>
            </w:pPr>
            <w:r>
              <w:rPr>
                <w:sz w:val="22"/>
                <w:szCs w:val="22"/>
              </w:rPr>
              <w:t>E</w:t>
            </w:r>
          </w:p>
        </w:tc>
        <w:tc>
          <w:tcPr>
            <w:tcW w:w="168" w:type="pct"/>
            <w:tcBorders>
              <w:top w:val="single" w:sz="18" w:space="0" w:color="auto"/>
              <w:bottom w:val="single" w:sz="18" w:space="0" w:color="auto"/>
            </w:tcBorders>
            <w:vAlign w:val="center"/>
          </w:tcPr>
          <w:p w14:paraId="1050BF0D" w14:textId="77777777" w:rsidR="00AC43ED" w:rsidRPr="006F3D52" w:rsidRDefault="00AC43ED" w:rsidP="007F6CAA">
            <w:pPr>
              <w:suppressLineNumbers/>
              <w:jc w:val="center"/>
              <w:rPr>
                <w:sz w:val="22"/>
                <w:szCs w:val="22"/>
              </w:rPr>
            </w:pPr>
            <w:r>
              <w:rPr>
                <w:sz w:val="22"/>
                <w:szCs w:val="22"/>
              </w:rPr>
              <w:t>K</w:t>
            </w:r>
          </w:p>
        </w:tc>
        <w:tc>
          <w:tcPr>
            <w:tcW w:w="159" w:type="pct"/>
            <w:tcBorders>
              <w:top w:val="single" w:sz="18" w:space="0" w:color="auto"/>
              <w:bottom w:val="single" w:sz="18" w:space="0" w:color="auto"/>
            </w:tcBorders>
            <w:vAlign w:val="center"/>
          </w:tcPr>
          <w:p w14:paraId="04BE0FA5" w14:textId="77777777" w:rsidR="00AC43ED" w:rsidRPr="006F3D52" w:rsidRDefault="00AC43ED" w:rsidP="007F6CAA">
            <w:pPr>
              <w:suppressLineNumbers/>
              <w:jc w:val="center"/>
              <w:rPr>
                <w:sz w:val="22"/>
                <w:szCs w:val="22"/>
              </w:rPr>
            </w:pPr>
            <w:r>
              <w:rPr>
                <w:sz w:val="22"/>
                <w:szCs w:val="22"/>
              </w:rPr>
              <w:t>E</w:t>
            </w:r>
          </w:p>
        </w:tc>
        <w:tc>
          <w:tcPr>
            <w:tcW w:w="168" w:type="pct"/>
            <w:tcBorders>
              <w:top w:val="single" w:sz="18" w:space="0" w:color="auto"/>
              <w:bottom w:val="single" w:sz="18" w:space="0" w:color="auto"/>
            </w:tcBorders>
            <w:vAlign w:val="center"/>
          </w:tcPr>
          <w:p w14:paraId="0A6AF015" w14:textId="77777777" w:rsidR="00AC43ED" w:rsidRPr="006F3D52" w:rsidRDefault="00AC43ED" w:rsidP="007F6CAA">
            <w:pPr>
              <w:suppressLineNumbers/>
              <w:jc w:val="center"/>
              <w:rPr>
                <w:sz w:val="22"/>
                <w:szCs w:val="22"/>
              </w:rPr>
            </w:pPr>
            <w:r>
              <w:rPr>
                <w:sz w:val="22"/>
                <w:szCs w:val="22"/>
              </w:rPr>
              <w:t>K</w:t>
            </w:r>
          </w:p>
        </w:tc>
        <w:tc>
          <w:tcPr>
            <w:tcW w:w="159" w:type="pct"/>
            <w:tcBorders>
              <w:top w:val="single" w:sz="18" w:space="0" w:color="auto"/>
              <w:bottom w:val="single" w:sz="18" w:space="0" w:color="auto"/>
            </w:tcBorders>
            <w:vAlign w:val="center"/>
          </w:tcPr>
          <w:p w14:paraId="4388FF84" w14:textId="77777777" w:rsidR="00AC43ED" w:rsidRPr="006F3D52" w:rsidRDefault="00AC43ED" w:rsidP="007F6CAA">
            <w:pPr>
              <w:suppressLineNumbers/>
              <w:jc w:val="center"/>
              <w:rPr>
                <w:sz w:val="22"/>
                <w:szCs w:val="22"/>
              </w:rPr>
            </w:pPr>
            <w:r>
              <w:rPr>
                <w:sz w:val="22"/>
                <w:szCs w:val="22"/>
              </w:rPr>
              <w:t>E</w:t>
            </w:r>
          </w:p>
        </w:tc>
        <w:tc>
          <w:tcPr>
            <w:tcW w:w="168" w:type="pct"/>
            <w:tcBorders>
              <w:top w:val="single" w:sz="18" w:space="0" w:color="auto"/>
              <w:bottom w:val="single" w:sz="18" w:space="0" w:color="auto"/>
            </w:tcBorders>
            <w:vAlign w:val="center"/>
          </w:tcPr>
          <w:p w14:paraId="79BF3308" w14:textId="77777777" w:rsidR="00AC43ED" w:rsidRPr="006F3D52" w:rsidRDefault="00AC43ED" w:rsidP="007F6CAA">
            <w:pPr>
              <w:suppressLineNumbers/>
              <w:jc w:val="center"/>
              <w:rPr>
                <w:sz w:val="22"/>
                <w:szCs w:val="22"/>
              </w:rPr>
            </w:pPr>
            <w:r>
              <w:rPr>
                <w:sz w:val="22"/>
                <w:szCs w:val="22"/>
              </w:rPr>
              <w:t>K</w:t>
            </w:r>
          </w:p>
        </w:tc>
        <w:tc>
          <w:tcPr>
            <w:tcW w:w="159" w:type="pct"/>
            <w:tcBorders>
              <w:top w:val="single" w:sz="18" w:space="0" w:color="auto"/>
              <w:bottom w:val="single" w:sz="18" w:space="0" w:color="auto"/>
            </w:tcBorders>
            <w:vAlign w:val="center"/>
          </w:tcPr>
          <w:p w14:paraId="3715B012" w14:textId="77777777" w:rsidR="00AC43ED" w:rsidRPr="006F3D52" w:rsidRDefault="00AC43ED" w:rsidP="007F6CAA">
            <w:pPr>
              <w:suppressLineNumbers/>
              <w:jc w:val="center"/>
              <w:rPr>
                <w:sz w:val="22"/>
                <w:szCs w:val="22"/>
              </w:rPr>
            </w:pPr>
            <w:r>
              <w:rPr>
                <w:sz w:val="22"/>
                <w:szCs w:val="22"/>
              </w:rPr>
              <w:t>E</w:t>
            </w:r>
          </w:p>
        </w:tc>
        <w:tc>
          <w:tcPr>
            <w:tcW w:w="168" w:type="pct"/>
            <w:tcBorders>
              <w:top w:val="single" w:sz="18" w:space="0" w:color="auto"/>
              <w:bottom w:val="single" w:sz="18" w:space="0" w:color="auto"/>
            </w:tcBorders>
            <w:vAlign w:val="center"/>
          </w:tcPr>
          <w:p w14:paraId="5610673F" w14:textId="77777777" w:rsidR="00AC43ED" w:rsidRPr="006F3D52" w:rsidRDefault="00AC43ED" w:rsidP="007F6CAA">
            <w:pPr>
              <w:suppressLineNumbers/>
              <w:jc w:val="center"/>
              <w:rPr>
                <w:sz w:val="22"/>
                <w:szCs w:val="22"/>
              </w:rPr>
            </w:pPr>
            <w:r>
              <w:rPr>
                <w:sz w:val="22"/>
                <w:szCs w:val="22"/>
              </w:rPr>
              <w:t>K</w:t>
            </w:r>
          </w:p>
        </w:tc>
        <w:tc>
          <w:tcPr>
            <w:tcW w:w="155" w:type="pct"/>
            <w:tcBorders>
              <w:top w:val="single" w:sz="18" w:space="0" w:color="auto"/>
              <w:bottom w:val="single" w:sz="18" w:space="0" w:color="auto"/>
            </w:tcBorders>
            <w:vAlign w:val="center"/>
          </w:tcPr>
          <w:p w14:paraId="4E55CB61" w14:textId="77777777" w:rsidR="00AC43ED" w:rsidRPr="006F3D52" w:rsidRDefault="00AC43ED" w:rsidP="007F6CAA">
            <w:pPr>
              <w:suppressLineNumbers/>
              <w:jc w:val="center"/>
              <w:rPr>
                <w:sz w:val="22"/>
                <w:szCs w:val="22"/>
              </w:rPr>
            </w:pPr>
            <w:r>
              <w:rPr>
                <w:sz w:val="22"/>
                <w:szCs w:val="22"/>
              </w:rPr>
              <w:t>E</w:t>
            </w:r>
          </w:p>
        </w:tc>
      </w:tr>
      <w:tr w:rsidR="00AC43ED" w:rsidRPr="006F3D52" w14:paraId="2A19FBF4" w14:textId="77777777" w:rsidTr="00AA3C5D">
        <w:trPr>
          <w:trHeight w:hRule="exact" w:val="518"/>
          <w:jc w:val="center"/>
        </w:trPr>
        <w:tc>
          <w:tcPr>
            <w:tcW w:w="1041" w:type="pct"/>
            <w:gridSpan w:val="2"/>
            <w:tcBorders>
              <w:top w:val="single" w:sz="18" w:space="0" w:color="auto"/>
              <w:right w:val="nil"/>
            </w:tcBorders>
            <w:vAlign w:val="center"/>
          </w:tcPr>
          <w:p w14:paraId="538E1850" w14:textId="77777777" w:rsidR="00AC43ED" w:rsidRPr="006F3D52" w:rsidRDefault="00AC43ED" w:rsidP="002D23FE">
            <w:pPr>
              <w:suppressLineNumbers/>
              <w:jc w:val="center"/>
              <w:rPr>
                <w:sz w:val="22"/>
                <w:szCs w:val="22"/>
              </w:rPr>
            </w:pPr>
            <w:r w:rsidRPr="006F3D52">
              <w:rPr>
                <w:sz w:val="22"/>
                <w:szCs w:val="22"/>
              </w:rPr>
              <w:t>[İçinde bulunulan akademik yıl]</w:t>
            </w:r>
          </w:p>
        </w:tc>
        <w:tc>
          <w:tcPr>
            <w:tcW w:w="343" w:type="pct"/>
            <w:tcBorders>
              <w:top w:val="single" w:sz="18" w:space="0" w:color="auto"/>
              <w:left w:val="nil"/>
              <w:bottom w:val="single" w:sz="4" w:space="0" w:color="auto"/>
            </w:tcBorders>
            <w:vAlign w:val="center"/>
          </w:tcPr>
          <w:p w14:paraId="0D47A2D6" w14:textId="77777777" w:rsidR="00AC43ED" w:rsidRPr="006F3D52" w:rsidRDefault="00AC43ED" w:rsidP="002D23FE">
            <w:pPr>
              <w:suppressLineNumbers/>
              <w:jc w:val="center"/>
              <w:rPr>
                <w:sz w:val="22"/>
                <w:szCs w:val="22"/>
              </w:rPr>
            </w:pPr>
          </w:p>
        </w:tc>
        <w:tc>
          <w:tcPr>
            <w:tcW w:w="182" w:type="pct"/>
            <w:tcBorders>
              <w:top w:val="single" w:sz="18" w:space="0" w:color="auto"/>
            </w:tcBorders>
            <w:vAlign w:val="center"/>
          </w:tcPr>
          <w:p w14:paraId="103EA331" w14:textId="77777777" w:rsidR="00AC43ED" w:rsidRPr="006F3D52" w:rsidRDefault="00AC43ED" w:rsidP="002D23FE">
            <w:pPr>
              <w:suppressLineNumbers/>
              <w:jc w:val="center"/>
              <w:rPr>
                <w:sz w:val="22"/>
                <w:szCs w:val="22"/>
              </w:rPr>
            </w:pPr>
          </w:p>
        </w:tc>
        <w:tc>
          <w:tcPr>
            <w:tcW w:w="174" w:type="pct"/>
            <w:tcBorders>
              <w:top w:val="single" w:sz="18" w:space="0" w:color="auto"/>
            </w:tcBorders>
            <w:vAlign w:val="center"/>
          </w:tcPr>
          <w:p w14:paraId="4E075229" w14:textId="77777777" w:rsidR="00AC43ED" w:rsidRPr="006F3D52" w:rsidRDefault="00AC43ED" w:rsidP="002D23FE">
            <w:pPr>
              <w:suppressLineNumbers/>
              <w:jc w:val="center"/>
              <w:rPr>
                <w:sz w:val="22"/>
                <w:szCs w:val="22"/>
              </w:rPr>
            </w:pPr>
          </w:p>
        </w:tc>
        <w:tc>
          <w:tcPr>
            <w:tcW w:w="168" w:type="pct"/>
            <w:tcBorders>
              <w:top w:val="single" w:sz="18" w:space="0" w:color="auto"/>
            </w:tcBorders>
            <w:vAlign w:val="center"/>
          </w:tcPr>
          <w:p w14:paraId="09E7D40D" w14:textId="77777777" w:rsidR="00AC43ED" w:rsidRPr="006F3D52" w:rsidRDefault="00AC43ED" w:rsidP="002D23FE">
            <w:pPr>
              <w:suppressLineNumbers/>
              <w:jc w:val="center"/>
              <w:rPr>
                <w:sz w:val="22"/>
                <w:szCs w:val="22"/>
              </w:rPr>
            </w:pPr>
          </w:p>
        </w:tc>
        <w:tc>
          <w:tcPr>
            <w:tcW w:w="158" w:type="pct"/>
            <w:tcBorders>
              <w:top w:val="single" w:sz="18" w:space="0" w:color="auto"/>
            </w:tcBorders>
            <w:vAlign w:val="center"/>
          </w:tcPr>
          <w:p w14:paraId="1DBEB271" w14:textId="77777777" w:rsidR="00AC43ED" w:rsidRPr="006F3D52" w:rsidRDefault="00AC43ED" w:rsidP="002D23FE">
            <w:pPr>
              <w:suppressLineNumbers/>
              <w:jc w:val="center"/>
              <w:rPr>
                <w:sz w:val="22"/>
                <w:szCs w:val="22"/>
              </w:rPr>
            </w:pPr>
          </w:p>
        </w:tc>
        <w:tc>
          <w:tcPr>
            <w:tcW w:w="168" w:type="pct"/>
            <w:tcBorders>
              <w:top w:val="single" w:sz="18" w:space="0" w:color="auto"/>
            </w:tcBorders>
            <w:vAlign w:val="center"/>
          </w:tcPr>
          <w:p w14:paraId="37D069F9" w14:textId="77777777" w:rsidR="00AC43ED" w:rsidRPr="006F3D52" w:rsidRDefault="00AC43ED" w:rsidP="002D23FE">
            <w:pPr>
              <w:suppressLineNumbers/>
              <w:jc w:val="center"/>
              <w:rPr>
                <w:sz w:val="22"/>
                <w:szCs w:val="22"/>
              </w:rPr>
            </w:pPr>
          </w:p>
        </w:tc>
        <w:tc>
          <w:tcPr>
            <w:tcW w:w="158" w:type="pct"/>
            <w:tcBorders>
              <w:top w:val="single" w:sz="18" w:space="0" w:color="auto"/>
            </w:tcBorders>
            <w:vAlign w:val="center"/>
          </w:tcPr>
          <w:p w14:paraId="517E55E4" w14:textId="77777777" w:rsidR="00AC43ED" w:rsidRPr="006F3D52" w:rsidRDefault="00AC43ED" w:rsidP="002D23FE">
            <w:pPr>
              <w:suppressLineNumbers/>
              <w:jc w:val="center"/>
              <w:rPr>
                <w:sz w:val="22"/>
                <w:szCs w:val="22"/>
              </w:rPr>
            </w:pPr>
          </w:p>
        </w:tc>
        <w:tc>
          <w:tcPr>
            <w:tcW w:w="168" w:type="pct"/>
            <w:tcBorders>
              <w:top w:val="single" w:sz="18" w:space="0" w:color="auto"/>
            </w:tcBorders>
            <w:vAlign w:val="center"/>
          </w:tcPr>
          <w:p w14:paraId="76B1DCE6" w14:textId="77777777" w:rsidR="00AC43ED" w:rsidRPr="006F3D52" w:rsidRDefault="00AC43ED" w:rsidP="002D23FE">
            <w:pPr>
              <w:suppressLineNumbers/>
              <w:jc w:val="center"/>
              <w:rPr>
                <w:sz w:val="22"/>
                <w:szCs w:val="22"/>
              </w:rPr>
            </w:pPr>
          </w:p>
        </w:tc>
        <w:tc>
          <w:tcPr>
            <w:tcW w:w="158" w:type="pct"/>
            <w:tcBorders>
              <w:top w:val="single" w:sz="18" w:space="0" w:color="auto"/>
            </w:tcBorders>
            <w:vAlign w:val="center"/>
          </w:tcPr>
          <w:p w14:paraId="207451ED" w14:textId="77777777" w:rsidR="00AC43ED" w:rsidRPr="006F3D52" w:rsidRDefault="00AC43ED" w:rsidP="002D23FE">
            <w:pPr>
              <w:suppressLineNumbers/>
              <w:jc w:val="center"/>
              <w:rPr>
                <w:sz w:val="22"/>
                <w:szCs w:val="22"/>
              </w:rPr>
            </w:pPr>
          </w:p>
        </w:tc>
        <w:tc>
          <w:tcPr>
            <w:tcW w:w="168" w:type="pct"/>
            <w:tcBorders>
              <w:top w:val="single" w:sz="18" w:space="0" w:color="auto"/>
            </w:tcBorders>
            <w:vAlign w:val="center"/>
          </w:tcPr>
          <w:p w14:paraId="2977BA01" w14:textId="77777777" w:rsidR="00AC43ED" w:rsidRPr="006F3D52" w:rsidRDefault="00AC43ED" w:rsidP="002D23FE">
            <w:pPr>
              <w:suppressLineNumbers/>
              <w:jc w:val="center"/>
              <w:rPr>
                <w:sz w:val="22"/>
                <w:szCs w:val="22"/>
              </w:rPr>
            </w:pPr>
          </w:p>
        </w:tc>
        <w:tc>
          <w:tcPr>
            <w:tcW w:w="158" w:type="pct"/>
            <w:tcBorders>
              <w:top w:val="single" w:sz="18" w:space="0" w:color="auto"/>
            </w:tcBorders>
            <w:vAlign w:val="center"/>
          </w:tcPr>
          <w:p w14:paraId="71278816" w14:textId="77777777" w:rsidR="00AC43ED" w:rsidRPr="006F3D52" w:rsidRDefault="00AC43ED" w:rsidP="002D23FE">
            <w:pPr>
              <w:suppressLineNumbers/>
              <w:jc w:val="center"/>
              <w:rPr>
                <w:sz w:val="22"/>
                <w:szCs w:val="22"/>
              </w:rPr>
            </w:pPr>
          </w:p>
        </w:tc>
        <w:tc>
          <w:tcPr>
            <w:tcW w:w="168" w:type="pct"/>
            <w:tcBorders>
              <w:top w:val="single" w:sz="18" w:space="0" w:color="auto"/>
            </w:tcBorders>
            <w:vAlign w:val="center"/>
          </w:tcPr>
          <w:p w14:paraId="149C9806" w14:textId="77777777" w:rsidR="00AC43ED" w:rsidRPr="006F3D52" w:rsidRDefault="00AC43ED" w:rsidP="002D23FE">
            <w:pPr>
              <w:suppressLineNumbers/>
              <w:jc w:val="center"/>
              <w:rPr>
                <w:sz w:val="22"/>
                <w:szCs w:val="22"/>
              </w:rPr>
            </w:pPr>
          </w:p>
        </w:tc>
        <w:tc>
          <w:tcPr>
            <w:tcW w:w="158" w:type="pct"/>
            <w:tcBorders>
              <w:top w:val="single" w:sz="18" w:space="0" w:color="auto"/>
            </w:tcBorders>
            <w:vAlign w:val="center"/>
          </w:tcPr>
          <w:p w14:paraId="5680E489" w14:textId="77777777" w:rsidR="00AC43ED" w:rsidRPr="006F3D52" w:rsidRDefault="00AC43ED" w:rsidP="002D23FE">
            <w:pPr>
              <w:suppressLineNumbers/>
              <w:jc w:val="center"/>
              <w:rPr>
                <w:sz w:val="22"/>
                <w:szCs w:val="22"/>
              </w:rPr>
            </w:pPr>
          </w:p>
        </w:tc>
        <w:tc>
          <w:tcPr>
            <w:tcW w:w="168" w:type="pct"/>
            <w:tcBorders>
              <w:top w:val="single" w:sz="18" w:space="0" w:color="auto"/>
            </w:tcBorders>
            <w:vAlign w:val="center"/>
          </w:tcPr>
          <w:p w14:paraId="29CC4B1D" w14:textId="77777777" w:rsidR="00AC43ED" w:rsidRPr="006F3D52" w:rsidRDefault="00AC43ED" w:rsidP="002D23FE">
            <w:pPr>
              <w:suppressLineNumbers/>
              <w:jc w:val="center"/>
              <w:rPr>
                <w:sz w:val="22"/>
                <w:szCs w:val="22"/>
              </w:rPr>
            </w:pPr>
          </w:p>
        </w:tc>
        <w:tc>
          <w:tcPr>
            <w:tcW w:w="158" w:type="pct"/>
            <w:tcBorders>
              <w:top w:val="single" w:sz="18" w:space="0" w:color="auto"/>
            </w:tcBorders>
            <w:vAlign w:val="center"/>
          </w:tcPr>
          <w:p w14:paraId="1D6A6E3B" w14:textId="77777777" w:rsidR="00AC43ED" w:rsidRPr="006F3D52" w:rsidRDefault="00AC43ED" w:rsidP="002D23FE">
            <w:pPr>
              <w:suppressLineNumbers/>
              <w:jc w:val="center"/>
              <w:rPr>
                <w:sz w:val="22"/>
                <w:szCs w:val="22"/>
              </w:rPr>
            </w:pPr>
          </w:p>
        </w:tc>
        <w:tc>
          <w:tcPr>
            <w:tcW w:w="168" w:type="pct"/>
            <w:tcBorders>
              <w:top w:val="single" w:sz="18" w:space="0" w:color="auto"/>
            </w:tcBorders>
            <w:vAlign w:val="center"/>
          </w:tcPr>
          <w:p w14:paraId="171386FB" w14:textId="77777777" w:rsidR="00AC43ED" w:rsidRPr="006F3D52" w:rsidRDefault="00AC43ED" w:rsidP="002D23FE">
            <w:pPr>
              <w:suppressLineNumbers/>
              <w:jc w:val="center"/>
              <w:rPr>
                <w:sz w:val="22"/>
                <w:szCs w:val="22"/>
              </w:rPr>
            </w:pPr>
          </w:p>
        </w:tc>
        <w:tc>
          <w:tcPr>
            <w:tcW w:w="159" w:type="pct"/>
            <w:tcBorders>
              <w:top w:val="single" w:sz="18" w:space="0" w:color="auto"/>
            </w:tcBorders>
            <w:vAlign w:val="center"/>
          </w:tcPr>
          <w:p w14:paraId="632E11D7" w14:textId="77777777" w:rsidR="00AC43ED" w:rsidRPr="006F3D52" w:rsidRDefault="00AC43ED" w:rsidP="002D23FE">
            <w:pPr>
              <w:suppressLineNumbers/>
              <w:jc w:val="center"/>
              <w:rPr>
                <w:sz w:val="22"/>
                <w:szCs w:val="22"/>
              </w:rPr>
            </w:pPr>
          </w:p>
        </w:tc>
        <w:tc>
          <w:tcPr>
            <w:tcW w:w="168" w:type="pct"/>
            <w:tcBorders>
              <w:top w:val="single" w:sz="18" w:space="0" w:color="auto"/>
            </w:tcBorders>
            <w:vAlign w:val="center"/>
          </w:tcPr>
          <w:p w14:paraId="796F49F5" w14:textId="77777777" w:rsidR="00AC43ED" w:rsidRPr="006F3D52" w:rsidRDefault="00AC43ED" w:rsidP="002D23FE">
            <w:pPr>
              <w:suppressLineNumbers/>
              <w:jc w:val="center"/>
              <w:rPr>
                <w:sz w:val="22"/>
                <w:szCs w:val="22"/>
              </w:rPr>
            </w:pPr>
          </w:p>
        </w:tc>
        <w:tc>
          <w:tcPr>
            <w:tcW w:w="159" w:type="pct"/>
            <w:tcBorders>
              <w:top w:val="single" w:sz="18" w:space="0" w:color="auto"/>
            </w:tcBorders>
            <w:vAlign w:val="center"/>
          </w:tcPr>
          <w:p w14:paraId="3D752893" w14:textId="77777777" w:rsidR="00AC43ED" w:rsidRPr="006F3D52" w:rsidRDefault="00AC43ED" w:rsidP="002D23FE">
            <w:pPr>
              <w:suppressLineNumbers/>
              <w:jc w:val="center"/>
              <w:rPr>
                <w:sz w:val="22"/>
                <w:szCs w:val="22"/>
              </w:rPr>
            </w:pPr>
          </w:p>
        </w:tc>
        <w:tc>
          <w:tcPr>
            <w:tcW w:w="168" w:type="pct"/>
            <w:tcBorders>
              <w:top w:val="single" w:sz="18" w:space="0" w:color="auto"/>
            </w:tcBorders>
            <w:vAlign w:val="center"/>
          </w:tcPr>
          <w:p w14:paraId="52A270E2" w14:textId="77777777" w:rsidR="00AC43ED" w:rsidRPr="006F3D52" w:rsidRDefault="00AC43ED" w:rsidP="002D23FE">
            <w:pPr>
              <w:suppressLineNumbers/>
              <w:jc w:val="center"/>
              <w:rPr>
                <w:sz w:val="22"/>
                <w:szCs w:val="22"/>
              </w:rPr>
            </w:pPr>
          </w:p>
        </w:tc>
        <w:tc>
          <w:tcPr>
            <w:tcW w:w="159" w:type="pct"/>
            <w:tcBorders>
              <w:top w:val="single" w:sz="18" w:space="0" w:color="auto"/>
            </w:tcBorders>
            <w:vAlign w:val="center"/>
          </w:tcPr>
          <w:p w14:paraId="3CD17401" w14:textId="77777777" w:rsidR="00AC43ED" w:rsidRPr="006F3D52" w:rsidRDefault="00AC43ED" w:rsidP="002D23FE">
            <w:pPr>
              <w:suppressLineNumbers/>
              <w:jc w:val="center"/>
              <w:rPr>
                <w:sz w:val="22"/>
                <w:szCs w:val="22"/>
              </w:rPr>
            </w:pPr>
          </w:p>
        </w:tc>
        <w:tc>
          <w:tcPr>
            <w:tcW w:w="168" w:type="pct"/>
            <w:tcBorders>
              <w:top w:val="single" w:sz="18" w:space="0" w:color="auto"/>
            </w:tcBorders>
            <w:vAlign w:val="center"/>
          </w:tcPr>
          <w:p w14:paraId="4A5C2567" w14:textId="77777777" w:rsidR="00AC43ED" w:rsidRPr="006F3D52" w:rsidRDefault="00AC43ED" w:rsidP="002D23FE">
            <w:pPr>
              <w:suppressLineNumbers/>
              <w:jc w:val="center"/>
              <w:rPr>
                <w:sz w:val="22"/>
                <w:szCs w:val="22"/>
              </w:rPr>
            </w:pPr>
          </w:p>
        </w:tc>
        <w:tc>
          <w:tcPr>
            <w:tcW w:w="155" w:type="pct"/>
            <w:tcBorders>
              <w:top w:val="single" w:sz="18" w:space="0" w:color="auto"/>
            </w:tcBorders>
            <w:vAlign w:val="center"/>
          </w:tcPr>
          <w:p w14:paraId="4C13AE7E" w14:textId="77777777" w:rsidR="00AC43ED" w:rsidRPr="006F3D52" w:rsidRDefault="00AC43ED" w:rsidP="002D23FE">
            <w:pPr>
              <w:suppressLineNumbers/>
              <w:jc w:val="center"/>
              <w:rPr>
                <w:sz w:val="22"/>
                <w:szCs w:val="22"/>
              </w:rPr>
            </w:pPr>
          </w:p>
        </w:tc>
      </w:tr>
      <w:tr w:rsidR="00AC43ED" w:rsidRPr="006F3D52" w14:paraId="69EA9793" w14:textId="77777777" w:rsidTr="00F1549C">
        <w:trPr>
          <w:trHeight w:hRule="exact" w:val="518"/>
          <w:jc w:val="center"/>
        </w:trPr>
        <w:tc>
          <w:tcPr>
            <w:tcW w:w="1041" w:type="pct"/>
            <w:gridSpan w:val="2"/>
            <w:tcBorders>
              <w:right w:val="nil"/>
            </w:tcBorders>
            <w:vAlign w:val="center"/>
          </w:tcPr>
          <w:p w14:paraId="41E393DC" w14:textId="77777777" w:rsidR="00AC43ED" w:rsidRPr="006F3D52" w:rsidRDefault="00AC43ED" w:rsidP="002D23FE">
            <w:pPr>
              <w:suppressLineNumbers/>
              <w:jc w:val="center"/>
              <w:rPr>
                <w:sz w:val="22"/>
                <w:szCs w:val="22"/>
              </w:rPr>
            </w:pPr>
            <w:r w:rsidRPr="006F3D52">
              <w:rPr>
                <w:sz w:val="22"/>
                <w:szCs w:val="22"/>
              </w:rPr>
              <w:t>[1 önceki yıl]</w:t>
            </w:r>
          </w:p>
        </w:tc>
        <w:tc>
          <w:tcPr>
            <w:tcW w:w="343" w:type="pct"/>
            <w:tcBorders>
              <w:top w:val="single" w:sz="4" w:space="0" w:color="auto"/>
              <w:left w:val="nil"/>
              <w:bottom w:val="single" w:sz="4" w:space="0" w:color="auto"/>
            </w:tcBorders>
            <w:vAlign w:val="center"/>
          </w:tcPr>
          <w:p w14:paraId="52AC3F0E" w14:textId="77777777" w:rsidR="00AC43ED" w:rsidRPr="006F3D52" w:rsidRDefault="00AC43ED" w:rsidP="002D23FE">
            <w:pPr>
              <w:suppressLineNumbers/>
              <w:jc w:val="center"/>
              <w:rPr>
                <w:sz w:val="22"/>
                <w:szCs w:val="22"/>
              </w:rPr>
            </w:pPr>
          </w:p>
        </w:tc>
        <w:tc>
          <w:tcPr>
            <w:tcW w:w="182" w:type="pct"/>
            <w:vAlign w:val="center"/>
          </w:tcPr>
          <w:p w14:paraId="34FBD7A6" w14:textId="77777777" w:rsidR="00AC43ED" w:rsidRPr="006F3D52" w:rsidRDefault="00AC43ED" w:rsidP="002D23FE">
            <w:pPr>
              <w:suppressLineNumbers/>
              <w:jc w:val="center"/>
              <w:rPr>
                <w:sz w:val="22"/>
                <w:szCs w:val="22"/>
              </w:rPr>
            </w:pPr>
          </w:p>
        </w:tc>
        <w:tc>
          <w:tcPr>
            <w:tcW w:w="174" w:type="pct"/>
            <w:vAlign w:val="center"/>
          </w:tcPr>
          <w:p w14:paraId="3C8CD3CC" w14:textId="77777777" w:rsidR="00AC43ED" w:rsidRPr="006F3D52" w:rsidRDefault="00AC43ED" w:rsidP="002D23FE">
            <w:pPr>
              <w:suppressLineNumbers/>
              <w:jc w:val="center"/>
              <w:rPr>
                <w:sz w:val="22"/>
                <w:szCs w:val="22"/>
              </w:rPr>
            </w:pPr>
          </w:p>
        </w:tc>
        <w:tc>
          <w:tcPr>
            <w:tcW w:w="168" w:type="pct"/>
            <w:vAlign w:val="center"/>
          </w:tcPr>
          <w:p w14:paraId="01A60072" w14:textId="77777777" w:rsidR="00AC43ED" w:rsidRPr="006F3D52" w:rsidRDefault="00AC43ED" w:rsidP="002D23FE">
            <w:pPr>
              <w:suppressLineNumbers/>
              <w:jc w:val="center"/>
              <w:rPr>
                <w:sz w:val="22"/>
                <w:szCs w:val="22"/>
              </w:rPr>
            </w:pPr>
          </w:p>
        </w:tc>
        <w:tc>
          <w:tcPr>
            <w:tcW w:w="158" w:type="pct"/>
            <w:vAlign w:val="center"/>
          </w:tcPr>
          <w:p w14:paraId="586BC5E4" w14:textId="77777777" w:rsidR="00AC43ED" w:rsidRPr="006F3D52" w:rsidRDefault="00AC43ED" w:rsidP="002D23FE">
            <w:pPr>
              <w:suppressLineNumbers/>
              <w:jc w:val="center"/>
              <w:rPr>
                <w:sz w:val="22"/>
                <w:szCs w:val="22"/>
              </w:rPr>
            </w:pPr>
          </w:p>
        </w:tc>
        <w:tc>
          <w:tcPr>
            <w:tcW w:w="168" w:type="pct"/>
            <w:vAlign w:val="center"/>
          </w:tcPr>
          <w:p w14:paraId="3993A9AD" w14:textId="77777777" w:rsidR="00AC43ED" w:rsidRPr="006F3D52" w:rsidRDefault="00AC43ED" w:rsidP="002D23FE">
            <w:pPr>
              <w:suppressLineNumbers/>
              <w:jc w:val="center"/>
              <w:rPr>
                <w:sz w:val="22"/>
                <w:szCs w:val="22"/>
              </w:rPr>
            </w:pPr>
          </w:p>
        </w:tc>
        <w:tc>
          <w:tcPr>
            <w:tcW w:w="158" w:type="pct"/>
            <w:vAlign w:val="center"/>
          </w:tcPr>
          <w:p w14:paraId="70E11BB9" w14:textId="77777777" w:rsidR="00AC43ED" w:rsidRPr="006F3D52" w:rsidRDefault="00AC43ED" w:rsidP="002D23FE">
            <w:pPr>
              <w:suppressLineNumbers/>
              <w:jc w:val="center"/>
              <w:rPr>
                <w:sz w:val="22"/>
                <w:szCs w:val="22"/>
              </w:rPr>
            </w:pPr>
          </w:p>
        </w:tc>
        <w:tc>
          <w:tcPr>
            <w:tcW w:w="168" w:type="pct"/>
            <w:vAlign w:val="center"/>
          </w:tcPr>
          <w:p w14:paraId="06F18C29" w14:textId="77777777" w:rsidR="00AC43ED" w:rsidRPr="006F3D52" w:rsidRDefault="00AC43ED" w:rsidP="002D23FE">
            <w:pPr>
              <w:suppressLineNumbers/>
              <w:jc w:val="center"/>
              <w:rPr>
                <w:sz w:val="22"/>
                <w:szCs w:val="22"/>
              </w:rPr>
            </w:pPr>
          </w:p>
        </w:tc>
        <w:tc>
          <w:tcPr>
            <w:tcW w:w="158" w:type="pct"/>
            <w:vAlign w:val="center"/>
          </w:tcPr>
          <w:p w14:paraId="7B9AAF6C" w14:textId="77777777" w:rsidR="00AC43ED" w:rsidRPr="006F3D52" w:rsidRDefault="00AC43ED" w:rsidP="002D23FE">
            <w:pPr>
              <w:suppressLineNumbers/>
              <w:jc w:val="center"/>
              <w:rPr>
                <w:sz w:val="22"/>
                <w:szCs w:val="22"/>
              </w:rPr>
            </w:pPr>
          </w:p>
        </w:tc>
        <w:tc>
          <w:tcPr>
            <w:tcW w:w="168" w:type="pct"/>
            <w:vAlign w:val="center"/>
          </w:tcPr>
          <w:p w14:paraId="7848BAB7" w14:textId="77777777" w:rsidR="00AC43ED" w:rsidRPr="006F3D52" w:rsidRDefault="00AC43ED" w:rsidP="002D23FE">
            <w:pPr>
              <w:suppressLineNumbers/>
              <w:jc w:val="center"/>
              <w:rPr>
                <w:sz w:val="22"/>
                <w:szCs w:val="22"/>
              </w:rPr>
            </w:pPr>
          </w:p>
        </w:tc>
        <w:tc>
          <w:tcPr>
            <w:tcW w:w="158" w:type="pct"/>
            <w:vAlign w:val="center"/>
          </w:tcPr>
          <w:p w14:paraId="193001AF" w14:textId="77777777" w:rsidR="00AC43ED" w:rsidRPr="006F3D52" w:rsidRDefault="00AC43ED" w:rsidP="002D23FE">
            <w:pPr>
              <w:suppressLineNumbers/>
              <w:jc w:val="center"/>
              <w:rPr>
                <w:sz w:val="22"/>
                <w:szCs w:val="22"/>
              </w:rPr>
            </w:pPr>
          </w:p>
        </w:tc>
        <w:tc>
          <w:tcPr>
            <w:tcW w:w="168" w:type="pct"/>
            <w:vAlign w:val="center"/>
          </w:tcPr>
          <w:p w14:paraId="61BD4C25" w14:textId="77777777" w:rsidR="00AC43ED" w:rsidRPr="006F3D52" w:rsidRDefault="00AC43ED" w:rsidP="002D23FE">
            <w:pPr>
              <w:suppressLineNumbers/>
              <w:jc w:val="center"/>
              <w:rPr>
                <w:sz w:val="22"/>
                <w:szCs w:val="22"/>
              </w:rPr>
            </w:pPr>
          </w:p>
        </w:tc>
        <w:tc>
          <w:tcPr>
            <w:tcW w:w="158" w:type="pct"/>
            <w:vAlign w:val="center"/>
          </w:tcPr>
          <w:p w14:paraId="361F22C6" w14:textId="77777777" w:rsidR="00AC43ED" w:rsidRPr="006F3D52" w:rsidRDefault="00AC43ED" w:rsidP="002D23FE">
            <w:pPr>
              <w:suppressLineNumbers/>
              <w:jc w:val="center"/>
              <w:rPr>
                <w:sz w:val="22"/>
                <w:szCs w:val="22"/>
              </w:rPr>
            </w:pPr>
          </w:p>
        </w:tc>
        <w:tc>
          <w:tcPr>
            <w:tcW w:w="168" w:type="pct"/>
            <w:vAlign w:val="center"/>
          </w:tcPr>
          <w:p w14:paraId="6385DF05" w14:textId="77777777" w:rsidR="00AC43ED" w:rsidRPr="006F3D52" w:rsidRDefault="00AC43ED" w:rsidP="002D23FE">
            <w:pPr>
              <w:suppressLineNumbers/>
              <w:jc w:val="center"/>
              <w:rPr>
                <w:sz w:val="22"/>
                <w:szCs w:val="22"/>
              </w:rPr>
            </w:pPr>
          </w:p>
        </w:tc>
        <w:tc>
          <w:tcPr>
            <w:tcW w:w="158" w:type="pct"/>
            <w:vAlign w:val="center"/>
          </w:tcPr>
          <w:p w14:paraId="21C99B89" w14:textId="77777777" w:rsidR="00AC43ED" w:rsidRPr="006F3D52" w:rsidRDefault="00AC43ED" w:rsidP="002D23FE">
            <w:pPr>
              <w:suppressLineNumbers/>
              <w:jc w:val="center"/>
              <w:rPr>
                <w:sz w:val="22"/>
                <w:szCs w:val="22"/>
              </w:rPr>
            </w:pPr>
          </w:p>
        </w:tc>
        <w:tc>
          <w:tcPr>
            <w:tcW w:w="168" w:type="pct"/>
            <w:vAlign w:val="center"/>
          </w:tcPr>
          <w:p w14:paraId="4E608CA4" w14:textId="77777777" w:rsidR="00AC43ED" w:rsidRPr="006F3D52" w:rsidRDefault="00AC43ED" w:rsidP="002D23FE">
            <w:pPr>
              <w:suppressLineNumbers/>
              <w:jc w:val="center"/>
              <w:rPr>
                <w:sz w:val="22"/>
                <w:szCs w:val="22"/>
              </w:rPr>
            </w:pPr>
          </w:p>
        </w:tc>
        <w:tc>
          <w:tcPr>
            <w:tcW w:w="159" w:type="pct"/>
            <w:vAlign w:val="center"/>
          </w:tcPr>
          <w:p w14:paraId="6900606B" w14:textId="77777777" w:rsidR="00AC43ED" w:rsidRPr="006F3D52" w:rsidRDefault="00AC43ED" w:rsidP="002D23FE">
            <w:pPr>
              <w:suppressLineNumbers/>
              <w:jc w:val="center"/>
              <w:rPr>
                <w:sz w:val="22"/>
                <w:szCs w:val="22"/>
              </w:rPr>
            </w:pPr>
          </w:p>
        </w:tc>
        <w:tc>
          <w:tcPr>
            <w:tcW w:w="168" w:type="pct"/>
            <w:vAlign w:val="center"/>
          </w:tcPr>
          <w:p w14:paraId="4E7FD7D7" w14:textId="77777777" w:rsidR="00AC43ED" w:rsidRPr="006F3D52" w:rsidRDefault="00AC43ED" w:rsidP="002D23FE">
            <w:pPr>
              <w:suppressLineNumbers/>
              <w:jc w:val="center"/>
              <w:rPr>
                <w:sz w:val="22"/>
                <w:szCs w:val="22"/>
              </w:rPr>
            </w:pPr>
          </w:p>
        </w:tc>
        <w:tc>
          <w:tcPr>
            <w:tcW w:w="159" w:type="pct"/>
            <w:vAlign w:val="center"/>
          </w:tcPr>
          <w:p w14:paraId="19882D52" w14:textId="77777777" w:rsidR="00AC43ED" w:rsidRPr="006F3D52" w:rsidRDefault="00AC43ED" w:rsidP="002D23FE">
            <w:pPr>
              <w:suppressLineNumbers/>
              <w:jc w:val="center"/>
              <w:rPr>
                <w:sz w:val="22"/>
                <w:szCs w:val="22"/>
              </w:rPr>
            </w:pPr>
          </w:p>
        </w:tc>
        <w:tc>
          <w:tcPr>
            <w:tcW w:w="168" w:type="pct"/>
            <w:vAlign w:val="center"/>
          </w:tcPr>
          <w:p w14:paraId="183F70F1" w14:textId="77777777" w:rsidR="00AC43ED" w:rsidRPr="006F3D52" w:rsidRDefault="00AC43ED" w:rsidP="002D23FE">
            <w:pPr>
              <w:suppressLineNumbers/>
              <w:jc w:val="center"/>
              <w:rPr>
                <w:sz w:val="22"/>
                <w:szCs w:val="22"/>
              </w:rPr>
            </w:pPr>
          </w:p>
        </w:tc>
        <w:tc>
          <w:tcPr>
            <w:tcW w:w="159" w:type="pct"/>
            <w:vAlign w:val="center"/>
          </w:tcPr>
          <w:p w14:paraId="54DC9256" w14:textId="77777777" w:rsidR="00AC43ED" w:rsidRPr="006F3D52" w:rsidRDefault="00AC43ED" w:rsidP="002D23FE">
            <w:pPr>
              <w:suppressLineNumbers/>
              <w:jc w:val="center"/>
              <w:rPr>
                <w:sz w:val="22"/>
                <w:szCs w:val="22"/>
              </w:rPr>
            </w:pPr>
          </w:p>
        </w:tc>
        <w:tc>
          <w:tcPr>
            <w:tcW w:w="168" w:type="pct"/>
            <w:vAlign w:val="center"/>
          </w:tcPr>
          <w:p w14:paraId="2CE6BD58" w14:textId="77777777" w:rsidR="00AC43ED" w:rsidRPr="006F3D52" w:rsidRDefault="00AC43ED" w:rsidP="002D23FE">
            <w:pPr>
              <w:suppressLineNumbers/>
              <w:jc w:val="center"/>
              <w:rPr>
                <w:sz w:val="22"/>
                <w:szCs w:val="22"/>
              </w:rPr>
            </w:pPr>
          </w:p>
        </w:tc>
        <w:tc>
          <w:tcPr>
            <w:tcW w:w="155" w:type="pct"/>
            <w:vAlign w:val="center"/>
          </w:tcPr>
          <w:p w14:paraId="2AFA931D" w14:textId="77777777" w:rsidR="00AC43ED" w:rsidRPr="006F3D52" w:rsidRDefault="00AC43ED" w:rsidP="002D23FE">
            <w:pPr>
              <w:suppressLineNumbers/>
              <w:jc w:val="center"/>
              <w:rPr>
                <w:sz w:val="22"/>
                <w:szCs w:val="22"/>
              </w:rPr>
            </w:pPr>
          </w:p>
        </w:tc>
      </w:tr>
      <w:tr w:rsidR="00AC43ED" w:rsidRPr="006F3D52" w14:paraId="694FBC15" w14:textId="77777777" w:rsidTr="00F1549C">
        <w:trPr>
          <w:trHeight w:hRule="exact" w:val="518"/>
          <w:jc w:val="center"/>
        </w:trPr>
        <w:tc>
          <w:tcPr>
            <w:tcW w:w="1041" w:type="pct"/>
            <w:gridSpan w:val="2"/>
            <w:tcBorders>
              <w:right w:val="nil"/>
            </w:tcBorders>
            <w:vAlign w:val="center"/>
          </w:tcPr>
          <w:p w14:paraId="67C5CCA6" w14:textId="77777777" w:rsidR="00AC43ED" w:rsidRPr="006F3D52" w:rsidRDefault="00AC43ED" w:rsidP="002D23FE">
            <w:pPr>
              <w:suppressLineNumbers/>
              <w:jc w:val="center"/>
              <w:rPr>
                <w:sz w:val="22"/>
                <w:szCs w:val="22"/>
              </w:rPr>
            </w:pPr>
            <w:r w:rsidRPr="006F3D52">
              <w:rPr>
                <w:sz w:val="22"/>
                <w:szCs w:val="22"/>
              </w:rPr>
              <w:t>[2 önceki yıl]</w:t>
            </w:r>
          </w:p>
        </w:tc>
        <w:tc>
          <w:tcPr>
            <w:tcW w:w="343" w:type="pct"/>
            <w:tcBorders>
              <w:top w:val="single" w:sz="4" w:space="0" w:color="auto"/>
              <w:left w:val="nil"/>
              <w:bottom w:val="single" w:sz="4" w:space="0" w:color="auto"/>
            </w:tcBorders>
            <w:vAlign w:val="center"/>
          </w:tcPr>
          <w:p w14:paraId="2A48EBE0" w14:textId="77777777" w:rsidR="00AC43ED" w:rsidRPr="006F3D52" w:rsidRDefault="00AC43ED" w:rsidP="002D23FE">
            <w:pPr>
              <w:suppressLineNumbers/>
              <w:jc w:val="center"/>
              <w:rPr>
                <w:sz w:val="22"/>
                <w:szCs w:val="22"/>
              </w:rPr>
            </w:pPr>
          </w:p>
        </w:tc>
        <w:tc>
          <w:tcPr>
            <w:tcW w:w="182" w:type="pct"/>
            <w:vAlign w:val="center"/>
          </w:tcPr>
          <w:p w14:paraId="4A8DB59C" w14:textId="77777777" w:rsidR="00AC43ED" w:rsidRPr="006F3D52" w:rsidRDefault="00AC43ED" w:rsidP="002D23FE">
            <w:pPr>
              <w:suppressLineNumbers/>
              <w:jc w:val="center"/>
              <w:rPr>
                <w:sz w:val="22"/>
                <w:szCs w:val="22"/>
              </w:rPr>
            </w:pPr>
          </w:p>
        </w:tc>
        <w:tc>
          <w:tcPr>
            <w:tcW w:w="174" w:type="pct"/>
            <w:vAlign w:val="center"/>
          </w:tcPr>
          <w:p w14:paraId="397CF538" w14:textId="77777777" w:rsidR="00AC43ED" w:rsidRPr="006F3D52" w:rsidRDefault="00AC43ED" w:rsidP="002D23FE">
            <w:pPr>
              <w:suppressLineNumbers/>
              <w:jc w:val="center"/>
              <w:rPr>
                <w:sz w:val="22"/>
                <w:szCs w:val="22"/>
              </w:rPr>
            </w:pPr>
          </w:p>
        </w:tc>
        <w:tc>
          <w:tcPr>
            <w:tcW w:w="168" w:type="pct"/>
            <w:vAlign w:val="center"/>
          </w:tcPr>
          <w:p w14:paraId="09D82D21" w14:textId="77777777" w:rsidR="00AC43ED" w:rsidRPr="006F3D52" w:rsidRDefault="00AC43ED" w:rsidP="002D23FE">
            <w:pPr>
              <w:suppressLineNumbers/>
              <w:jc w:val="center"/>
              <w:rPr>
                <w:sz w:val="22"/>
                <w:szCs w:val="22"/>
              </w:rPr>
            </w:pPr>
          </w:p>
        </w:tc>
        <w:tc>
          <w:tcPr>
            <w:tcW w:w="158" w:type="pct"/>
            <w:vAlign w:val="center"/>
          </w:tcPr>
          <w:p w14:paraId="4547FEEA" w14:textId="77777777" w:rsidR="00AC43ED" w:rsidRPr="006F3D52" w:rsidRDefault="00AC43ED" w:rsidP="002D23FE">
            <w:pPr>
              <w:suppressLineNumbers/>
              <w:jc w:val="center"/>
              <w:rPr>
                <w:sz w:val="22"/>
                <w:szCs w:val="22"/>
              </w:rPr>
            </w:pPr>
          </w:p>
        </w:tc>
        <w:tc>
          <w:tcPr>
            <w:tcW w:w="168" w:type="pct"/>
            <w:vAlign w:val="center"/>
          </w:tcPr>
          <w:p w14:paraId="760B2C20" w14:textId="77777777" w:rsidR="00AC43ED" w:rsidRPr="006F3D52" w:rsidRDefault="00AC43ED" w:rsidP="002D23FE">
            <w:pPr>
              <w:suppressLineNumbers/>
              <w:jc w:val="center"/>
              <w:rPr>
                <w:sz w:val="22"/>
                <w:szCs w:val="22"/>
              </w:rPr>
            </w:pPr>
          </w:p>
        </w:tc>
        <w:tc>
          <w:tcPr>
            <w:tcW w:w="158" w:type="pct"/>
            <w:vAlign w:val="center"/>
          </w:tcPr>
          <w:p w14:paraId="25A8AEA7" w14:textId="77777777" w:rsidR="00AC43ED" w:rsidRPr="006F3D52" w:rsidRDefault="00AC43ED" w:rsidP="002D23FE">
            <w:pPr>
              <w:suppressLineNumbers/>
              <w:jc w:val="center"/>
              <w:rPr>
                <w:sz w:val="22"/>
                <w:szCs w:val="22"/>
              </w:rPr>
            </w:pPr>
          </w:p>
        </w:tc>
        <w:tc>
          <w:tcPr>
            <w:tcW w:w="168" w:type="pct"/>
            <w:vAlign w:val="center"/>
          </w:tcPr>
          <w:p w14:paraId="53410D37" w14:textId="77777777" w:rsidR="00AC43ED" w:rsidRPr="006F3D52" w:rsidRDefault="00AC43ED" w:rsidP="002D23FE">
            <w:pPr>
              <w:suppressLineNumbers/>
              <w:jc w:val="center"/>
              <w:rPr>
                <w:sz w:val="22"/>
                <w:szCs w:val="22"/>
              </w:rPr>
            </w:pPr>
          </w:p>
        </w:tc>
        <w:tc>
          <w:tcPr>
            <w:tcW w:w="158" w:type="pct"/>
            <w:vAlign w:val="center"/>
          </w:tcPr>
          <w:p w14:paraId="01A4DAF0" w14:textId="77777777" w:rsidR="00AC43ED" w:rsidRPr="006F3D52" w:rsidRDefault="00AC43ED" w:rsidP="002D23FE">
            <w:pPr>
              <w:suppressLineNumbers/>
              <w:jc w:val="center"/>
              <w:rPr>
                <w:sz w:val="22"/>
                <w:szCs w:val="22"/>
              </w:rPr>
            </w:pPr>
          </w:p>
        </w:tc>
        <w:tc>
          <w:tcPr>
            <w:tcW w:w="168" w:type="pct"/>
            <w:vAlign w:val="center"/>
          </w:tcPr>
          <w:p w14:paraId="2C6FE881" w14:textId="77777777" w:rsidR="00AC43ED" w:rsidRPr="006F3D52" w:rsidRDefault="00AC43ED" w:rsidP="002D23FE">
            <w:pPr>
              <w:suppressLineNumbers/>
              <w:jc w:val="center"/>
              <w:rPr>
                <w:sz w:val="22"/>
                <w:szCs w:val="22"/>
              </w:rPr>
            </w:pPr>
          </w:p>
        </w:tc>
        <w:tc>
          <w:tcPr>
            <w:tcW w:w="158" w:type="pct"/>
            <w:vAlign w:val="center"/>
          </w:tcPr>
          <w:p w14:paraId="5C3762FF" w14:textId="77777777" w:rsidR="00AC43ED" w:rsidRPr="006F3D52" w:rsidRDefault="00AC43ED" w:rsidP="002D23FE">
            <w:pPr>
              <w:suppressLineNumbers/>
              <w:jc w:val="center"/>
              <w:rPr>
                <w:sz w:val="22"/>
                <w:szCs w:val="22"/>
              </w:rPr>
            </w:pPr>
          </w:p>
        </w:tc>
        <w:tc>
          <w:tcPr>
            <w:tcW w:w="168" w:type="pct"/>
            <w:vAlign w:val="center"/>
          </w:tcPr>
          <w:p w14:paraId="53DDB693" w14:textId="77777777" w:rsidR="00AC43ED" w:rsidRPr="006F3D52" w:rsidRDefault="00AC43ED" w:rsidP="002D23FE">
            <w:pPr>
              <w:suppressLineNumbers/>
              <w:jc w:val="center"/>
              <w:rPr>
                <w:sz w:val="22"/>
                <w:szCs w:val="22"/>
              </w:rPr>
            </w:pPr>
          </w:p>
        </w:tc>
        <w:tc>
          <w:tcPr>
            <w:tcW w:w="158" w:type="pct"/>
            <w:vAlign w:val="center"/>
          </w:tcPr>
          <w:p w14:paraId="7BB21724" w14:textId="77777777" w:rsidR="00AC43ED" w:rsidRPr="006F3D52" w:rsidRDefault="00AC43ED" w:rsidP="002D23FE">
            <w:pPr>
              <w:suppressLineNumbers/>
              <w:jc w:val="center"/>
              <w:rPr>
                <w:sz w:val="22"/>
                <w:szCs w:val="22"/>
              </w:rPr>
            </w:pPr>
          </w:p>
        </w:tc>
        <w:tc>
          <w:tcPr>
            <w:tcW w:w="168" w:type="pct"/>
            <w:vAlign w:val="center"/>
          </w:tcPr>
          <w:p w14:paraId="7A2EB5F0" w14:textId="77777777" w:rsidR="00AC43ED" w:rsidRPr="006F3D52" w:rsidRDefault="00AC43ED" w:rsidP="002D23FE">
            <w:pPr>
              <w:suppressLineNumbers/>
              <w:jc w:val="center"/>
              <w:rPr>
                <w:sz w:val="22"/>
                <w:szCs w:val="22"/>
              </w:rPr>
            </w:pPr>
          </w:p>
        </w:tc>
        <w:tc>
          <w:tcPr>
            <w:tcW w:w="158" w:type="pct"/>
            <w:vAlign w:val="center"/>
          </w:tcPr>
          <w:p w14:paraId="6D06ADBF" w14:textId="77777777" w:rsidR="00AC43ED" w:rsidRPr="006F3D52" w:rsidRDefault="00AC43ED" w:rsidP="002D23FE">
            <w:pPr>
              <w:suppressLineNumbers/>
              <w:jc w:val="center"/>
              <w:rPr>
                <w:sz w:val="22"/>
                <w:szCs w:val="22"/>
              </w:rPr>
            </w:pPr>
          </w:p>
        </w:tc>
        <w:tc>
          <w:tcPr>
            <w:tcW w:w="168" w:type="pct"/>
            <w:vAlign w:val="center"/>
          </w:tcPr>
          <w:p w14:paraId="34447871" w14:textId="77777777" w:rsidR="00AC43ED" w:rsidRPr="006F3D52" w:rsidRDefault="00AC43ED" w:rsidP="002D23FE">
            <w:pPr>
              <w:suppressLineNumbers/>
              <w:jc w:val="center"/>
              <w:rPr>
                <w:sz w:val="22"/>
                <w:szCs w:val="22"/>
              </w:rPr>
            </w:pPr>
          </w:p>
        </w:tc>
        <w:tc>
          <w:tcPr>
            <w:tcW w:w="159" w:type="pct"/>
            <w:vAlign w:val="center"/>
          </w:tcPr>
          <w:p w14:paraId="41CD4ADC" w14:textId="77777777" w:rsidR="00AC43ED" w:rsidRPr="006F3D52" w:rsidRDefault="00AC43ED" w:rsidP="002D23FE">
            <w:pPr>
              <w:suppressLineNumbers/>
              <w:jc w:val="center"/>
              <w:rPr>
                <w:sz w:val="22"/>
                <w:szCs w:val="22"/>
              </w:rPr>
            </w:pPr>
          </w:p>
        </w:tc>
        <w:tc>
          <w:tcPr>
            <w:tcW w:w="168" w:type="pct"/>
            <w:vAlign w:val="center"/>
          </w:tcPr>
          <w:p w14:paraId="7BBDC285" w14:textId="77777777" w:rsidR="00AC43ED" w:rsidRPr="006F3D52" w:rsidRDefault="00AC43ED" w:rsidP="002D23FE">
            <w:pPr>
              <w:suppressLineNumbers/>
              <w:jc w:val="center"/>
              <w:rPr>
                <w:sz w:val="22"/>
                <w:szCs w:val="22"/>
              </w:rPr>
            </w:pPr>
          </w:p>
        </w:tc>
        <w:tc>
          <w:tcPr>
            <w:tcW w:w="159" w:type="pct"/>
            <w:vAlign w:val="center"/>
          </w:tcPr>
          <w:p w14:paraId="39DC5809" w14:textId="77777777" w:rsidR="00AC43ED" w:rsidRPr="006F3D52" w:rsidRDefault="00AC43ED" w:rsidP="002D23FE">
            <w:pPr>
              <w:suppressLineNumbers/>
              <w:jc w:val="center"/>
              <w:rPr>
                <w:sz w:val="22"/>
                <w:szCs w:val="22"/>
              </w:rPr>
            </w:pPr>
          </w:p>
        </w:tc>
        <w:tc>
          <w:tcPr>
            <w:tcW w:w="168" w:type="pct"/>
            <w:vAlign w:val="center"/>
          </w:tcPr>
          <w:p w14:paraId="552A2484" w14:textId="77777777" w:rsidR="00AC43ED" w:rsidRPr="006F3D52" w:rsidRDefault="00AC43ED" w:rsidP="002D23FE">
            <w:pPr>
              <w:suppressLineNumbers/>
              <w:jc w:val="center"/>
              <w:rPr>
                <w:sz w:val="22"/>
                <w:szCs w:val="22"/>
              </w:rPr>
            </w:pPr>
          </w:p>
        </w:tc>
        <w:tc>
          <w:tcPr>
            <w:tcW w:w="159" w:type="pct"/>
            <w:vAlign w:val="center"/>
          </w:tcPr>
          <w:p w14:paraId="4CC7AE39" w14:textId="77777777" w:rsidR="00AC43ED" w:rsidRPr="006F3D52" w:rsidRDefault="00AC43ED" w:rsidP="002D23FE">
            <w:pPr>
              <w:suppressLineNumbers/>
              <w:jc w:val="center"/>
              <w:rPr>
                <w:sz w:val="22"/>
                <w:szCs w:val="22"/>
              </w:rPr>
            </w:pPr>
          </w:p>
        </w:tc>
        <w:tc>
          <w:tcPr>
            <w:tcW w:w="168" w:type="pct"/>
            <w:vAlign w:val="center"/>
          </w:tcPr>
          <w:p w14:paraId="2373AB7B" w14:textId="77777777" w:rsidR="00AC43ED" w:rsidRPr="006F3D52" w:rsidRDefault="00AC43ED" w:rsidP="002D23FE">
            <w:pPr>
              <w:suppressLineNumbers/>
              <w:jc w:val="center"/>
              <w:rPr>
                <w:sz w:val="22"/>
                <w:szCs w:val="22"/>
              </w:rPr>
            </w:pPr>
          </w:p>
        </w:tc>
        <w:tc>
          <w:tcPr>
            <w:tcW w:w="155" w:type="pct"/>
            <w:vAlign w:val="center"/>
          </w:tcPr>
          <w:p w14:paraId="2786614E" w14:textId="77777777" w:rsidR="00AC43ED" w:rsidRPr="006F3D52" w:rsidRDefault="00AC43ED" w:rsidP="002D23FE">
            <w:pPr>
              <w:suppressLineNumbers/>
              <w:jc w:val="center"/>
              <w:rPr>
                <w:sz w:val="22"/>
                <w:szCs w:val="22"/>
              </w:rPr>
            </w:pPr>
          </w:p>
        </w:tc>
      </w:tr>
      <w:tr w:rsidR="00AC43ED" w:rsidRPr="006F3D52" w14:paraId="6B248769" w14:textId="77777777" w:rsidTr="00F1549C">
        <w:trPr>
          <w:trHeight w:hRule="exact" w:val="518"/>
          <w:jc w:val="center"/>
        </w:trPr>
        <w:tc>
          <w:tcPr>
            <w:tcW w:w="1041" w:type="pct"/>
            <w:gridSpan w:val="2"/>
            <w:tcBorders>
              <w:right w:val="nil"/>
            </w:tcBorders>
            <w:vAlign w:val="center"/>
          </w:tcPr>
          <w:p w14:paraId="32EF6E29" w14:textId="77777777" w:rsidR="00AC43ED" w:rsidRPr="006F3D52" w:rsidRDefault="00AC43ED" w:rsidP="002D23FE">
            <w:pPr>
              <w:suppressLineNumbers/>
              <w:jc w:val="center"/>
              <w:rPr>
                <w:sz w:val="22"/>
                <w:szCs w:val="22"/>
              </w:rPr>
            </w:pPr>
            <w:r w:rsidRPr="006F3D52">
              <w:rPr>
                <w:sz w:val="22"/>
                <w:szCs w:val="22"/>
              </w:rPr>
              <w:t>[3 önceki yıl]</w:t>
            </w:r>
          </w:p>
        </w:tc>
        <w:tc>
          <w:tcPr>
            <w:tcW w:w="343" w:type="pct"/>
            <w:tcBorders>
              <w:top w:val="single" w:sz="4" w:space="0" w:color="auto"/>
              <w:left w:val="nil"/>
              <w:bottom w:val="single" w:sz="4" w:space="0" w:color="auto"/>
            </w:tcBorders>
            <w:vAlign w:val="center"/>
          </w:tcPr>
          <w:p w14:paraId="2661F064" w14:textId="77777777" w:rsidR="00AC43ED" w:rsidRPr="006F3D52" w:rsidRDefault="00AC43ED" w:rsidP="002D23FE">
            <w:pPr>
              <w:suppressLineNumbers/>
              <w:jc w:val="center"/>
              <w:rPr>
                <w:sz w:val="22"/>
                <w:szCs w:val="22"/>
              </w:rPr>
            </w:pPr>
          </w:p>
        </w:tc>
        <w:tc>
          <w:tcPr>
            <w:tcW w:w="182" w:type="pct"/>
            <w:vAlign w:val="center"/>
          </w:tcPr>
          <w:p w14:paraId="164FE979" w14:textId="77777777" w:rsidR="00AC43ED" w:rsidRPr="006F3D52" w:rsidRDefault="00AC43ED" w:rsidP="002D23FE">
            <w:pPr>
              <w:suppressLineNumbers/>
              <w:jc w:val="center"/>
              <w:rPr>
                <w:sz w:val="22"/>
                <w:szCs w:val="22"/>
              </w:rPr>
            </w:pPr>
          </w:p>
        </w:tc>
        <w:tc>
          <w:tcPr>
            <w:tcW w:w="174" w:type="pct"/>
            <w:vAlign w:val="center"/>
          </w:tcPr>
          <w:p w14:paraId="12BC82D4" w14:textId="77777777" w:rsidR="00AC43ED" w:rsidRPr="006F3D52" w:rsidRDefault="00AC43ED" w:rsidP="002D23FE">
            <w:pPr>
              <w:suppressLineNumbers/>
              <w:jc w:val="center"/>
              <w:rPr>
                <w:sz w:val="22"/>
                <w:szCs w:val="22"/>
              </w:rPr>
            </w:pPr>
          </w:p>
        </w:tc>
        <w:tc>
          <w:tcPr>
            <w:tcW w:w="168" w:type="pct"/>
            <w:vAlign w:val="center"/>
          </w:tcPr>
          <w:p w14:paraId="64F3B782" w14:textId="77777777" w:rsidR="00AC43ED" w:rsidRPr="006F3D52" w:rsidRDefault="00AC43ED" w:rsidP="002D23FE">
            <w:pPr>
              <w:suppressLineNumbers/>
              <w:jc w:val="center"/>
              <w:rPr>
                <w:sz w:val="22"/>
                <w:szCs w:val="22"/>
              </w:rPr>
            </w:pPr>
          </w:p>
        </w:tc>
        <w:tc>
          <w:tcPr>
            <w:tcW w:w="158" w:type="pct"/>
            <w:vAlign w:val="center"/>
          </w:tcPr>
          <w:p w14:paraId="74D3F4C7" w14:textId="77777777" w:rsidR="00AC43ED" w:rsidRPr="006F3D52" w:rsidRDefault="00AC43ED" w:rsidP="002D23FE">
            <w:pPr>
              <w:suppressLineNumbers/>
              <w:jc w:val="center"/>
              <w:rPr>
                <w:sz w:val="22"/>
                <w:szCs w:val="22"/>
              </w:rPr>
            </w:pPr>
          </w:p>
        </w:tc>
        <w:tc>
          <w:tcPr>
            <w:tcW w:w="168" w:type="pct"/>
            <w:vAlign w:val="center"/>
          </w:tcPr>
          <w:p w14:paraId="02626E7B" w14:textId="77777777" w:rsidR="00AC43ED" w:rsidRPr="006F3D52" w:rsidRDefault="00AC43ED" w:rsidP="002D23FE">
            <w:pPr>
              <w:suppressLineNumbers/>
              <w:jc w:val="center"/>
              <w:rPr>
                <w:sz w:val="22"/>
                <w:szCs w:val="22"/>
              </w:rPr>
            </w:pPr>
          </w:p>
        </w:tc>
        <w:tc>
          <w:tcPr>
            <w:tcW w:w="158" w:type="pct"/>
            <w:vAlign w:val="center"/>
          </w:tcPr>
          <w:p w14:paraId="153525A6" w14:textId="77777777" w:rsidR="00AC43ED" w:rsidRPr="006F3D52" w:rsidRDefault="00AC43ED" w:rsidP="002D23FE">
            <w:pPr>
              <w:suppressLineNumbers/>
              <w:jc w:val="center"/>
              <w:rPr>
                <w:sz w:val="22"/>
                <w:szCs w:val="22"/>
              </w:rPr>
            </w:pPr>
          </w:p>
        </w:tc>
        <w:tc>
          <w:tcPr>
            <w:tcW w:w="168" w:type="pct"/>
            <w:vAlign w:val="center"/>
          </w:tcPr>
          <w:p w14:paraId="32F2174B" w14:textId="77777777" w:rsidR="00AC43ED" w:rsidRPr="006F3D52" w:rsidRDefault="00AC43ED" w:rsidP="002D23FE">
            <w:pPr>
              <w:suppressLineNumbers/>
              <w:jc w:val="center"/>
              <w:rPr>
                <w:sz w:val="22"/>
                <w:szCs w:val="22"/>
              </w:rPr>
            </w:pPr>
          </w:p>
        </w:tc>
        <w:tc>
          <w:tcPr>
            <w:tcW w:w="158" w:type="pct"/>
            <w:vAlign w:val="center"/>
          </w:tcPr>
          <w:p w14:paraId="0C745564" w14:textId="77777777" w:rsidR="00AC43ED" w:rsidRPr="006F3D52" w:rsidRDefault="00AC43ED" w:rsidP="002D23FE">
            <w:pPr>
              <w:suppressLineNumbers/>
              <w:jc w:val="center"/>
              <w:rPr>
                <w:sz w:val="22"/>
                <w:szCs w:val="22"/>
              </w:rPr>
            </w:pPr>
          </w:p>
        </w:tc>
        <w:tc>
          <w:tcPr>
            <w:tcW w:w="168" w:type="pct"/>
            <w:vAlign w:val="center"/>
          </w:tcPr>
          <w:p w14:paraId="65FC9932" w14:textId="77777777" w:rsidR="00AC43ED" w:rsidRPr="006F3D52" w:rsidRDefault="00AC43ED" w:rsidP="002D23FE">
            <w:pPr>
              <w:suppressLineNumbers/>
              <w:jc w:val="center"/>
              <w:rPr>
                <w:sz w:val="22"/>
                <w:szCs w:val="22"/>
              </w:rPr>
            </w:pPr>
          </w:p>
        </w:tc>
        <w:tc>
          <w:tcPr>
            <w:tcW w:w="158" w:type="pct"/>
            <w:vAlign w:val="center"/>
          </w:tcPr>
          <w:p w14:paraId="268DF206" w14:textId="77777777" w:rsidR="00AC43ED" w:rsidRPr="006F3D52" w:rsidRDefault="00AC43ED" w:rsidP="002D23FE">
            <w:pPr>
              <w:suppressLineNumbers/>
              <w:jc w:val="center"/>
              <w:rPr>
                <w:sz w:val="22"/>
                <w:szCs w:val="22"/>
              </w:rPr>
            </w:pPr>
          </w:p>
        </w:tc>
        <w:tc>
          <w:tcPr>
            <w:tcW w:w="168" w:type="pct"/>
            <w:vAlign w:val="center"/>
          </w:tcPr>
          <w:p w14:paraId="2E8AA85F" w14:textId="77777777" w:rsidR="00AC43ED" w:rsidRPr="006F3D52" w:rsidRDefault="00AC43ED" w:rsidP="002D23FE">
            <w:pPr>
              <w:suppressLineNumbers/>
              <w:jc w:val="center"/>
              <w:rPr>
                <w:sz w:val="22"/>
                <w:szCs w:val="22"/>
              </w:rPr>
            </w:pPr>
          </w:p>
        </w:tc>
        <w:tc>
          <w:tcPr>
            <w:tcW w:w="158" w:type="pct"/>
            <w:vAlign w:val="center"/>
          </w:tcPr>
          <w:p w14:paraId="186A1656" w14:textId="77777777" w:rsidR="00AC43ED" w:rsidRPr="006F3D52" w:rsidRDefault="00AC43ED" w:rsidP="002D23FE">
            <w:pPr>
              <w:suppressLineNumbers/>
              <w:jc w:val="center"/>
              <w:rPr>
                <w:sz w:val="22"/>
                <w:szCs w:val="22"/>
              </w:rPr>
            </w:pPr>
          </w:p>
        </w:tc>
        <w:tc>
          <w:tcPr>
            <w:tcW w:w="168" w:type="pct"/>
            <w:vAlign w:val="center"/>
          </w:tcPr>
          <w:p w14:paraId="38E7A235" w14:textId="77777777" w:rsidR="00AC43ED" w:rsidRPr="006F3D52" w:rsidRDefault="00AC43ED" w:rsidP="002D23FE">
            <w:pPr>
              <w:suppressLineNumbers/>
              <w:jc w:val="center"/>
              <w:rPr>
                <w:sz w:val="22"/>
                <w:szCs w:val="22"/>
              </w:rPr>
            </w:pPr>
          </w:p>
        </w:tc>
        <w:tc>
          <w:tcPr>
            <w:tcW w:w="158" w:type="pct"/>
            <w:vAlign w:val="center"/>
          </w:tcPr>
          <w:p w14:paraId="2946913D" w14:textId="77777777" w:rsidR="00AC43ED" w:rsidRPr="006F3D52" w:rsidRDefault="00AC43ED" w:rsidP="002D23FE">
            <w:pPr>
              <w:suppressLineNumbers/>
              <w:jc w:val="center"/>
              <w:rPr>
                <w:sz w:val="22"/>
                <w:szCs w:val="22"/>
              </w:rPr>
            </w:pPr>
          </w:p>
        </w:tc>
        <w:tc>
          <w:tcPr>
            <w:tcW w:w="168" w:type="pct"/>
            <w:vAlign w:val="center"/>
          </w:tcPr>
          <w:p w14:paraId="133E9DAA" w14:textId="77777777" w:rsidR="00AC43ED" w:rsidRPr="006F3D52" w:rsidRDefault="00AC43ED" w:rsidP="002D23FE">
            <w:pPr>
              <w:suppressLineNumbers/>
              <w:jc w:val="center"/>
              <w:rPr>
                <w:sz w:val="22"/>
                <w:szCs w:val="22"/>
              </w:rPr>
            </w:pPr>
          </w:p>
        </w:tc>
        <w:tc>
          <w:tcPr>
            <w:tcW w:w="159" w:type="pct"/>
            <w:vAlign w:val="center"/>
          </w:tcPr>
          <w:p w14:paraId="643347B1" w14:textId="77777777" w:rsidR="00AC43ED" w:rsidRPr="006F3D52" w:rsidRDefault="00AC43ED" w:rsidP="002D23FE">
            <w:pPr>
              <w:suppressLineNumbers/>
              <w:jc w:val="center"/>
              <w:rPr>
                <w:sz w:val="22"/>
                <w:szCs w:val="22"/>
              </w:rPr>
            </w:pPr>
          </w:p>
        </w:tc>
        <w:tc>
          <w:tcPr>
            <w:tcW w:w="168" w:type="pct"/>
            <w:vAlign w:val="center"/>
          </w:tcPr>
          <w:p w14:paraId="1E522F57" w14:textId="77777777" w:rsidR="00AC43ED" w:rsidRPr="006F3D52" w:rsidRDefault="00AC43ED" w:rsidP="002D23FE">
            <w:pPr>
              <w:suppressLineNumbers/>
              <w:jc w:val="center"/>
              <w:rPr>
                <w:sz w:val="22"/>
                <w:szCs w:val="22"/>
              </w:rPr>
            </w:pPr>
          </w:p>
        </w:tc>
        <w:tc>
          <w:tcPr>
            <w:tcW w:w="159" w:type="pct"/>
            <w:vAlign w:val="center"/>
          </w:tcPr>
          <w:p w14:paraId="51EECE82" w14:textId="77777777" w:rsidR="00AC43ED" w:rsidRPr="006F3D52" w:rsidRDefault="00AC43ED" w:rsidP="002D23FE">
            <w:pPr>
              <w:suppressLineNumbers/>
              <w:jc w:val="center"/>
              <w:rPr>
                <w:sz w:val="22"/>
                <w:szCs w:val="22"/>
              </w:rPr>
            </w:pPr>
          </w:p>
        </w:tc>
        <w:tc>
          <w:tcPr>
            <w:tcW w:w="168" w:type="pct"/>
            <w:vAlign w:val="center"/>
          </w:tcPr>
          <w:p w14:paraId="51752A04" w14:textId="77777777" w:rsidR="00AC43ED" w:rsidRPr="006F3D52" w:rsidRDefault="00AC43ED" w:rsidP="002D23FE">
            <w:pPr>
              <w:suppressLineNumbers/>
              <w:jc w:val="center"/>
              <w:rPr>
                <w:sz w:val="22"/>
                <w:szCs w:val="22"/>
              </w:rPr>
            </w:pPr>
          </w:p>
        </w:tc>
        <w:tc>
          <w:tcPr>
            <w:tcW w:w="159" w:type="pct"/>
            <w:vAlign w:val="center"/>
          </w:tcPr>
          <w:p w14:paraId="16D9BEA9" w14:textId="77777777" w:rsidR="00AC43ED" w:rsidRPr="006F3D52" w:rsidRDefault="00AC43ED" w:rsidP="002D23FE">
            <w:pPr>
              <w:suppressLineNumbers/>
              <w:jc w:val="center"/>
              <w:rPr>
                <w:sz w:val="22"/>
                <w:szCs w:val="22"/>
              </w:rPr>
            </w:pPr>
          </w:p>
        </w:tc>
        <w:tc>
          <w:tcPr>
            <w:tcW w:w="168" w:type="pct"/>
            <w:vAlign w:val="center"/>
          </w:tcPr>
          <w:p w14:paraId="3A741FC1" w14:textId="77777777" w:rsidR="00AC43ED" w:rsidRPr="006F3D52" w:rsidRDefault="00AC43ED" w:rsidP="002D23FE">
            <w:pPr>
              <w:suppressLineNumbers/>
              <w:jc w:val="center"/>
              <w:rPr>
                <w:sz w:val="22"/>
                <w:szCs w:val="22"/>
              </w:rPr>
            </w:pPr>
          </w:p>
        </w:tc>
        <w:tc>
          <w:tcPr>
            <w:tcW w:w="155" w:type="pct"/>
            <w:vAlign w:val="center"/>
          </w:tcPr>
          <w:p w14:paraId="13F2F819" w14:textId="77777777" w:rsidR="00AC43ED" w:rsidRPr="006F3D52" w:rsidRDefault="00AC43ED" w:rsidP="002D23FE">
            <w:pPr>
              <w:suppressLineNumbers/>
              <w:jc w:val="center"/>
              <w:rPr>
                <w:sz w:val="22"/>
                <w:szCs w:val="22"/>
              </w:rPr>
            </w:pPr>
          </w:p>
        </w:tc>
      </w:tr>
      <w:tr w:rsidR="00AC43ED" w:rsidRPr="006F3D52" w14:paraId="3D4E0B5D" w14:textId="77777777" w:rsidTr="00F1549C">
        <w:trPr>
          <w:trHeight w:hRule="exact" w:val="518"/>
          <w:jc w:val="center"/>
        </w:trPr>
        <w:tc>
          <w:tcPr>
            <w:tcW w:w="1041" w:type="pct"/>
            <w:gridSpan w:val="2"/>
            <w:tcBorders>
              <w:bottom w:val="single" w:sz="18" w:space="0" w:color="auto"/>
              <w:right w:val="nil"/>
            </w:tcBorders>
            <w:vAlign w:val="center"/>
          </w:tcPr>
          <w:p w14:paraId="736BA70D" w14:textId="77777777" w:rsidR="00AC43ED" w:rsidRPr="006F3D52" w:rsidRDefault="00AC43ED" w:rsidP="002D23FE">
            <w:pPr>
              <w:suppressLineNumbers/>
              <w:jc w:val="center"/>
              <w:rPr>
                <w:sz w:val="22"/>
                <w:szCs w:val="22"/>
              </w:rPr>
            </w:pPr>
            <w:r w:rsidRPr="006F3D52">
              <w:rPr>
                <w:sz w:val="22"/>
                <w:szCs w:val="22"/>
              </w:rPr>
              <w:t>[4 önceki yıl]</w:t>
            </w:r>
          </w:p>
        </w:tc>
        <w:tc>
          <w:tcPr>
            <w:tcW w:w="343" w:type="pct"/>
            <w:tcBorders>
              <w:top w:val="single" w:sz="4" w:space="0" w:color="auto"/>
              <w:left w:val="nil"/>
              <w:bottom w:val="single" w:sz="18" w:space="0" w:color="auto"/>
            </w:tcBorders>
            <w:vAlign w:val="center"/>
          </w:tcPr>
          <w:p w14:paraId="03F48ABF" w14:textId="77777777" w:rsidR="00AC43ED" w:rsidRPr="006F3D52" w:rsidRDefault="00AC43ED" w:rsidP="002D23FE">
            <w:pPr>
              <w:suppressLineNumbers/>
              <w:jc w:val="center"/>
              <w:rPr>
                <w:sz w:val="22"/>
                <w:szCs w:val="22"/>
              </w:rPr>
            </w:pPr>
          </w:p>
        </w:tc>
        <w:tc>
          <w:tcPr>
            <w:tcW w:w="182" w:type="pct"/>
            <w:tcBorders>
              <w:bottom w:val="single" w:sz="18" w:space="0" w:color="auto"/>
            </w:tcBorders>
            <w:vAlign w:val="center"/>
          </w:tcPr>
          <w:p w14:paraId="577B7FF3" w14:textId="77777777" w:rsidR="00AC43ED" w:rsidRPr="006F3D52" w:rsidRDefault="00AC43ED" w:rsidP="002D23FE">
            <w:pPr>
              <w:suppressLineNumbers/>
              <w:jc w:val="center"/>
              <w:rPr>
                <w:sz w:val="22"/>
                <w:szCs w:val="22"/>
              </w:rPr>
            </w:pPr>
          </w:p>
        </w:tc>
        <w:tc>
          <w:tcPr>
            <w:tcW w:w="174" w:type="pct"/>
            <w:tcBorders>
              <w:bottom w:val="single" w:sz="18" w:space="0" w:color="auto"/>
            </w:tcBorders>
            <w:vAlign w:val="center"/>
          </w:tcPr>
          <w:p w14:paraId="37E880D1" w14:textId="77777777" w:rsidR="00AC43ED" w:rsidRPr="006F3D52" w:rsidRDefault="00AC43ED" w:rsidP="002D23FE">
            <w:pPr>
              <w:suppressLineNumbers/>
              <w:jc w:val="center"/>
              <w:rPr>
                <w:sz w:val="22"/>
                <w:szCs w:val="22"/>
              </w:rPr>
            </w:pPr>
          </w:p>
        </w:tc>
        <w:tc>
          <w:tcPr>
            <w:tcW w:w="168" w:type="pct"/>
            <w:tcBorders>
              <w:bottom w:val="single" w:sz="18" w:space="0" w:color="auto"/>
            </w:tcBorders>
            <w:vAlign w:val="center"/>
          </w:tcPr>
          <w:p w14:paraId="6DA2AF36" w14:textId="77777777" w:rsidR="00AC43ED" w:rsidRPr="006F3D52" w:rsidRDefault="00AC43ED" w:rsidP="002D23FE">
            <w:pPr>
              <w:suppressLineNumbers/>
              <w:jc w:val="center"/>
              <w:rPr>
                <w:sz w:val="22"/>
                <w:szCs w:val="22"/>
              </w:rPr>
            </w:pPr>
          </w:p>
        </w:tc>
        <w:tc>
          <w:tcPr>
            <w:tcW w:w="158" w:type="pct"/>
            <w:tcBorders>
              <w:bottom w:val="single" w:sz="18" w:space="0" w:color="auto"/>
            </w:tcBorders>
            <w:vAlign w:val="center"/>
          </w:tcPr>
          <w:p w14:paraId="152889EE" w14:textId="77777777" w:rsidR="00AC43ED" w:rsidRPr="006F3D52" w:rsidRDefault="00AC43ED" w:rsidP="002D23FE">
            <w:pPr>
              <w:suppressLineNumbers/>
              <w:jc w:val="center"/>
              <w:rPr>
                <w:sz w:val="22"/>
                <w:szCs w:val="22"/>
              </w:rPr>
            </w:pPr>
          </w:p>
        </w:tc>
        <w:tc>
          <w:tcPr>
            <w:tcW w:w="168" w:type="pct"/>
            <w:tcBorders>
              <w:bottom w:val="single" w:sz="18" w:space="0" w:color="auto"/>
            </w:tcBorders>
            <w:vAlign w:val="center"/>
          </w:tcPr>
          <w:p w14:paraId="4F4024BC" w14:textId="77777777" w:rsidR="00AC43ED" w:rsidRPr="006F3D52" w:rsidRDefault="00AC43ED" w:rsidP="002D23FE">
            <w:pPr>
              <w:suppressLineNumbers/>
              <w:jc w:val="center"/>
              <w:rPr>
                <w:sz w:val="22"/>
                <w:szCs w:val="22"/>
              </w:rPr>
            </w:pPr>
          </w:p>
        </w:tc>
        <w:tc>
          <w:tcPr>
            <w:tcW w:w="158" w:type="pct"/>
            <w:tcBorders>
              <w:bottom w:val="single" w:sz="18" w:space="0" w:color="auto"/>
            </w:tcBorders>
            <w:vAlign w:val="center"/>
          </w:tcPr>
          <w:p w14:paraId="6ACE1FC1" w14:textId="77777777" w:rsidR="00AC43ED" w:rsidRPr="006F3D52" w:rsidRDefault="00AC43ED" w:rsidP="002D23FE">
            <w:pPr>
              <w:suppressLineNumbers/>
              <w:jc w:val="center"/>
              <w:rPr>
                <w:sz w:val="22"/>
                <w:szCs w:val="22"/>
              </w:rPr>
            </w:pPr>
          </w:p>
        </w:tc>
        <w:tc>
          <w:tcPr>
            <w:tcW w:w="168" w:type="pct"/>
            <w:tcBorders>
              <w:bottom w:val="single" w:sz="18" w:space="0" w:color="auto"/>
            </w:tcBorders>
            <w:vAlign w:val="center"/>
          </w:tcPr>
          <w:p w14:paraId="00A518B1" w14:textId="77777777" w:rsidR="00AC43ED" w:rsidRPr="006F3D52" w:rsidRDefault="00AC43ED" w:rsidP="002D23FE">
            <w:pPr>
              <w:suppressLineNumbers/>
              <w:jc w:val="center"/>
              <w:rPr>
                <w:sz w:val="22"/>
                <w:szCs w:val="22"/>
              </w:rPr>
            </w:pPr>
          </w:p>
        </w:tc>
        <w:tc>
          <w:tcPr>
            <w:tcW w:w="158" w:type="pct"/>
            <w:tcBorders>
              <w:bottom w:val="single" w:sz="18" w:space="0" w:color="auto"/>
            </w:tcBorders>
            <w:vAlign w:val="center"/>
          </w:tcPr>
          <w:p w14:paraId="58B0EF3A" w14:textId="77777777" w:rsidR="00AC43ED" w:rsidRPr="006F3D52" w:rsidRDefault="00AC43ED" w:rsidP="002D23FE">
            <w:pPr>
              <w:suppressLineNumbers/>
              <w:jc w:val="center"/>
              <w:rPr>
                <w:sz w:val="22"/>
                <w:szCs w:val="22"/>
              </w:rPr>
            </w:pPr>
          </w:p>
        </w:tc>
        <w:tc>
          <w:tcPr>
            <w:tcW w:w="168" w:type="pct"/>
            <w:tcBorders>
              <w:bottom w:val="single" w:sz="18" w:space="0" w:color="auto"/>
            </w:tcBorders>
            <w:vAlign w:val="center"/>
          </w:tcPr>
          <w:p w14:paraId="16D6755E" w14:textId="77777777" w:rsidR="00AC43ED" w:rsidRPr="006F3D52" w:rsidRDefault="00AC43ED" w:rsidP="002D23FE">
            <w:pPr>
              <w:suppressLineNumbers/>
              <w:jc w:val="center"/>
              <w:rPr>
                <w:sz w:val="22"/>
                <w:szCs w:val="22"/>
              </w:rPr>
            </w:pPr>
          </w:p>
        </w:tc>
        <w:tc>
          <w:tcPr>
            <w:tcW w:w="158" w:type="pct"/>
            <w:tcBorders>
              <w:bottom w:val="single" w:sz="18" w:space="0" w:color="auto"/>
            </w:tcBorders>
            <w:vAlign w:val="center"/>
          </w:tcPr>
          <w:p w14:paraId="3C61484D" w14:textId="77777777" w:rsidR="00AC43ED" w:rsidRPr="006F3D52" w:rsidRDefault="00AC43ED" w:rsidP="002D23FE">
            <w:pPr>
              <w:suppressLineNumbers/>
              <w:jc w:val="center"/>
              <w:rPr>
                <w:sz w:val="22"/>
                <w:szCs w:val="22"/>
              </w:rPr>
            </w:pPr>
          </w:p>
        </w:tc>
        <w:tc>
          <w:tcPr>
            <w:tcW w:w="168" w:type="pct"/>
            <w:tcBorders>
              <w:bottom w:val="single" w:sz="18" w:space="0" w:color="auto"/>
            </w:tcBorders>
            <w:vAlign w:val="center"/>
          </w:tcPr>
          <w:p w14:paraId="7B1F91CD" w14:textId="77777777" w:rsidR="00AC43ED" w:rsidRPr="006F3D52" w:rsidRDefault="00AC43ED" w:rsidP="002D23FE">
            <w:pPr>
              <w:suppressLineNumbers/>
              <w:jc w:val="center"/>
              <w:rPr>
                <w:sz w:val="22"/>
                <w:szCs w:val="22"/>
              </w:rPr>
            </w:pPr>
          </w:p>
        </w:tc>
        <w:tc>
          <w:tcPr>
            <w:tcW w:w="158" w:type="pct"/>
            <w:tcBorders>
              <w:bottom w:val="single" w:sz="18" w:space="0" w:color="auto"/>
            </w:tcBorders>
            <w:vAlign w:val="center"/>
          </w:tcPr>
          <w:p w14:paraId="052971E4" w14:textId="77777777" w:rsidR="00AC43ED" w:rsidRPr="006F3D52" w:rsidRDefault="00AC43ED" w:rsidP="002D23FE">
            <w:pPr>
              <w:suppressLineNumbers/>
              <w:jc w:val="center"/>
              <w:rPr>
                <w:sz w:val="22"/>
                <w:szCs w:val="22"/>
              </w:rPr>
            </w:pPr>
          </w:p>
        </w:tc>
        <w:tc>
          <w:tcPr>
            <w:tcW w:w="168" w:type="pct"/>
            <w:tcBorders>
              <w:bottom w:val="single" w:sz="18" w:space="0" w:color="auto"/>
            </w:tcBorders>
            <w:vAlign w:val="center"/>
          </w:tcPr>
          <w:p w14:paraId="2202FA97" w14:textId="77777777" w:rsidR="00AC43ED" w:rsidRPr="006F3D52" w:rsidRDefault="00AC43ED" w:rsidP="002D23FE">
            <w:pPr>
              <w:suppressLineNumbers/>
              <w:jc w:val="center"/>
              <w:rPr>
                <w:sz w:val="22"/>
                <w:szCs w:val="22"/>
              </w:rPr>
            </w:pPr>
          </w:p>
        </w:tc>
        <w:tc>
          <w:tcPr>
            <w:tcW w:w="158" w:type="pct"/>
            <w:tcBorders>
              <w:bottom w:val="single" w:sz="18" w:space="0" w:color="auto"/>
            </w:tcBorders>
            <w:vAlign w:val="center"/>
          </w:tcPr>
          <w:p w14:paraId="675446A0" w14:textId="77777777" w:rsidR="00AC43ED" w:rsidRPr="006F3D52" w:rsidRDefault="00AC43ED" w:rsidP="002D23FE">
            <w:pPr>
              <w:suppressLineNumbers/>
              <w:jc w:val="center"/>
              <w:rPr>
                <w:sz w:val="22"/>
                <w:szCs w:val="22"/>
              </w:rPr>
            </w:pPr>
          </w:p>
        </w:tc>
        <w:tc>
          <w:tcPr>
            <w:tcW w:w="168" w:type="pct"/>
            <w:tcBorders>
              <w:bottom w:val="single" w:sz="18" w:space="0" w:color="auto"/>
            </w:tcBorders>
            <w:vAlign w:val="center"/>
          </w:tcPr>
          <w:p w14:paraId="272644D0" w14:textId="77777777" w:rsidR="00AC43ED" w:rsidRPr="006F3D52" w:rsidRDefault="00AC43ED" w:rsidP="002D23FE">
            <w:pPr>
              <w:suppressLineNumbers/>
              <w:jc w:val="center"/>
              <w:rPr>
                <w:sz w:val="22"/>
                <w:szCs w:val="22"/>
              </w:rPr>
            </w:pPr>
          </w:p>
        </w:tc>
        <w:tc>
          <w:tcPr>
            <w:tcW w:w="159" w:type="pct"/>
            <w:tcBorders>
              <w:bottom w:val="single" w:sz="18" w:space="0" w:color="auto"/>
            </w:tcBorders>
            <w:vAlign w:val="center"/>
          </w:tcPr>
          <w:p w14:paraId="022AAD7E" w14:textId="77777777" w:rsidR="00AC43ED" w:rsidRPr="006F3D52" w:rsidRDefault="00AC43ED" w:rsidP="002D23FE">
            <w:pPr>
              <w:suppressLineNumbers/>
              <w:jc w:val="center"/>
              <w:rPr>
                <w:sz w:val="22"/>
                <w:szCs w:val="22"/>
              </w:rPr>
            </w:pPr>
          </w:p>
        </w:tc>
        <w:tc>
          <w:tcPr>
            <w:tcW w:w="168" w:type="pct"/>
            <w:tcBorders>
              <w:bottom w:val="single" w:sz="18" w:space="0" w:color="auto"/>
            </w:tcBorders>
            <w:vAlign w:val="center"/>
          </w:tcPr>
          <w:p w14:paraId="3A4E6AA7" w14:textId="77777777" w:rsidR="00AC43ED" w:rsidRPr="006F3D52" w:rsidRDefault="00AC43ED" w:rsidP="002D23FE">
            <w:pPr>
              <w:suppressLineNumbers/>
              <w:jc w:val="center"/>
              <w:rPr>
                <w:sz w:val="22"/>
                <w:szCs w:val="22"/>
              </w:rPr>
            </w:pPr>
          </w:p>
        </w:tc>
        <w:tc>
          <w:tcPr>
            <w:tcW w:w="159" w:type="pct"/>
            <w:tcBorders>
              <w:bottom w:val="single" w:sz="18" w:space="0" w:color="auto"/>
            </w:tcBorders>
            <w:vAlign w:val="center"/>
          </w:tcPr>
          <w:p w14:paraId="6D5E6521" w14:textId="77777777" w:rsidR="00AC43ED" w:rsidRPr="006F3D52" w:rsidRDefault="00AC43ED" w:rsidP="002D23FE">
            <w:pPr>
              <w:suppressLineNumbers/>
              <w:jc w:val="center"/>
              <w:rPr>
                <w:sz w:val="22"/>
                <w:szCs w:val="22"/>
              </w:rPr>
            </w:pPr>
          </w:p>
        </w:tc>
        <w:tc>
          <w:tcPr>
            <w:tcW w:w="168" w:type="pct"/>
            <w:tcBorders>
              <w:bottom w:val="single" w:sz="18" w:space="0" w:color="auto"/>
            </w:tcBorders>
            <w:vAlign w:val="center"/>
          </w:tcPr>
          <w:p w14:paraId="595A9960" w14:textId="77777777" w:rsidR="00AC43ED" w:rsidRPr="006F3D52" w:rsidRDefault="00AC43ED" w:rsidP="002D23FE">
            <w:pPr>
              <w:suppressLineNumbers/>
              <w:jc w:val="center"/>
              <w:rPr>
                <w:sz w:val="22"/>
                <w:szCs w:val="22"/>
              </w:rPr>
            </w:pPr>
          </w:p>
        </w:tc>
        <w:tc>
          <w:tcPr>
            <w:tcW w:w="159" w:type="pct"/>
            <w:tcBorders>
              <w:bottom w:val="single" w:sz="18" w:space="0" w:color="auto"/>
            </w:tcBorders>
            <w:vAlign w:val="center"/>
          </w:tcPr>
          <w:p w14:paraId="03BAD16B" w14:textId="77777777" w:rsidR="00AC43ED" w:rsidRPr="006F3D52" w:rsidRDefault="00AC43ED" w:rsidP="002D23FE">
            <w:pPr>
              <w:suppressLineNumbers/>
              <w:jc w:val="center"/>
              <w:rPr>
                <w:sz w:val="22"/>
                <w:szCs w:val="22"/>
              </w:rPr>
            </w:pPr>
          </w:p>
        </w:tc>
        <w:tc>
          <w:tcPr>
            <w:tcW w:w="168" w:type="pct"/>
            <w:tcBorders>
              <w:bottom w:val="single" w:sz="18" w:space="0" w:color="auto"/>
            </w:tcBorders>
            <w:vAlign w:val="center"/>
          </w:tcPr>
          <w:p w14:paraId="3100ABAC" w14:textId="77777777" w:rsidR="00AC43ED" w:rsidRPr="006F3D52" w:rsidRDefault="00AC43ED" w:rsidP="002D23FE">
            <w:pPr>
              <w:suppressLineNumbers/>
              <w:jc w:val="center"/>
              <w:rPr>
                <w:sz w:val="22"/>
                <w:szCs w:val="22"/>
              </w:rPr>
            </w:pPr>
          </w:p>
        </w:tc>
        <w:tc>
          <w:tcPr>
            <w:tcW w:w="155" w:type="pct"/>
            <w:tcBorders>
              <w:bottom w:val="single" w:sz="18" w:space="0" w:color="auto"/>
            </w:tcBorders>
            <w:vAlign w:val="center"/>
          </w:tcPr>
          <w:p w14:paraId="01C6A900" w14:textId="77777777" w:rsidR="00AC43ED" w:rsidRPr="006F3D52" w:rsidRDefault="00AC43ED" w:rsidP="002D23FE">
            <w:pPr>
              <w:suppressLineNumbers/>
              <w:jc w:val="center"/>
              <w:rPr>
                <w:sz w:val="22"/>
                <w:szCs w:val="22"/>
              </w:rPr>
            </w:pPr>
          </w:p>
        </w:tc>
      </w:tr>
    </w:tbl>
    <w:p w14:paraId="7616C8A0" w14:textId="77777777" w:rsidR="00401B6A" w:rsidRDefault="00401B6A" w:rsidP="00401B6A">
      <w:pPr>
        <w:suppressLineNumbers/>
        <w:spacing w:before="120"/>
        <w:rPr>
          <w:b/>
          <w:i/>
          <w:sz w:val="22"/>
          <w:szCs w:val="22"/>
        </w:rPr>
      </w:pPr>
      <w:r w:rsidRPr="000E23EE">
        <w:rPr>
          <w:b/>
          <w:i/>
          <w:sz w:val="22"/>
          <w:szCs w:val="22"/>
        </w:rPr>
        <w:t>Not</w:t>
      </w:r>
      <w:r>
        <w:rPr>
          <w:b/>
          <w:i/>
          <w:sz w:val="22"/>
          <w:szCs w:val="22"/>
        </w:rPr>
        <w:t>lar:</w:t>
      </w:r>
    </w:p>
    <w:p w14:paraId="631B8ACC" w14:textId="77777777" w:rsidR="00401B6A" w:rsidRDefault="00401B6A" w:rsidP="00401B6A">
      <w:pPr>
        <w:suppressLineNumbers/>
        <w:ind w:left="425" w:hanging="425"/>
        <w:rPr>
          <w:i/>
          <w:sz w:val="22"/>
          <w:szCs w:val="22"/>
        </w:rPr>
      </w:pPr>
      <w:r>
        <w:rPr>
          <w:i/>
          <w:sz w:val="22"/>
          <w:szCs w:val="22"/>
        </w:rPr>
        <w:t>(1)</w:t>
      </w:r>
      <w:r>
        <w:rPr>
          <w:i/>
          <w:sz w:val="22"/>
          <w:szCs w:val="22"/>
        </w:rPr>
        <w:tab/>
      </w:r>
      <w:r w:rsidRPr="000E23EE">
        <w:rPr>
          <w:i/>
          <w:sz w:val="22"/>
          <w:szCs w:val="22"/>
        </w:rPr>
        <w:t xml:space="preserve"> İçinde bulunulan yıl dahil</w:t>
      </w:r>
      <w:r>
        <w:rPr>
          <w:i/>
          <w:sz w:val="22"/>
          <w:szCs w:val="22"/>
        </w:rPr>
        <w:t>,</w:t>
      </w:r>
      <w:r w:rsidRPr="000E23EE">
        <w:rPr>
          <w:i/>
          <w:sz w:val="22"/>
          <w:szCs w:val="22"/>
        </w:rPr>
        <w:t xml:space="preserve"> son beş yıl için veriniz.</w:t>
      </w:r>
    </w:p>
    <w:p w14:paraId="32A8AADF" w14:textId="77777777" w:rsidR="00401B6A" w:rsidRDefault="00401B6A" w:rsidP="00401B6A">
      <w:pPr>
        <w:suppressLineNumbers/>
        <w:ind w:left="425" w:hanging="425"/>
        <w:rPr>
          <w:i/>
          <w:sz w:val="22"/>
          <w:szCs w:val="22"/>
        </w:rPr>
      </w:pPr>
      <w:r>
        <w:rPr>
          <w:i/>
          <w:sz w:val="22"/>
          <w:szCs w:val="22"/>
        </w:rPr>
        <w:t>(2)</w:t>
      </w:r>
      <w:r>
        <w:rPr>
          <w:i/>
          <w:sz w:val="22"/>
          <w:szCs w:val="22"/>
        </w:rPr>
        <w:tab/>
        <w:t>Kurumca tanımlanan "sınıf" kavramını burada açıklayınız.</w:t>
      </w:r>
    </w:p>
    <w:p w14:paraId="0BB00308" w14:textId="77777777" w:rsidR="009B39A7" w:rsidRDefault="00401B6A" w:rsidP="009B39A7">
      <w:pPr>
        <w:suppressLineNumbers/>
        <w:ind w:left="425" w:hanging="425"/>
        <w:rPr>
          <w:i/>
          <w:sz w:val="22"/>
          <w:szCs w:val="22"/>
        </w:rPr>
      </w:pPr>
      <w:r>
        <w:rPr>
          <w:i/>
          <w:sz w:val="22"/>
          <w:szCs w:val="22"/>
        </w:rPr>
        <w:t>(3)</w:t>
      </w:r>
      <w:r>
        <w:rPr>
          <w:i/>
          <w:sz w:val="22"/>
          <w:szCs w:val="22"/>
        </w:rPr>
        <w:tab/>
        <w:t>L: Lisans, YL: Yüksek Lisans, D: Doktora</w:t>
      </w:r>
    </w:p>
    <w:p w14:paraId="7A711176" w14:textId="77777777" w:rsidR="00401B6A" w:rsidRDefault="00401B6A" w:rsidP="00401B6A">
      <w:pPr>
        <w:suppressLineNumbers/>
        <w:ind w:left="425" w:hanging="425"/>
        <w:rPr>
          <w:i/>
          <w:sz w:val="22"/>
          <w:szCs w:val="22"/>
        </w:rPr>
      </w:pPr>
      <w:r>
        <w:rPr>
          <w:i/>
          <w:sz w:val="22"/>
          <w:szCs w:val="22"/>
        </w:rPr>
        <w:t>(4)</w:t>
      </w:r>
      <w:r>
        <w:rPr>
          <w:i/>
          <w:sz w:val="22"/>
          <w:szCs w:val="22"/>
        </w:rPr>
        <w:tab/>
      </w:r>
      <w:r w:rsidR="003D5F25">
        <w:rPr>
          <w:i/>
          <w:sz w:val="22"/>
          <w:szCs w:val="22"/>
        </w:rPr>
        <w:t>K: Kadın, E: Erkek</w:t>
      </w:r>
    </w:p>
    <w:p w14:paraId="5EB7C79D" w14:textId="77777777" w:rsidR="009B39A7" w:rsidRPr="006F3D52" w:rsidRDefault="009B39A7" w:rsidP="00401B6A">
      <w:pPr>
        <w:suppressLineNumbers/>
        <w:ind w:left="425" w:hanging="425"/>
        <w:rPr>
          <w:i/>
          <w:sz w:val="22"/>
          <w:szCs w:val="22"/>
        </w:rPr>
      </w:pPr>
      <w:r>
        <w:rPr>
          <w:i/>
          <w:sz w:val="22"/>
          <w:szCs w:val="22"/>
        </w:rPr>
        <w:t xml:space="preserve">(5)  </w:t>
      </w:r>
      <w:r w:rsidR="003D5F25" w:rsidRPr="00D43F9D">
        <w:rPr>
          <w:i/>
          <w:sz w:val="22"/>
          <w:szCs w:val="22"/>
        </w:rPr>
        <w:t>Kurum ziyareti başlangıcında bu tablonun güncellenmiş bir sürü</w:t>
      </w:r>
      <w:r w:rsidR="003D5F25">
        <w:rPr>
          <w:i/>
          <w:sz w:val="22"/>
          <w:szCs w:val="22"/>
        </w:rPr>
        <w:t>mü takım üyelerine sunulmalıdır</w:t>
      </w:r>
      <w:r w:rsidR="003D5F25" w:rsidRPr="006F3D52">
        <w:rPr>
          <w:i/>
          <w:sz w:val="22"/>
          <w:szCs w:val="22"/>
        </w:rPr>
        <w:t>.</w:t>
      </w:r>
    </w:p>
    <w:p w14:paraId="4B71B3AB" w14:textId="77777777" w:rsidR="009B39A7" w:rsidRPr="009B39A7" w:rsidRDefault="009B39A7" w:rsidP="0079766B">
      <w:pPr>
        <w:rPr>
          <w:i/>
        </w:rPr>
        <w:sectPr w:rsidR="009B39A7" w:rsidRPr="009B39A7" w:rsidSect="007F28C5">
          <w:pgSz w:w="16840" w:h="11907" w:orient="landscape" w:code="9"/>
          <w:pgMar w:top="1418" w:right="1134" w:bottom="1134" w:left="1134" w:header="709" w:footer="709" w:gutter="0"/>
          <w:cols w:space="708"/>
          <w:docGrid w:linePitch="360"/>
        </w:sectPr>
      </w:pPr>
      <w:r>
        <w:br/>
      </w:r>
    </w:p>
    <w:p w14:paraId="64067498" w14:textId="77777777" w:rsidR="00F05AC2" w:rsidRPr="009F18FB" w:rsidRDefault="0079766B" w:rsidP="009F18FB">
      <w:pPr>
        <w:pStyle w:val="Balk3"/>
        <w:rPr>
          <w:bCs/>
        </w:rPr>
      </w:pPr>
      <w:bookmarkStart w:id="162" w:name="_Toc91579640"/>
      <w:r>
        <w:rPr>
          <w:bCs/>
        </w:rPr>
        <w:lastRenderedPageBreak/>
        <w:t xml:space="preserve">EK </w:t>
      </w:r>
      <w:r w:rsidR="009F18FB" w:rsidRPr="009F18FB">
        <w:rPr>
          <w:bCs/>
        </w:rPr>
        <w:t>1</w:t>
      </w:r>
      <w:r>
        <w:rPr>
          <w:bCs/>
        </w:rPr>
        <w:t>.</w:t>
      </w:r>
      <w:r w:rsidR="000A7E92">
        <w:rPr>
          <w:bCs/>
        </w:rPr>
        <w:t>6</w:t>
      </w:r>
      <w:r w:rsidR="00F05AC2" w:rsidRPr="009F18FB">
        <w:rPr>
          <w:bCs/>
        </w:rPr>
        <w:t xml:space="preserve"> Ders ve Sınıf Büyüklükleri</w:t>
      </w:r>
      <w:bookmarkEnd w:id="162"/>
    </w:p>
    <w:p w14:paraId="66B3E460" w14:textId="77777777" w:rsidR="00F05AC2" w:rsidRPr="000E23EE" w:rsidRDefault="00F05AC2" w:rsidP="00F05AC2">
      <w:pPr>
        <w:spacing w:after="120"/>
        <w:jc w:val="center"/>
        <w:rPr>
          <w:b/>
          <w:bCs/>
          <w:sz w:val="28"/>
        </w:rPr>
      </w:pPr>
      <w:r w:rsidRPr="000E23EE">
        <w:rPr>
          <w:b/>
          <w:bCs/>
          <w:sz w:val="28"/>
        </w:rPr>
        <w:t>[Programın Adı]</w:t>
      </w:r>
    </w:p>
    <w:tbl>
      <w:tblPr>
        <w:tblW w:w="14361" w:type="dxa"/>
        <w:jc w:val="center"/>
        <w:tblLayout w:type="fixed"/>
        <w:tblCellMar>
          <w:left w:w="43" w:type="dxa"/>
          <w:right w:w="43" w:type="dxa"/>
        </w:tblCellMar>
        <w:tblLook w:val="0000" w:firstRow="0" w:lastRow="0" w:firstColumn="0" w:lastColumn="0" w:noHBand="0" w:noVBand="0"/>
      </w:tblPr>
      <w:tblGrid>
        <w:gridCol w:w="1440"/>
        <w:gridCol w:w="4775"/>
        <w:gridCol w:w="1440"/>
        <w:gridCol w:w="1226"/>
        <w:gridCol w:w="2011"/>
        <w:gridCol w:w="2099"/>
        <w:gridCol w:w="1370"/>
      </w:tblGrid>
      <w:tr w:rsidR="00F05AC2" w:rsidRPr="001A0677" w14:paraId="102A3747" w14:textId="77777777" w:rsidTr="002D23FE">
        <w:trPr>
          <w:cantSplit/>
          <w:trHeight w:val="585"/>
          <w:jc w:val="center"/>
        </w:trPr>
        <w:tc>
          <w:tcPr>
            <w:tcW w:w="1440" w:type="dxa"/>
            <w:vMerge w:val="restart"/>
            <w:tcBorders>
              <w:top w:val="single" w:sz="18" w:space="0" w:color="auto"/>
              <w:left w:val="single" w:sz="18" w:space="0" w:color="auto"/>
            </w:tcBorders>
            <w:vAlign w:val="center"/>
          </w:tcPr>
          <w:bookmarkEnd w:id="150"/>
          <w:p w14:paraId="1E4D2C11" w14:textId="77777777" w:rsidR="00F05AC2" w:rsidRPr="001A0677" w:rsidRDefault="00F05AC2" w:rsidP="002D23FE">
            <w:pPr>
              <w:jc w:val="center"/>
              <w:rPr>
                <w:sz w:val="22"/>
                <w:szCs w:val="22"/>
              </w:rPr>
            </w:pPr>
            <w:r w:rsidRPr="001A0677">
              <w:rPr>
                <w:sz w:val="22"/>
                <w:szCs w:val="22"/>
              </w:rPr>
              <w:t>Dersin Kodu</w:t>
            </w:r>
          </w:p>
        </w:tc>
        <w:tc>
          <w:tcPr>
            <w:tcW w:w="4775" w:type="dxa"/>
            <w:vMerge w:val="restart"/>
            <w:tcBorders>
              <w:top w:val="single" w:sz="18" w:space="0" w:color="auto"/>
              <w:left w:val="single" w:sz="6" w:space="0" w:color="auto"/>
            </w:tcBorders>
            <w:vAlign w:val="center"/>
          </w:tcPr>
          <w:p w14:paraId="11A03EF4" w14:textId="77777777" w:rsidR="00F05AC2" w:rsidRPr="001A0677" w:rsidRDefault="00F05AC2" w:rsidP="002D23FE">
            <w:pPr>
              <w:jc w:val="center"/>
              <w:rPr>
                <w:sz w:val="22"/>
                <w:szCs w:val="22"/>
              </w:rPr>
            </w:pPr>
            <w:r w:rsidRPr="001A0677">
              <w:rPr>
                <w:sz w:val="22"/>
                <w:szCs w:val="22"/>
              </w:rPr>
              <w:t>Dersin Adı</w:t>
            </w:r>
          </w:p>
        </w:tc>
        <w:tc>
          <w:tcPr>
            <w:tcW w:w="1440" w:type="dxa"/>
            <w:vMerge w:val="restart"/>
            <w:tcBorders>
              <w:top w:val="single" w:sz="18" w:space="0" w:color="auto"/>
              <w:left w:val="single" w:sz="6" w:space="0" w:color="auto"/>
            </w:tcBorders>
            <w:vAlign w:val="center"/>
          </w:tcPr>
          <w:p w14:paraId="4B9BC1A6" w14:textId="77777777" w:rsidR="00F05AC2" w:rsidRPr="001A0677" w:rsidRDefault="00F05AC2" w:rsidP="002D23FE">
            <w:pPr>
              <w:jc w:val="center"/>
              <w:rPr>
                <w:sz w:val="22"/>
                <w:szCs w:val="22"/>
              </w:rPr>
            </w:pPr>
            <w:r w:rsidRPr="001A0677">
              <w:rPr>
                <w:sz w:val="22"/>
                <w:szCs w:val="22"/>
              </w:rPr>
              <w:t>Son İki Yarıyılda Açılan Şube Sayısı</w:t>
            </w:r>
          </w:p>
        </w:tc>
        <w:tc>
          <w:tcPr>
            <w:tcW w:w="1226" w:type="dxa"/>
            <w:vMerge w:val="restart"/>
            <w:tcBorders>
              <w:top w:val="single" w:sz="18" w:space="0" w:color="auto"/>
              <w:left w:val="single" w:sz="6" w:space="0" w:color="auto"/>
            </w:tcBorders>
            <w:vAlign w:val="center"/>
          </w:tcPr>
          <w:p w14:paraId="3160E12F" w14:textId="77777777" w:rsidR="00F05AC2" w:rsidRPr="001A0677" w:rsidRDefault="00F05AC2" w:rsidP="002D23FE">
            <w:pPr>
              <w:jc w:val="center"/>
              <w:rPr>
                <w:sz w:val="22"/>
                <w:szCs w:val="22"/>
              </w:rPr>
            </w:pPr>
            <w:r w:rsidRPr="001A0677">
              <w:rPr>
                <w:sz w:val="22"/>
                <w:szCs w:val="22"/>
              </w:rPr>
              <w:t>En Kalabalık Şubedeki Öğrenci Sayısı</w:t>
            </w:r>
            <w:r w:rsidRPr="001A0677" w:rsidDel="00D36E46">
              <w:rPr>
                <w:sz w:val="22"/>
                <w:szCs w:val="22"/>
              </w:rPr>
              <w:t xml:space="preserve"> </w:t>
            </w:r>
          </w:p>
        </w:tc>
        <w:tc>
          <w:tcPr>
            <w:tcW w:w="5480" w:type="dxa"/>
            <w:gridSpan w:val="3"/>
            <w:tcBorders>
              <w:top w:val="single" w:sz="18" w:space="0" w:color="auto"/>
              <w:left w:val="single" w:sz="6" w:space="0" w:color="auto"/>
              <w:bottom w:val="single" w:sz="6" w:space="0" w:color="auto"/>
              <w:right w:val="single" w:sz="18" w:space="0" w:color="auto"/>
            </w:tcBorders>
            <w:vAlign w:val="center"/>
          </w:tcPr>
          <w:p w14:paraId="6CABA6C8" w14:textId="77777777" w:rsidR="00F05AC2" w:rsidRPr="001A0677" w:rsidRDefault="00F05AC2" w:rsidP="002D23FE">
            <w:pPr>
              <w:jc w:val="center"/>
              <w:rPr>
                <w:sz w:val="22"/>
                <w:szCs w:val="22"/>
              </w:rPr>
            </w:pPr>
            <w:r w:rsidRPr="001A0677">
              <w:rPr>
                <w:sz w:val="22"/>
                <w:szCs w:val="22"/>
              </w:rPr>
              <w:t>Dersin Türü</w:t>
            </w:r>
            <w:r w:rsidRPr="001A0677">
              <w:rPr>
                <w:sz w:val="22"/>
                <w:szCs w:val="22"/>
                <w:vertAlign w:val="superscript"/>
              </w:rPr>
              <w:t>(1)</w:t>
            </w:r>
          </w:p>
        </w:tc>
      </w:tr>
      <w:tr w:rsidR="003073C7" w:rsidRPr="001A0677" w14:paraId="4F105C79" w14:textId="77777777" w:rsidTr="0035466E">
        <w:trPr>
          <w:cantSplit/>
          <w:trHeight w:val="585"/>
          <w:jc w:val="center"/>
        </w:trPr>
        <w:tc>
          <w:tcPr>
            <w:tcW w:w="1440" w:type="dxa"/>
            <w:vMerge/>
            <w:tcBorders>
              <w:left w:val="single" w:sz="18" w:space="0" w:color="auto"/>
              <w:bottom w:val="single" w:sz="18" w:space="0" w:color="auto"/>
            </w:tcBorders>
            <w:vAlign w:val="center"/>
          </w:tcPr>
          <w:p w14:paraId="3E975292" w14:textId="77777777" w:rsidR="003073C7" w:rsidRPr="001A0677" w:rsidRDefault="003073C7" w:rsidP="002D23FE">
            <w:pPr>
              <w:suppressLineNumbers/>
              <w:jc w:val="center"/>
              <w:rPr>
                <w:sz w:val="22"/>
                <w:szCs w:val="22"/>
              </w:rPr>
            </w:pPr>
          </w:p>
        </w:tc>
        <w:tc>
          <w:tcPr>
            <w:tcW w:w="4775" w:type="dxa"/>
            <w:vMerge/>
            <w:tcBorders>
              <w:left w:val="single" w:sz="6" w:space="0" w:color="auto"/>
              <w:bottom w:val="single" w:sz="18" w:space="0" w:color="auto"/>
            </w:tcBorders>
            <w:vAlign w:val="center"/>
          </w:tcPr>
          <w:p w14:paraId="4E477238" w14:textId="77777777" w:rsidR="003073C7" w:rsidRPr="001A0677" w:rsidRDefault="003073C7" w:rsidP="002D23FE">
            <w:pPr>
              <w:suppressLineNumbers/>
              <w:jc w:val="center"/>
              <w:rPr>
                <w:sz w:val="22"/>
                <w:szCs w:val="22"/>
              </w:rPr>
            </w:pPr>
          </w:p>
        </w:tc>
        <w:tc>
          <w:tcPr>
            <w:tcW w:w="1440" w:type="dxa"/>
            <w:vMerge/>
            <w:tcBorders>
              <w:left w:val="single" w:sz="6" w:space="0" w:color="auto"/>
              <w:bottom w:val="single" w:sz="18" w:space="0" w:color="auto"/>
            </w:tcBorders>
            <w:vAlign w:val="center"/>
          </w:tcPr>
          <w:p w14:paraId="25F5BD9D" w14:textId="77777777" w:rsidR="003073C7" w:rsidRPr="001A0677" w:rsidRDefault="003073C7" w:rsidP="002D23FE">
            <w:pPr>
              <w:suppressLineNumbers/>
              <w:jc w:val="center"/>
              <w:rPr>
                <w:sz w:val="22"/>
                <w:szCs w:val="22"/>
              </w:rPr>
            </w:pPr>
          </w:p>
        </w:tc>
        <w:tc>
          <w:tcPr>
            <w:tcW w:w="1226" w:type="dxa"/>
            <w:vMerge/>
            <w:tcBorders>
              <w:left w:val="single" w:sz="6" w:space="0" w:color="auto"/>
              <w:bottom w:val="single" w:sz="18" w:space="0" w:color="auto"/>
            </w:tcBorders>
            <w:vAlign w:val="center"/>
          </w:tcPr>
          <w:p w14:paraId="5F77FFC2" w14:textId="77777777" w:rsidR="003073C7" w:rsidRPr="001A0677" w:rsidRDefault="003073C7" w:rsidP="002D23FE">
            <w:pPr>
              <w:suppressLineNumbers/>
              <w:jc w:val="center"/>
              <w:rPr>
                <w:sz w:val="22"/>
                <w:szCs w:val="22"/>
              </w:rPr>
            </w:pPr>
          </w:p>
        </w:tc>
        <w:tc>
          <w:tcPr>
            <w:tcW w:w="2011" w:type="dxa"/>
            <w:tcBorders>
              <w:top w:val="single" w:sz="6" w:space="0" w:color="auto"/>
              <w:left w:val="single" w:sz="6" w:space="0" w:color="auto"/>
              <w:bottom w:val="single" w:sz="18" w:space="0" w:color="auto"/>
              <w:right w:val="single" w:sz="6" w:space="0" w:color="auto"/>
            </w:tcBorders>
            <w:vAlign w:val="center"/>
          </w:tcPr>
          <w:p w14:paraId="199B9982" w14:textId="3A55C067" w:rsidR="003073C7" w:rsidRPr="001A0677" w:rsidRDefault="003073C7" w:rsidP="002D23FE">
            <w:pPr>
              <w:suppressLineNumbers/>
              <w:jc w:val="center"/>
              <w:rPr>
                <w:sz w:val="22"/>
                <w:szCs w:val="22"/>
              </w:rPr>
            </w:pPr>
            <w:r>
              <w:rPr>
                <w:sz w:val="22"/>
                <w:szCs w:val="22"/>
              </w:rPr>
              <w:t>Teorik</w:t>
            </w:r>
          </w:p>
        </w:tc>
        <w:tc>
          <w:tcPr>
            <w:tcW w:w="2099" w:type="dxa"/>
            <w:tcBorders>
              <w:top w:val="single" w:sz="6" w:space="0" w:color="auto"/>
              <w:left w:val="single" w:sz="6" w:space="0" w:color="auto"/>
              <w:bottom w:val="single" w:sz="18" w:space="0" w:color="auto"/>
              <w:right w:val="single" w:sz="6" w:space="0" w:color="auto"/>
            </w:tcBorders>
            <w:vAlign w:val="center"/>
          </w:tcPr>
          <w:p w14:paraId="619E219A" w14:textId="1CE03CC0" w:rsidR="003073C7" w:rsidRPr="001A0677" w:rsidRDefault="003073C7" w:rsidP="003073C7">
            <w:pPr>
              <w:suppressLineNumbers/>
              <w:jc w:val="center"/>
              <w:rPr>
                <w:sz w:val="22"/>
                <w:szCs w:val="22"/>
              </w:rPr>
            </w:pPr>
            <w:r>
              <w:rPr>
                <w:sz w:val="22"/>
                <w:szCs w:val="22"/>
              </w:rPr>
              <w:t>Uygulama</w:t>
            </w:r>
          </w:p>
        </w:tc>
        <w:tc>
          <w:tcPr>
            <w:tcW w:w="1370" w:type="dxa"/>
            <w:tcBorders>
              <w:top w:val="single" w:sz="6" w:space="0" w:color="auto"/>
              <w:left w:val="single" w:sz="6" w:space="0" w:color="auto"/>
              <w:bottom w:val="single" w:sz="18" w:space="0" w:color="auto"/>
              <w:right w:val="single" w:sz="18" w:space="0" w:color="auto"/>
            </w:tcBorders>
            <w:vAlign w:val="center"/>
          </w:tcPr>
          <w:p w14:paraId="0A7BEBC3" w14:textId="77777777" w:rsidR="003073C7" w:rsidRPr="001A0677" w:rsidRDefault="003073C7" w:rsidP="002D23FE">
            <w:pPr>
              <w:suppressLineNumbers/>
              <w:jc w:val="center"/>
              <w:rPr>
                <w:sz w:val="22"/>
                <w:szCs w:val="22"/>
              </w:rPr>
            </w:pPr>
            <w:r w:rsidRPr="001A0677">
              <w:rPr>
                <w:sz w:val="22"/>
                <w:szCs w:val="22"/>
              </w:rPr>
              <w:t>Diğer</w:t>
            </w:r>
          </w:p>
        </w:tc>
      </w:tr>
      <w:tr w:rsidR="003E71B3" w:rsidRPr="001A0677" w14:paraId="4BA41C18" w14:textId="77777777" w:rsidTr="0035466E">
        <w:trPr>
          <w:cantSplit/>
          <w:jc w:val="center"/>
        </w:trPr>
        <w:tc>
          <w:tcPr>
            <w:tcW w:w="1440" w:type="dxa"/>
            <w:tcBorders>
              <w:top w:val="single" w:sz="18" w:space="0" w:color="auto"/>
              <w:left w:val="single" w:sz="18" w:space="0" w:color="auto"/>
              <w:bottom w:val="single" w:sz="6" w:space="0" w:color="auto"/>
            </w:tcBorders>
            <w:vAlign w:val="center"/>
          </w:tcPr>
          <w:p w14:paraId="41B8767B" w14:textId="77777777" w:rsidR="003E71B3" w:rsidRPr="001A0677" w:rsidRDefault="003E71B3" w:rsidP="002D23FE">
            <w:pPr>
              <w:suppressLineNumbers/>
              <w:jc w:val="center"/>
              <w:rPr>
                <w:sz w:val="22"/>
                <w:szCs w:val="22"/>
              </w:rPr>
            </w:pPr>
          </w:p>
        </w:tc>
        <w:tc>
          <w:tcPr>
            <w:tcW w:w="4775" w:type="dxa"/>
            <w:tcBorders>
              <w:top w:val="single" w:sz="18" w:space="0" w:color="auto"/>
              <w:left w:val="single" w:sz="6" w:space="0" w:color="auto"/>
              <w:bottom w:val="single" w:sz="6" w:space="0" w:color="auto"/>
            </w:tcBorders>
            <w:vAlign w:val="center"/>
          </w:tcPr>
          <w:p w14:paraId="5CA6356F" w14:textId="77777777" w:rsidR="003E71B3" w:rsidRPr="001A0677" w:rsidRDefault="003E71B3" w:rsidP="002D23FE">
            <w:pPr>
              <w:suppressLineNumbers/>
              <w:jc w:val="center"/>
              <w:rPr>
                <w:sz w:val="22"/>
                <w:szCs w:val="22"/>
              </w:rPr>
            </w:pPr>
          </w:p>
        </w:tc>
        <w:tc>
          <w:tcPr>
            <w:tcW w:w="1440" w:type="dxa"/>
            <w:tcBorders>
              <w:top w:val="single" w:sz="18" w:space="0" w:color="auto"/>
              <w:left w:val="single" w:sz="6" w:space="0" w:color="auto"/>
              <w:bottom w:val="single" w:sz="6" w:space="0" w:color="auto"/>
            </w:tcBorders>
            <w:vAlign w:val="center"/>
          </w:tcPr>
          <w:p w14:paraId="6F5CBA9D" w14:textId="77777777" w:rsidR="003E71B3" w:rsidRPr="001A0677" w:rsidRDefault="003E71B3" w:rsidP="002D23FE">
            <w:pPr>
              <w:suppressLineNumbers/>
              <w:jc w:val="center"/>
              <w:rPr>
                <w:sz w:val="22"/>
                <w:szCs w:val="22"/>
              </w:rPr>
            </w:pPr>
          </w:p>
        </w:tc>
        <w:tc>
          <w:tcPr>
            <w:tcW w:w="1226" w:type="dxa"/>
            <w:tcBorders>
              <w:top w:val="single" w:sz="18" w:space="0" w:color="auto"/>
              <w:left w:val="single" w:sz="6" w:space="0" w:color="auto"/>
              <w:bottom w:val="single" w:sz="6" w:space="0" w:color="auto"/>
            </w:tcBorders>
            <w:vAlign w:val="center"/>
          </w:tcPr>
          <w:p w14:paraId="53700A53" w14:textId="77777777" w:rsidR="003E71B3" w:rsidRPr="001A0677" w:rsidRDefault="003E71B3" w:rsidP="002D23FE">
            <w:pPr>
              <w:suppressLineNumbers/>
              <w:jc w:val="center"/>
              <w:rPr>
                <w:sz w:val="22"/>
                <w:szCs w:val="22"/>
              </w:rPr>
            </w:pPr>
          </w:p>
        </w:tc>
        <w:tc>
          <w:tcPr>
            <w:tcW w:w="2011" w:type="dxa"/>
            <w:tcBorders>
              <w:top w:val="single" w:sz="18" w:space="0" w:color="auto"/>
              <w:left w:val="single" w:sz="6" w:space="0" w:color="auto"/>
              <w:bottom w:val="single" w:sz="6" w:space="0" w:color="auto"/>
            </w:tcBorders>
            <w:vAlign w:val="center"/>
          </w:tcPr>
          <w:p w14:paraId="0C490492" w14:textId="77777777" w:rsidR="003E71B3" w:rsidRPr="001A0677" w:rsidRDefault="003E71B3" w:rsidP="002D23FE">
            <w:pPr>
              <w:suppressLineNumbers/>
              <w:jc w:val="center"/>
              <w:rPr>
                <w:sz w:val="22"/>
                <w:szCs w:val="22"/>
              </w:rPr>
            </w:pPr>
          </w:p>
        </w:tc>
        <w:tc>
          <w:tcPr>
            <w:tcW w:w="2099" w:type="dxa"/>
            <w:tcBorders>
              <w:top w:val="single" w:sz="18" w:space="0" w:color="auto"/>
              <w:left w:val="single" w:sz="6" w:space="0" w:color="auto"/>
              <w:bottom w:val="single" w:sz="6" w:space="0" w:color="auto"/>
            </w:tcBorders>
            <w:vAlign w:val="center"/>
          </w:tcPr>
          <w:p w14:paraId="240A0971" w14:textId="77777777" w:rsidR="003E71B3" w:rsidRPr="001A0677" w:rsidRDefault="003E71B3" w:rsidP="002D23FE">
            <w:pPr>
              <w:suppressLineNumbers/>
              <w:jc w:val="center"/>
              <w:rPr>
                <w:sz w:val="22"/>
                <w:szCs w:val="22"/>
              </w:rPr>
            </w:pPr>
          </w:p>
        </w:tc>
        <w:tc>
          <w:tcPr>
            <w:tcW w:w="1370" w:type="dxa"/>
            <w:tcBorders>
              <w:top w:val="single" w:sz="18" w:space="0" w:color="auto"/>
              <w:left w:val="single" w:sz="6" w:space="0" w:color="auto"/>
              <w:bottom w:val="single" w:sz="6" w:space="0" w:color="auto"/>
              <w:right w:val="single" w:sz="18" w:space="0" w:color="auto"/>
            </w:tcBorders>
            <w:vAlign w:val="center"/>
          </w:tcPr>
          <w:p w14:paraId="30190A12" w14:textId="77777777" w:rsidR="003E71B3" w:rsidRPr="001A0677" w:rsidRDefault="003E71B3" w:rsidP="002D23FE">
            <w:pPr>
              <w:suppressLineNumbers/>
              <w:jc w:val="center"/>
              <w:rPr>
                <w:sz w:val="22"/>
                <w:szCs w:val="22"/>
              </w:rPr>
            </w:pPr>
          </w:p>
        </w:tc>
      </w:tr>
      <w:tr w:rsidR="003E71B3" w:rsidRPr="001A0677" w14:paraId="46536E31"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71D6B077"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43CA6B6"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5D47A18"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35CCCBA"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0A26C587"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6DE7F07E"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760203A9" w14:textId="77777777" w:rsidR="003E71B3" w:rsidRPr="001A0677" w:rsidRDefault="003E71B3" w:rsidP="002D23FE">
            <w:pPr>
              <w:suppressLineNumbers/>
              <w:jc w:val="center"/>
              <w:rPr>
                <w:sz w:val="22"/>
                <w:szCs w:val="22"/>
              </w:rPr>
            </w:pPr>
          </w:p>
        </w:tc>
      </w:tr>
      <w:tr w:rsidR="003E71B3" w:rsidRPr="001A0677" w14:paraId="760D55DE"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09B73B20"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563EEA0"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5C64C35"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3669686"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21A96388"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38324F6C"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7D1DA9F0" w14:textId="77777777" w:rsidR="003E71B3" w:rsidRPr="001A0677" w:rsidRDefault="003E71B3" w:rsidP="002D23FE">
            <w:pPr>
              <w:suppressLineNumbers/>
              <w:jc w:val="center"/>
              <w:rPr>
                <w:sz w:val="22"/>
                <w:szCs w:val="22"/>
              </w:rPr>
            </w:pPr>
          </w:p>
        </w:tc>
      </w:tr>
      <w:tr w:rsidR="003E71B3" w:rsidRPr="001A0677" w14:paraId="5F40A117"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78A42540" w14:textId="77777777" w:rsidR="003E71B3"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C35EEFA"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C1DC7DC"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2D891100"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7E5DEAD0"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2B3EF393"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9132A0B" w14:textId="77777777" w:rsidR="003E71B3" w:rsidRPr="001A0677" w:rsidRDefault="003E71B3" w:rsidP="002D23FE">
            <w:pPr>
              <w:suppressLineNumbers/>
              <w:jc w:val="center"/>
              <w:rPr>
                <w:sz w:val="22"/>
                <w:szCs w:val="22"/>
              </w:rPr>
            </w:pPr>
          </w:p>
        </w:tc>
      </w:tr>
      <w:tr w:rsidR="003E71B3" w:rsidRPr="001A0677" w14:paraId="175918B1"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4D70D8EE" w14:textId="77777777" w:rsidR="003E71B3"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7D3EF9AD"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3FD4C2B"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760043B"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198F39F5"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26E1A8A9"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A101DEE" w14:textId="77777777" w:rsidR="003E71B3" w:rsidRPr="001A0677" w:rsidRDefault="003E71B3" w:rsidP="002D23FE">
            <w:pPr>
              <w:suppressLineNumbers/>
              <w:jc w:val="center"/>
              <w:rPr>
                <w:sz w:val="22"/>
                <w:szCs w:val="22"/>
              </w:rPr>
            </w:pPr>
          </w:p>
        </w:tc>
      </w:tr>
      <w:tr w:rsidR="003E71B3" w:rsidRPr="001A0677" w14:paraId="64EEFDD5"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501500FC" w14:textId="77777777" w:rsidR="003E71B3"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0D3B6B6"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51544EC"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C0205A5"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749F8B11"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4C2D73DA"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6C23EC7" w14:textId="77777777" w:rsidR="003E71B3" w:rsidRPr="001A0677" w:rsidRDefault="003E71B3" w:rsidP="002D23FE">
            <w:pPr>
              <w:suppressLineNumbers/>
              <w:jc w:val="center"/>
              <w:rPr>
                <w:sz w:val="22"/>
                <w:szCs w:val="22"/>
              </w:rPr>
            </w:pPr>
          </w:p>
        </w:tc>
      </w:tr>
      <w:tr w:rsidR="003E71B3" w:rsidRPr="001A0677" w14:paraId="0A5E3B30"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3F8CAE4B" w14:textId="77777777" w:rsidR="003E71B3"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3074BE4"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9F718BC"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77CB2E6"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45E7E9C9"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4C4A4BDE"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94D6D12" w14:textId="77777777" w:rsidR="003E71B3" w:rsidRPr="001A0677" w:rsidRDefault="003E71B3" w:rsidP="002D23FE">
            <w:pPr>
              <w:suppressLineNumbers/>
              <w:jc w:val="center"/>
              <w:rPr>
                <w:sz w:val="22"/>
                <w:szCs w:val="22"/>
              </w:rPr>
            </w:pPr>
          </w:p>
        </w:tc>
      </w:tr>
      <w:tr w:rsidR="003E71B3" w:rsidRPr="001A0677" w14:paraId="159F557B"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5C114646" w14:textId="77777777" w:rsidR="003E71B3"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DC1E138"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1E9E980"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5AFAA44"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6F23D994"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4D869DEE"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0659F5C" w14:textId="77777777" w:rsidR="003E71B3" w:rsidRPr="001A0677" w:rsidRDefault="003E71B3" w:rsidP="002D23FE">
            <w:pPr>
              <w:suppressLineNumbers/>
              <w:jc w:val="center"/>
              <w:rPr>
                <w:sz w:val="22"/>
                <w:szCs w:val="22"/>
              </w:rPr>
            </w:pPr>
          </w:p>
        </w:tc>
      </w:tr>
      <w:tr w:rsidR="003E71B3" w:rsidRPr="001A0677" w14:paraId="037920FA"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1C9F06FC" w14:textId="77777777" w:rsidR="003E71B3"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BDBA6F9"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54A1657D"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EBF4DBE"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1C1649FE"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7F5AEF20"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E9489D9" w14:textId="77777777" w:rsidR="003E71B3" w:rsidRPr="001A0677" w:rsidRDefault="003E71B3" w:rsidP="002D23FE">
            <w:pPr>
              <w:suppressLineNumbers/>
              <w:jc w:val="center"/>
              <w:rPr>
                <w:sz w:val="22"/>
                <w:szCs w:val="22"/>
              </w:rPr>
            </w:pPr>
          </w:p>
        </w:tc>
      </w:tr>
      <w:tr w:rsidR="003E71B3" w:rsidRPr="001A0677" w14:paraId="57EE1E8B"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58F2D3D0"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76B4A6DB"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B7206AA"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07658D6"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473AE29B"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58ADDD48"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10F02E0" w14:textId="77777777" w:rsidR="003E71B3" w:rsidRPr="001A0677" w:rsidRDefault="003E71B3" w:rsidP="002D23FE">
            <w:pPr>
              <w:suppressLineNumbers/>
              <w:jc w:val="center"/>
              <w:rPr>
                <w:sz w:val="22"/>
                <w:szCs w:val="22"/>
              </w:rPr>
            </w:pPr>
          </w:p>
        </w:tc>
      </w:tr>
      <w:tr w:rsidR="003E71B3" w:rsidRPr="001A0677" w14:paraId="4DB21238"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6516AC29"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1D78FCA"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5B40BA1"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72EF1C2"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3EFD8A40"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600215C2"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B09B002" w14:textId="77777777" w:rsidR="003E71B3" w:rsidRPr="001A0677" w:rsidRDefault="003E71B3" w:rsidP="002D23FE">
            <w:pPr>
              <w:suppressLineNumbers/>
              <w:jc w:val="center"/>
              <w:rPr>
                <w:sz w:val="22"/>
                <w:szCs w:val="22"/>
              </w:rPr>
            </w:pPr>
          </w:p>
        </w:tc>
      </w:tr>
      <w:tr w:rsidR="003E71B3" w:rsidRPr="001A0677" w14:paraId="217318F2"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4371D1D9"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08C5411"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2281C8AD"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7FC46AD"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5430382C"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4DACA70B"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73911F85" w14:textId="77777777" w:rsidR="003E71B3" w:rsidRPr="001A0677" w:rsidRDefault="003E71B3" w:rsidP="002D23FE">
            <w:pPr>
              <w:suppressLineNumbers/>
              <w:jc w:val="center"/>
              <w:rPr>
                <w:sz w:val="22"/>
                <w:szCs w:val="22"/>
              </w:rPr>
            </w:pPr>
          </w:p>
        </w:tc>
      </w:tr>
      <w:tr w:rsidR="003E71B3" w:rsidRPr="001A0677" w14:paraId="70FA647B"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5790B77B"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5DBD308"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D3BC295"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8A49E74"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1E5F9731"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032A79B2"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F8B604F" w14:textId="77777777" w:rsidR="003E71B3" w:rsidRPr="001A0677" w:rsidRDefault="003E71B3" w:rsidP="002D23FE">
            <w:pPr>
              <w:suppressLineNumbers/>
              <w:jc w:val="center"/>
              <w:rPr>
                <w:sz w:val="22"/>
                <w:szCs w:val="22"/>
              </w:rPr>
            </w:pPr>
          </w:p>
        </w:tc>
      </w:tr>
      <w:tr w:rsidR="003E71B3" w:rsidRPr="001A0677" w14:paraId="1B547160"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50EDB2DA"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9F32BE3"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0E78360"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CA7C089"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6A920642"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4A602244"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50F69A3" w14:textId="77777777" w:rsidR="003E71B3" w:rsidRPr="001A0677" w:rsidRDefault="003E71B3" w:rsidP="002D23FE">
            <w:pPr>
              <w:suppressLineNumbers/>
              <w:jc w:val="center"/>
              <w:rPr>
                <w:sz w:val="22"/>
                <w:szCs w:val="22"/>
              </w:rPr>
            </w:pPr>
          </w:p>
        </w:tc>
      </w:tr>
      <w:tr w:rsidR="003E71B3" w:rsidRPr="001A0677" w14:paraId="72D0CC00"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118E3D94"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8DD181B"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4F28644"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715E354"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3DBED479"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181B25E1"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488E547" w14:textId="77777777" w:rsidR="003E71B3" w:rsidRPr="001A0677" w:rsidRDefault="003E71B3" w:rsidP="002D23FE">
            <w:pPr>
              <w:suppressLineNumbers/>
              <w:jc w:val="center"/>
              <w:rPr>
                <w:sz w:val="22"/>
                <w:szCs w:val="22"/>
              </w:rPr>
            </w:pPr>
          </w:p>
        </w:tc>
      </w:tr>
      <w:tr w:rsidR="003E71B3" w:rsidRPr="001A0677" w14:paraId="30DA3E10"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4F2F1BD4"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D4B695C"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115C3FE"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2B0CAB63"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2017ACB7"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6EBFCE5D"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F5CA95D" w14:textId="77777777" w:rsidR="003E71B3" w:rsidRPr="001A0677" w:rsidRDefault="003E71B3" w:rsidP="002D23FE">
            <w:pPr>
              <w:suppressLineNumbers/>
              <w:jc w:val="center"/>
              <w:rPr>
                <w:sz w:val="22"/>
                <w:szCs w:val="22"/>
              </w:rPr>
            </w:pPr>
          </w:p>
        </w:tc>
      </w:tr>
      <w:tr w:rsidR="003E71B3" w:rsidRPr="001A0677" w14:paraId="18E1288D"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3F8BA728"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B987DF9"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5425AE7E"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4A40D7C"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64A63599"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0D6F2719"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7C3BB023" w14:textId="77777777" w:rsidR="003E71B3" w:rsidRPr="001A0677" w:rsidRDefault="003E71B3" w:rsidP="002D23FE">
            <w:pPr>
              <w:suppressLineNumbers/>
              <w:jc w:val="center"/>
              <w:rPr>
                <w:sz w:val="22"/>
                <w:szCs w:val="22"/>
              </w:rPr>
            </w:pPr>
          </w:p>
        </w:tc>
      </w:tr>
      <w:tr w:rsidR="003E71B3" w:rsidRPr="001A0677" w14:paraId="5805AC9B"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10DD6A30"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93F796C"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321F0BD"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81D4798"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56507041"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0458A188"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7399B3F" w14:textId="77777777" w:rsidR="003E71B3" w:rsidRPr="001A0677" w:rsidRDefault="003E71B3" w:rsidP="002D23FE">
            <w:pPr>
              <w:suppressLineNumbers/>
              <w:jc w:val="center"/>
              <w:rPr>
                <w:sz w:val="22"/>
                <w:szCs w:val="22"/>
              </w:rPr>
            </w:pPr>
          </w:p>
        </w:tc>
      </w:tr>
      <w:tr w:rsidR="003E71B3" w:rsidRPr="001A0677" w14:paraId="5C772AD3"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6CBBA5A6"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75CECE5B"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9CF7F68"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857867B"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60CF0462"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61318FDB"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568B1BB" w14:textId="77777777" w:rsidR="003E71B3" w:rsidRPr="001A0677" w:rsidRDefault="003E71B3" w:rsidP="002D23FE">
            <w:pPr>
              <w:suppressLineNumbers/>
              <w:jc w:val="center"/>
              <w:rPr>
                <w:sz w:val="22"/>
                <w:szCs w:val="22"/>
              </w:rPr>
            </w:pPr>
          </w:p>
        </w:tc>
      </w:tr>
      <w:tr w:rsidR="003E71B3" w:rsidRPr="001A0677" w14:paraId="20FEE2F5" w14:textId="77777777" w:rsidTr="0035466E">
        <w:trPr>
          <w:cantSplit/>
          <w:jc w:val="center"/>
        </w:trPr>
        <w:tc>
          <w:tcPr>
            <w:tcW w:w="1440" w:type="dxa"/>
            <w:tcBorders>
              <w:top w:val="single" w:sz="6" w:space="0" w:color="auto"/>
              <w:left w:val="single" w:sz="18" w:space="0" w:color="auto"/>
              <w:bottom w:val="single" w:sz="6" w:space="0" w:color="auto"/>
            </w:tcBorders>
            <w:vAlign w:val="center"/>
          </w:tcPr>
          <w:p w14:paraId="62B2BCF6"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7E08212D"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8EDA633"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00DA6E6"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6" w:space="0" w:color="auto"/>
            </w:tcBorders>
            <w:vAlign w:val="center"/>
          </w:tcPr>
          <w:p w14:paraId="56C8C47B"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6" w:space="0" w:color="auto"/>
            </w:tcBorders>
            <w:vAlign w:val="center"/>
          </w:tcPr>
          <w:p w14:paraId="368EC3CC"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1DFA28E0" w14:textId="77777777" w:rsidR="003E71B3" w:rsidRPr="001A0677" w:rsidRDefault="003E71B3" w:rsidP="002D23FE">
            <w:pPr>
              <w:suppressLineNumbers/>
              <w:jc w:val="center"/>
              <w:rPr>
                <w:sz w:val="22"/>
                <w:szCs w:val="22"/>
              </w:rPr>
            </w:pPr>
          </w:p>
        </w:tc>
      </w:tr>
      <w:tr w:rsidR="003E71B3" w:rsidRPr="001A0677" w14:paraId="61506B5E" w14:textId="77777777" w:rsidTr="0035466E">
        <w:trPr>
          <w:cantSplit/>
          <w:jc w:val="center"/>
        </w:trPr>
        <w:tc>
          <w:tcPr>
            <w:tcW w:w="1440" w:type="dxa"/>
            <w:tcBorders>
              <w:top w:val="single" w:sz="6" w:space="0" w:color="auto"/>
              <w:left w:val="single" w:sz="18" w:space="0" w:color="auto"/>
              <w:bottom w:val="single" w:sz="18" w:space="0" w:color="auto"/>
            </w:tcBorders>
            <w:vAlign w:val="center"/>
          </w:tcPr>
          <w:p w14:paraId="6D5592B7" w14:textId="77777777" w:rsidR="003E71B3" w:rsidRPr="001A0677" w:rsidRDefault="003E71B3" w:rsidP="002D23FE">
            <w:pPr>
              <w:suppressLineNumbers/>
              <w:jc w:val="center"/>
              <w:rPr>
                <w:sz w:val="22"/>
                <w:szCs w:val="22"/>
              </w:rPr>
            </w:pPr>
          </w:p>
        </w:tc>
        <w:tc>
          <w:tcPr>
            <w:tcW w:w="4775" w:type="dxa"/>
            <w:tcBorders>
              <w:top w:val="single" w:sz="6" w:space="0" w:color="auto"/>
              <w:left w:val="single" w:sz="6" w:space="0" w:color="auto"/>
              <w:bottom w:val="single" w:sz="18" w:space="0" w:color="auto"/>
            </w:tcBorders>
            <w:vAlign w:val="center"/>
          </w:tcPr>
          <w:p w14:paraId="06EA5BCA" w14:textId="77777777" w:rsidR="003E71B3" w:rsidRPr="001A0677" w:rsidRDefault="003E71B3" w:rsidP="002D23FE">
            <w:pPr>
              <w:suppressLineNumbers/>
              <w:jc w:val="center"/>
              <w:rPr>
                <w:sz w:val="22"/>
                <w:szCs w:val="22"/>
              </w:rPr>
            </w:pPr>
          </w:p>
        </w:tc>
        <w:tc>
          <w:tcPr>
            <w:tcW w:w="1440" w:type="dxa"/>
            <w:tcBorders>
              <w:top w:val="single" w:sz="6" w:space="0" w:color="auto"/>
              <w:left w:val="single" w:sz="6" w:space="0" w:color="auto"/>
              <w:bottom w:val="single" w:sz="18" w:space="0" w:color="auto"/>
            </w:tcBorders>
            <w:vAlign w:val="center"/>
          </w:tcPr>
          <w:p w14:paraId="67CFF7AC" w14:textId="77777777" w:rsidR="003E71B3" w:rsidRPr="001A0677" w:rsidRDefault="003E71B3" w:rsidP="002D23FE">
            <w:pPr>
              <w:suppressLineNumbers/>
              <w:jc w:val="center"/>
              <w:rPr>
                <w:sz w:val="22"/>
                <w:szCs w:val="22"/>
              </w:rPr>
            </w:pPr>
          </w:p>
        </w:tc>
        <w:tc>
          <w:tcPr>
            <w:tcW w:w="1226" w:type="dxa"/>
            <w:tcBorders>
              <w:top w:val="single" w:sz="6" w:space="0" w:color="auto"/>
              <w:left w:val="single" w:sz="6" w:space="0" w:color="auto"/>
              <w:bottom w:val="single" w:sz="18" w:space="0" w:color="auto"/>
            </w:tcBorders>
            <w:vAlign w:val="center"/>
          </w:tcPr>
          <w:p w14:paraId="305D7088" w14:textId="77777777" w:rsidR="003E71B3" w:rsidRPr="001A0677" w:rsidRDefault="003E71B3" w:rsidP="002D23FE">
            <w:pPr>
              <w:suppressLineNumbers/>
              <w:jc w:val="center"/>
              <w:rPr>
                <w:sz w:val="22"/>
                <w:szCs w:val="22"/>
              </w:rPr>
            </w:pPr>
          </w:p>
        </w:tc>
        <w:tc>
          <w:tcPr>
            <w:tcW w:w="2011" w:type="dxa"/>
            <w:tcBorders>
              <w:top w:val="single" w:sz="6" w:space="0" w:color="auto"/>
              <w:left w:val="single" w:sz="6" w:space="0" w:color="auto"/>
              <w:bottom w:val="single" w:sz="18" w:space="0" w:color="auto"/>
            </w:tcBorders>
            <w:vAlign w:val="center"/>
          </w:tcPr>
          <w:p w14:paraId="0BB2CC3A" w14:textId="77777777" w:rsidR="003E71B3" w:rsidRPr="001A0677" w:rsidRDefault="003E71B3" w:rsidP="002D23FE">
            <w:pPr>
              <w:suppressLineNumbers/>
              <w:jc w:val="center"/>
              <w:rPr>
                <w:sz w:val="22"/>
                <w:szCs w:val="22"/>
              </w:rPr>
            </w:pPr>
          </w:p>
        </w:tc>
        <w:tc>
          <w:tcPr>
            <w:tcW w:w="2099" w:type="dxa"/>
            <w:tcBorders>
              <w:top w:val="single" w:sz="6" w:space="0" w:color="auto"/>
              <w:left w:val="single" w:sz="6" w:space="0" w:color="auto"/>
              <w:bottom w:val="single" w:sz="18" w:space="0" w:color="auto"/>
            </w:tcBorders>
            <w:vAlign w:val="center"/>
          </w:tcPr>
          <w:p w14:paraId="061E859C" w14:textId="77777777" w:rsidR="003E71B3" w:rsidRPr="001A0677" w:rsidRDefault="003E71B3" w:rsidP="002D23FE">
            <w:pPr>
              <w:suppressLineNumbers/>
              <w:jc w:val="center"/>
              <w:rPr>
                <w:sz w:val="22"/>
                <w:szCs w:val="22"/>
              </w:rPr>
            </w:pPr>
          </w:p>
        </w:tc>
        <w:tc>
          <w:tcPr>
            <w:tcW w:w="1370" w:type="dxa"/>
            <w:tcBorders>
              <w:top w:val="single" w:sz="6" w:space="0" w:color="auto"/>
              <w:left w:val="single" w:sz="6" w:space="0" w:color="auto"/>
              <w:bottom w:val="single" w:sz="18" w:space="0" w:color="auto"/>
              <w:right w:val="single" w:sz="18" w:space="0" w:color="auto"/>
            </w:tcBorders>
            <w:vAlign w:val="center"/>
          </w:tcPr>
          <w:p w14:paraId="5BF857E2" w14:textId="77777777" w:rsidR="003E71B3" w:rsidRPr="001A0677" w:rsidRDefault="003E71B3" w:rsidP="002D23FE">
            <w:pPr>
              <w:suppressLineNumbers/>
              <w:jc w:val="center"/>
              <w:rPr>
                <w:sz w:val="22"/>
                <w:szCs w:val="22"/>
              </w:rPr>
            </w:pPr>
          </w:p>
        </w:tc>
      </w:tr>
    </w:tbl>
    <w:p w14:paraId="6533CF0F" w14:textId="300A3EDC" w:rsidR="009F2856" w:rsidRPr="00A54391" w:rsidRDefault="00F05AC2" w:rsidP="00A54391">
      <w:pPr>
        <w:rPr>
          <w:b/>
          <w:i/>
          <w:sz w:val="22"/>
          <w:szCs w:val="22"/>
        </w:rPr>
      </w:pPr>
      <w:r w:rsidRPr="00A54391">
        <w:rPr>
          <w:b/>
          <w:bCs/>
          <w:i/>
          <w:sz w:val="22"/>
          <w:szCs w:val="22"/>
        </w:rPr>
        <w:t>Not</w:t>
      </w:r>
      <w:r w:rsidRPr="00A54391">
        <w:rPr>
          <w:b/>
          <w:i/>
          <w:sz w:val="22"/>
          <w:szCs w:val="22"/>
        </w:rPr>
        <w:t xml:space="preserve">: (1) Her dersin oluştuğu türleri yüzde olarak veriniz (%75 </w:t>
      </w:r>
      <w:r w:rsidR="00593C47">
        <w:rPr>
          <w:b/>
          <w:i/>
          <w:sz w:val="22"/>
          <w:szCs w:val="22"/>
        </w:rPr>
        <w:t>T</w:t>
      </w:r>
      <w:r w:rsidR="006F18AE">
        <w:rPr>
          <w:b/>
          <w:i/>
          <w:sz w:val="22"/>
          <w:szCs w:val="22"/>
        </w:rPr>
        <w:t>eorik</w:t>
      </w:r>
      <w:r w:rsidRPr="00A54391">
        <w:rPr>
          <w:b/>
          <w:i/>
          <w:sz w:val="22"/>
          <w:szCs w:val="22"/>
        </w:rPr>
        <w:t xml:space="preserve">, %25 </w:t>
      </w:r>
      <w:r w:rsidR="00593C47">
        <w:rPr>
          <w:b/>
          <w:i/>
          <w:sz w:val="22"/>
          <w:szCs w:val="22"/>
        </w:rPr>
        <w:t>U</w:t>
      </w:r>
      <w:r w:rsidR="006F18AE">
        <w:rPr>
          <w:b/>
          <w:i/>
          <w:sz w:val="22"/>
          <w:szCs w:val="22"/>
        </w:rPr>
        <w:t>ygulama</w:t>
      </w:r>
      <w:r w:rsidRPr="00A54391">
        <w:rPr>
          <w:b/>
          <w:i/>
          <w:sz w:val="22"/>
          <w:szCs w:val="22"/>
        </w:rPr>
        <w:t xml:space="preserve"> gibi).</w:t>
      </w:r>
      <w:r w:rsidR="0079766B" w:rsidRPr="00A54391">
        <w:rPr>
          <w:b/>
          <w:i/>
          <w:sz w:val="22"/>
          <w:szCs w:val="22"/>
        </w:rPr>
        <w:tab/>
      </w:r>
    </w:p>
    <w:p w14:paraId="0F9B7175" w14:textId="77777777" w:rsidR="0079766B" w:rsidRDefault="0079766B" w:rsidP="0079766B">
      <w:pPr>
        <w:sectPr w:rsidR="0079766B" w:rsidSect="00F05AC2">
          <w:pgSz w:w="16840" w:h="11907" w:orient="landscape" w:code="9"/>
          <w:pgMar w:top="1134" w:right="1134" w:bottom="1418" w:left="1134" w:header="709" w:footer="709" w:gutter="0"/>
          <w:cols w:space="708"/>
          <w:noEndnote/>
          <w:docGrid w:linePitch="326"/>
        </w:sectPr>
      </w:pPr>
    </w:p>
    <w:p w14:paraId="595C4468" w14:textId="77777777" w:rsidR="00EC15C9" w:rsidRPr="00AC43ED" w:rsidRDefault="005705D5" w:rsidP="005705D5">
      <w:pPr>
        <w:pStyle w:val="Balk3"/>
      </w:pPr>
      <w:bookmarkStart w:id="163" w:name="_Toc224410973"/>
      <w:bookmarkStart w:id="164" w:name="_Toc224532420"/>
      <w:bookmarkStart w:id="165" w:name="_Toc232102137"/>
      <w:bookmarkStart w:id="166" w:name="_Toc91579641"/>
      <w:bookmarkEnd w:id="142"/>
      <w:bookmarkEnd w:id="143"/>
      <w:bookmarkEnd w:id="144"/>
      <w:bookmarkEnd w:id="145"/>
      <w:r w:rsidRPr="00AC43ED">
        <w:lastRenderedPageBreak/>
        <w:t>EK I.8</w:t>
      </w:r>
      <w:r w:rsidR="00EC15C9" w:rsidRPr="00AC43ED">
        <w:t xml:space="preserve"> Diğer Bilgiler</w:t>
      </w:r>
      <w:bookmarkEnd w:id="163"/>
      <w:bookmarkEnd w:id="164"/>
      <w:bookmarkEnd w:id="165"/>
      <w:bookmarkEnd w:id="166"/>
    </w:p>
    <w:p w14:paraId="43B93EBF" w14:textId="77777777" w:rsidR="00EC15C9" w:rsidRDefault="00EC15C9" w:rsidP="009F1F45">
      <w:r w:rsidRPr="00AC43ED">
        <w:t>Kurum bu bölümü ÖDR'de yer almasını uygun göreceği bilgiler için kullanabilir.</w:t>
      </w:r>
    </w:p>
    <w:p w14:paraId="62B801E8" w14:textId="77777777" w:rsidR="00BE2AC0" w:rsidRDefault="00BE2AC0" w:rsidP="009F1F45"/>
    <w:p w14:paraId="4190530F" w14:textId="77777777" w:rsidR="00BE2AC0" w:rsidRPr="000E23EE" w:rsidRDefault="00BE2AC0" w:rsidP="00BE2AC0">
      <w:pPr>
        <w:pStyle w:val="Balk1"/>
      </w:pPr>
      <w:bookmarkStart w:id="167" w:name="_Toc224410974"/>
      <w:bookmarkStart w:id="168" w:name="_Toc224532421"/>
      <w:bookmarkStart w:id="169" w:name="_Toc232102138"/>
      <w:bookmarkStart w:id="170" w:name="_Toc91579642"/>
      <w:r w:rsidRPr="000E23EE">
        <w:t>Ek II – Kurum Profili</w:t>
      </w:r>
      <w:bookmarkEnd w:id="167"/>
      <w:bookmarkEnd w:id="168"/>
      <w:bookmarkEnd w:id="169"/>
      <w:bookmarkEnd w:id="170"/>
    </w:p>
    <w:p w14:paraId="58CF3306" w14:textId="77777777" w:rsidR="00BE2AC0" w:rsidRPr="000E23EE" w:rsidRDefault="00BE2AC0" w:rsidP="00BE2AC0">
      <w:pPr>
        <w:pStyle w:val="GvdeMetni"/>
      </w:pPr>
      <w:r w:rsidRPr="000E23EE">
        <w:t>Değerlendir</w:t>
      </w:r>
      <w:r>
        <w:t>me takımı</w:t>
      </w:r>
      <w:r w:rsidRPr="000E23EE">
        <w:t xml:space="preserve">, programı yürüten </w:t>
      </w:r>
      <w:r>
        <w:t>bölüm yanında, onun bağlı bulunduğu fakülte</w:t>
      </w:r>
      <w:r w:rsidRPr="000E23EE">
        <w:t xml:space="preserve"> ve </w:t>
      </w:r>
      <w:r>
        <w:t>üniversite</w:t>
      </w:r>
      <w:r w:rsidRPr="000E23EE">
        <w:t xml:space="preserve"> hakkında bazı </w:t>
      </w:r>
      <w:r>
        <w:t xml:space="preserve">genel </w:t>
      </w:r>
      <w:r w:rsidRPr="000E23EE">
        <w:t xml:space="preserve">bilgilere </w:t>
      </w:r>
      <w:r>
        <w:t xml:space="preserve">de </w:t>
      </w:r>
      <w:r w:rsidRPr="000E23EE">
        <w:t>gereksinim duyacak</w:t>
      </w:r>
      <w:r>
        <w:t>t</w:t>
      </w:r>
      <w:r w:rsidRPr="000E23EE">
        <w:t xml:space="preserve">ır. Bu </w:t>
      </w:r>
      <w:r>
        <w:t xml:space="preserve">bilgiler </w:t>
      </w:r>
      <w:proofErr w:type="spellStart"/>
      <w:r>
        <w:t>ÖDR’ye</w:t>
      </w:r>
      <w:proofErr w:type="spellEnd"/>
      <w:r w:rsidRPr="000E23EE">
        <w:t xml:space="preserve"> ek</w:t>
      </w:r>
      <w:r>
        <w:t>,</w:t>
      </w:r>
      <w:r w:rsidRPr="000E23EE">
        <w:t xml:space="preserve"> ayrı bir </w:t>
      </w:r>
      <w:r>
        <w:t xml:space="preserve">belge olarak Ek II – Kurum Profili başlığı altında </w:t>
      </w:r>
      <w:r w:rsidRPr="000E23EE">
        <w:t>hazırlanmalıdır.</w:t>
      </w:r>
      <w:r>
        <w:t xml:space="preserve"> Ek II belgesi birden fazla program akreditasyonu için başvuru yapılmış olsa bile, tüm programlar için ortak olmalıdır.</w:t>
      </w:r>
    </w:p>
    <w:p w14:paraId="1FE55F73" w14:textId="77777777" w:rsidR="00BE2AC0" w:rsidRPr="000E23EE" w:rsidRDefault="00BE2AC0" w:rsidP="00BE2AC0">
      <w:pPr>
        <w:pStyle w:val="Balk3"/>
      </w:pPr>
      <w:bookmarkStart w:id="171" w:name="_Toc32184276"/>
      <w:bookmarkStart w:id="172" w:name="_Toc224410975"/>
      <w:bookmarkStart w:id="173" w:name="_Toc224532422"/>
      <w:bookmarkStart w:id="174" w:name="_Toc232102139"/>
      <w:bookmarkStart w:id="175" w:name="_Toc91579643"/>
      <w:bookmarkStart w:id="176" w:name="_Toc379807071"/>
      <w:bookmarkStart w:id="177" w:name="_Toc411672497"/>
      <w:r>
        <w:t xml:space="preserve">II.1 </w:t>
      </w:r>
      <w:r w:rsidRPr="000E23EE">
        <w:t>Kuruma İlişkin Bilgiler</w:t>
      </w:r>
      <w:bookmarkEnd w:id="171"/>
      <w:bookmarkEnd w:id="172"/>
      <w:bookmarkEnd w:id="173"/>
      <w:bookmarkEnd w:id="174"/>
      <w:bookmarkEnd w:id="175"/>
    </w:p>
    <w:p w14:paraId="3D8B7254" w14:textId="77777777" w:rsidR="00BE2AC0" w:rsidRPr="000E23EE" w:rsidRDefault="00BE2AC0" w:rsidP="00BE2AC0">
      <w:pPr>
        <w:pStyle w:val="Balk4"/>
      </w:pPr>
      <w:bookmarkStart w:id="178" w:name="_Toc91579644"/>
      <w:bookmarkEnd w:id="176"/>
      <w:bookmarkEnd w:id="177"/>
      <w:r w:rsidRPr="000E23EE">
        <w:t>Üniversitenin adı ve iletişim bilgileri</w:t>
      </w:r>
      <w:bookmarkEnd w:id="178"/>
    </w:p>
    <w:p w14:paraId="29ADD928" w14:textId="77777777" w:rsidR="00BE2AC0" w:rsidRPr="000E23EE" w:rsidRDefault="00BE2AC0" w:rsidP="00BE2AC0">
      <w:pPr>
        <w:pStyle w:val="Balk4"/>
      </w:pPr>
      <w:bookmarkStart w:id="179" w:name="_Toc32184278"/>
      <w:bookmarkStart w:id="180" w:name="_Toc224410977"/>
      <w:bookmarkStart w:id="181" w:name="_Toc224532424"/>
      <w:bookmarkStart w:id="182" w:name="_Toc232102141"/>
      <w:bookmarkStart w:id="183" w:name="_Toc91579645"/>
      <w:r w:rsidRPr="000E23EE">
        <w:t>Kurumun Türü</w:t>
      </w:r>
      <w:bookmarkEnd w:id="179"/>
      <w:bookmarkEnd w:id="180"/>
      <w:bookmarkEnd w:id="181"/>
      <w:bookmarkEnd w:id="182"/>
      <w:bookmarkEnd w:id="183"/>
    </w:p>
    <w:p w14:paraId="0D70A8CE" w14:textId="77777777" w:rsidR="00BE2AC0" w:rsidRPr="000E23EE" w:rsidRDefault="00BE2AC0" w:rsidP="00BE2AC0">
      <w:pPr>
        <w:pStyle w:val="GvdeMetni"/>
      </w:pPr>
      <w:r w:rsidRPr="000E23EE">
        <w:t>Üniversitenin yönetim biçimini belirtiniz (devlet</w:t>
      </w:r>
      <w:r>
        <w:t xml:space="preserve"> ya da</w:t>
      </w:r>
      <w:r w:rsidRPr="000E23EE">
        <w:t xml:space="preserve"> vakıf).</w:t>
      </w:r>
    </w:p>
    <w:p w14:paraId="36088F13" w14:textId="77777777" w:rsidR="00BE2AC0" w:rsidRDefault="00BE2AC0" w:rsidP="00BE2AC0">
      <w:pPr>
        <w:pStyle w:val="Balk4"/>
      </w:pPr>
      <w:bookmarkStart w:id="184" w:name="_Toc91579646"/>
      <w:bookmarkStart w:id="185" w:name="_Toc32184279"/>
      <w:bookmarkStart w:id="186" w:name="_Toc224410978"/>
      <w:bookmarkStart w:id="187" w:name="_Toc224532425"/>
      <w:bookmarkStart w:id="188" w:name="_Toc232102142"/>
      <w:r>
        <w:t>Üniversite Üst Yönetim Kadrosu</w:t>
      </w:r>
      <w:bookmarkEnd w:id="184"/>
    </w:p>
    <w:p w14:paraId="01659423" w14:textId="77777777" w:rsidR="00BE2AC0" w:rsidRPr="000E23EE" w:rsidRDefault="00BE2AC0" w:rsidP="00BE2AC0">
      <w:pPr>
        <w:pStyle w:val="GvdeMetni"/>
      </w:pPr>
      <w:r w:rsidRPr="000E23EE">
        <w:t xml:space="preserve">Rektörün, </w:t>
      </w:r>
      <w:r>
        <w:t>r</w:t>
      </w:r>
      <w:r w:rsidRPr="000E23EE">
        <w:t xml:space="preserve">ektör </w:t>
      </w:r>
      <w:r>
        <w:t>y</w:t>
      </w:r>
      <w:r w:rsidRPr="000E23EE">
        <w:t xml:space="preserve">ardımcılarının ve varsa </w:t>
      </w:r>
      <w:r>
        <w:t>r</w:t>
      </w:r>
      <w:r w:rsidRPr="000E23EE">
        <w:t xml:space="preserve">ektör </w:t>
      </w:r>
      <w:r>
        <w:t>d</w:t>
      </w:r>
      <w:r w:rsidRPr="000E23EE">
        <w:t xml:space="preserve">anışmanlarının adları </w:t>
      </w:r>
      <w:r>
        <w:t>ile</w:t>
      </w:r>
      <w:r w:rsidRPr="000E23EE">
        <w:t xml:space="preserve"> görev dağılımlarını yazınız.</w:t>
      </w:r>
    </w:p>
    <w:p w14:paraId="30F0BA17" w14:textId="77777777" w:rsidR="00BE2AC0" w:rsidRPr="000E23EE" w:rsidRDefault="00BE2AC0" w:rsidP="00BE2AC0">
      <w:pPr>
        <w:pStyle w:val="Balk4"/>
      </w:pPr>
      <w:bookmarkStart w:id="189" w:name="_Toc91579647"/>
      <w:r w:rsidRPr="000E23EE">
        <w:t>Akreditasyon ve Değerlendirme Bilgisi</w:t>
      </w:r>
      <w:bookmarkEnd w:id="185"/>
      <w:bookmarkEnd w:id="186"/>
      <w:bookmarkEnd w:id="187"/>
      <w:bookmarkEnd w:id="188"/>
      <w:bookmarkEnd w:id="189"/>
    </w:p>
    <w:p w14:paraId="1E1FC0C0" w14:textId="77777777" w:rsidR="00BE2AC0" w:rsidRPr="000E23EE" w:rsidRDefault="00BE2AC0" w:rsidP="00BE2AC0">
      <w:pPr>
        <w:pStyle w:val="GvdeMetni"/>
      </w:pPr>
      <w:r w:rsidRPr="000E23EE">
        <w:t>Üniversitedeki programların akreditasyon ve/veya değerlendirme aldığı kuruluşların adları ile en son akreditasyonların/değerlendirmelerin başlangıç ve bitiş tarihlerini yazınız.</w:t>
      </w:r>
    </w:p>
    <w:p w14:paraId="4332542A" w14:textId="77777777" w:rsidR="00BE2AC0" w:rsidRPr="000E23EE" w:rsidRDefault="00BE2AC0" w:rsidP="00BE2AC0">
      <w:pPr>
        <w:pStyle w:val="Balk4"/>
      </w:pPr>
      <w:bookmarkStart w:id="190" w:name="_Toc32184281"/>
      <w:bookmarkStart w:id="191" w:name="_Toc224410980"/>
      <w:bookmarkStart w:id="192" w:name="_Toc224532427"/>
      <w:bookmarkStart w:id="193" w:name="_Toc232102144"/>
      <w:bookmarkStart w:id="194" w:name="_Toc91579648"/>
      <w:bookmarkStart w:id="195" w:name="_Toc411672502"/>
      <w:proofErr w:type="spellStart"/>
      <w:r w:rsidRPr="000E23EE">
        <w:t>Özgörev</w:t>
      </w:r>
      <w:bookmarkEnd w:id="190"/>
      <w:bookmarkEnd w:id="191"/>
      <w:bookmarkEnd w:id="192"/>
      <w:bookmarkEnd w:id="193"/>
      <w:bookmarkEnd w:id="194"/>
      <w:proofErr w:type="spellEnd"/>
    </w:p>
    <w:p w14:paraId="7CD3993F" w14:textId="77777777" w:rsidR="00BE2AC0" w:rsidRPr="000E23EE" w:rsidRDefault="00BE2AC0" w:rsidP="00BE2AC0">
      <w:pPr>
        <w:pStyle w:val="GvdeMetni"/>
      </w:pPr>
      <w:r w:rsidRPr="000E23EE">
        <w:t xml:space="preserve">Üniversitenin (varsa) yayımlanmış </w:t>
      </w:r>
      <w:proofErr w:type="spellStart"/>
      <w:r w:rsidRPr="000E23EE">
        <w:t>özgörevini</w:t>
      </w:r>
      <w:proofErr w:type="spellEnd"/>
      <w:r w:rsidRPr="000E23EE">
        <w:t xml:space="preserve"> yazınız.</w:t>
      </w:r>
      <w:bookmarkEnd w:id="195"/>
    </w:p>
    <w:p w14:paraId="5CAB0111" w14:textId="77777777" w:rsidR="00BE2AC0" w:rsidRPr="000E23EE" w:rsidRDefault="00BE2AC0" w:rsidP="00BE2AC0">
      <w:pPr>
        <w:pStyle w:val="Balk4"/>
      </w:pPr>
      <w:bookmarkStart w:id="196" w:name="_Toc32184282"/>
      <w:bookmarkStart w:id="197" w:name="_Toc224410981"/>
      <w:bookmarkStart w:id="198" w:name="_Toc224532428"/>
      <w:bookmarkStart w:id="199" w:name="_Toc232102145"/>
      <w:bookmarkStart w:id="200" w:name="_Toc91579649"/>
      <w:r>
        <w:t xml:space="preserve">İdari </w:t>
      </w:r>
      <w:r w:rsidRPr="000E23EE">
        <w:t>Destek Birimleri</w:t>
      </w:r>
      <w:bookmarkEnd w:id="196"/>
      <w:bookmarkEnd w:id="197"/>
      <w:bookmarkEnd w:id="198"/>
      <w:bookmarkEnd w:id="199"/>
      <w:bookmarkEnd w:id="200"/>
    </w:p>
    <w:p w14:paraId="2754DAB2" w14:textId="77777777" w:rsidR="00BE2AC0" w:rsidRPr="000E23EE" w:rsidRDefault="00BE2AC0" w:rsidP="00BE2AC0">
      <w:pPr>
        <w:pStyle w:val="GvdeMetni"/>
      </w:pPr>
      <w:r w:rsidRPr="000E23EE">
        <w:t xml:space="preserve">Programların </w:t>
      </w:r>
      <w:r>
        <w:t xml:space="preserve">eğitim </w:t>
      </w:r>
      <w:r w:rsidRPr="000E23EE">
        <w:t>amaçlarına ulaşması için gerekli olan (kütüphane, bilgi işlem, öğrenci işleri</w:t>
      </w:r>
      <w:r>
        <w:t>, sağlık, kültür, kongre, spor, yemekhane, yurt, vb.</w:t>
      </w:r>
      <w:r w:rsidRPr="000E23EE">
        <w:t>) destek birimleri hakkında bilgi veriniz.</w:t>
      </w:r>
    </w:p>
    <w:p w14:paraId="7D569941" w14:textId="77777777" w:rsidR="00BE2AC0" w:rsidRPr="000E23EE" w:rsidRDefault="00BE2AC0" w:rsidP="00BE2AC0">
      <w:pPr>
        <w:pStyle w:val="Balk3"/>
      </w:pPr>
      <w:bookmarkStart w:id="201" w:name="_Toc32184283"/>
      <w:bookmarkStart w:id="202" w:name="_Toc224410982"/>
      <w:bookmarkStart w:id="203" w:name="_Toc224532429"/>
      <w:bookmarkStart w:id="204" w:name="_Toc232102146"/>
      <w:bookmarkStart w:id="205" w:name="_Toc91579650"/>
      <w:r>
        <w:t xml:space="preserve">II.2 </w:t>
      </w:r>
      <w:r w:rsidRPr="000E23EE">
        <w:t>Fakülteye İlişkin Bilgiler</w:t>
      </w:r>
      <w:bookmarkEnd w:id="201"/>
      <w:bookmarkEnd w:id="202"/>
      <w:bookmarkEnd w:id="203"/>
      <w:bookmarkEnd w:id="204"/>
      <w:bookmarkEnd w:id="205"/>
    </w:p>
    <w:p w14:paraId="7E425476" w14:textId="77777777" w:rsidR="00BE2AC0" w:rsidRPr="000E23EE" w:rsidRDefault="00BE2AC0" w:rsidP="00BE2AC0">
      <w:pPr>
        <w:pStyle w:val="Balk4"/>
      </w:pPr>
      <w:bookmarkStart w:id="206" w:name="_Toc224410983"/>
      <w:bookmarkStart w:id="207" w:name="_Toc224532430"/>
      <w:bookmarkStart w:id="208" w:name="_Toc232102147"/>
      <w:bookmarkStart w:id="209" w:name="_Toc91579651"/>
      <w:r w:rsidRPr="000E23EE">
        <w:t>Genel Bilgi</w:t>
      </w:r>
      <w:bookmarkEnd w:id="206"/>
      <w:bookmarkEnd w:id="207"/>
      <w:bookmarkEnd w:id="208"/>
      <w:bookmarkEnd w:id="209"/>
    </w:p>
    <w:p w14:paraId="51AF2AD4" w14:textId="77777777" w:rsidR="00BE2AC0" w:rsidRPr="000E23EE" w:rsidRDefault="00BE2AC0" w:rsidP="00BE2AC0">
      <w:pPr>
        <w:pStyle w:val="GvdeMetni"/>
      </w:pPr>
      <w:r>
        <w:t>Programları değerlendirilen f</w:t>
      </w:r>
      <w:r w:rsidRPr="000E23EE">
        <w:t>akültenin adını ve iletişim adresi veriniz.</w:t>
      </w:r>
    </w:p>
    <w:p w14:paraId="480AD983" w14:textId="77777777" w:rsidR="00BE2AC0" w:rsidRPr="000E23EE" w:rsidRDefault="00BE2AC0" w:rsidP="00BE2AC0">
      <w:pPr>
        <w:pStyle w:val="GvdeMetni"/>
      </w:pPr>
      <w:r w:rsidRPr="000E23EE">
        <w:t xml:space="preserve">Dekanın, </w:t>
      </w:r>
      <w:r>
        <w:t>d</w:t>
      </w:r>
      <w:r w:rsidRPr="000E23EE">
        <w:t xml:space="preserve">ekan </w:t>
      </w:r>
      <w:r>
        <w:t>y</w:t>
      </w:r>
      <w:r w:rsidRPr="000E23EE">
        <w:t xml:space="preserve">ardımcılarının ve varsa </w:t>
      </w:r>
      <w:r>
        <w:t>d</w:t>
      </w:r>
      <w:r w:rsidRPr="000E23EE">
        <w:t xml:space="preserve">ekan </w:t>
      </w:r>
      <w:r>
        <w:t>d</w:t>
      </w:r>
      <w:r w:rsidRPr="000E23EE">
        <w:t>anışmanlarının adlarını ve görev dağılımını veriniz.</w:t>
      </w:r>
    </w:p>
    <w:p w14:paraId="63474FE7" w14:textId="77777777" w:rsidR="00BE2AC0" w:rsidRPr="000E23EE" w:rsidRDefault="00BE2AC0" w:rsidP="00BE2AC0">
      <w:pPr>
        <w:pStyle w:val="GvdeMetni"/>
      </w:pPr>
      <w:r w:rsidRPr="000E23EE">
        <w:t>Bu belgenin Ek-II bölümünü hazırlayan kişinin adını ve görevini yazınız.</w:t>
      </w:r>
    </w:p>
    <w:p w14:paraId="41D13E8A" w14:textId="77777777" w:rsidR="00BE2AC0" w:rsidRPr="000E23EE" w:rsidRDefault="00BE2AC0" w:rsidP="00BE2AC0">
      <w:pPr>
        <w:pStyle w:val="GvdeMetni"/>
      </w:pPr>
      <w:r w:rsidRPr="000E23EE">
        <w:t xml:space="preserve">Fakültede yer alan </w:t>
      </w:r>
      <w:r>
        <w:t>b</w:t>
      </w:r>
      <w:r w:rsidRPr="000E23EE">
        <w:t xml:space="preserve">ölümlerin ve </w:t>
      </w:r>
      <w:r>
        <w:t>b</w:t>
      </w:r>
      <w:r w:rsidRPr="000E23EE">
        <w:t xml:space="preserve">ölüm </w:t>
      </w:r>
      <w:r>
        <w:t>b</w:t>
      </w:r>
      <w:r w:rsidRPr="000E23EE">
        <w:t>aşkanlarının adlarını veriniz.</w:t>
      </w:r>
    </w:p>
    <w:p w14:paraId="13590402" w14:textId="77777777" w:rsidR="00BE2AC0" w:rsidRPr="000E23EE" w:rsidRDefault="00BE2AC0" w:rsidP="00BE2AC0">
      <w:pPr>
        <w:pStyle w:val="GvdeMetni"/>
      </w:pPr>
      <w:r w:rsidRPr="000E23EE">
        <w:t xml:space="preserve">Fakülte </w:t>
      </w:r>
      <w:r>
        <w:t>d</w:t>
      </w:r>
      <w:r w:rsidRPr="000E23EE">
        <w:t xml:space="preserve">ekanının ve </w:t>
      </w:r>
      <w:r>
        <w:t>d</w:t>
      </w:r>
      <w:r w:rsidRPr="000E23EE">
        <w:t xml:space="preserve">ekan </w:t>
      </w:r>
      <w:r>
        <w:t>y</w:t>
      </w:r>
      <w:r w:rsidRPr="000E23EE">
        <w:t>ardımcılarının</w:t>
      </w:r>
      <w:r>
        <w:t xml:space="preserve"> ve</w:t>
      </w:r>
      <w:r w:rsidRPr="000E23EE">
        <w:t xml:space="preserve"> </w:t>
      </w:r>
      <w:r>
        <w:t>f</w:t>
      </w:r>
      <w:r w:rsidRPr="000E23EE">
        <w:t>akültenin</w:t>
      </w:r>
      <w:r>
        <w:t xml:space="preserve"> </w:t>
      </w:r>
      <w:r w:rsidRPr="000E23EE">
        <w:t>üniversite</w:t>
      </w:r>
      <w:r>
        <w:t>deki</w:t>
      </w:r>
      <w:r w:rsidRPr="000E23EE">
        <w:t xml:space="preserve"> yerini gösteren bir organizasyon şeması hazırlayınız ve şemayı Tablo II-</w:t>
      </w:r>
      <w:r>
        <w:t>1</w:t>
      </w:r>
      <w:r w:rsidRPr="000E23EE">
        <w:t xml:space="preserve"> Organizasyon Şeması olarak adlandırınız. Şemada fakültenin bağlı olduğu kişilerin </w:t>
      </w:r>
      <w:proofErr w:type="spellStart"/>
      <w:r w:rsidRPr="000E23EE">
        <w:t>ünvanlarını</w:t>
      </w:r>
      <w:proofErr w:type="spellEnd"/>
      <w:r w:rsidRPr="000E23EE">
        <w:t xml:space="preserve"> belirtiniz (akademik işlerden sorumlu rektör yardımcısı gibi).</w:t>
      </w:r>
    </w:p>
    <w:p w14:paraId="58FB8C54" w14:textId="77777777" w:rsidR="00BE2AC0" w:rsidRPr="007429C9" w:rsidRDefault="00BE2AC0" w:rsidP="00BE2AC0">
      <w:pPr>
        <w:pStyle w:val="Balk4"/>
      </w:pPr>
      <w:bookmarkStart w:id="210" w:name="_Toc224410984"/>
      <w:bookmarkStart w:id="211" w:name="_Toc224532431"/>
      <w:bookmarkStart w:id="212" w:name="_Toc232102148"/>
      <w:bookmarkStart w:id="213" w:name="_Toc91579652"/>
      <w:proofErr w:type="spellStart"/>
      <w:r w:rsidRPr="007429C9">
        <w:lastRenderedPageBreak/>
        <w:t>Özgörev</w:t>
      </w:r>
      <w:bookmarkEnd w:id="210"/>
      <w:bookmarkEnd w:id="211"/>
      <w:bookmarkEnd w:id="212"/>
      <w:bookmarkEnd w:id="213"/>
      <w:proofErr w:type="spellEnd"/>
    </w:p>
    <w:p w14:paraId="368C5B1E" w14:textId="49E9530F" w:rsidR="00BE2AC0" w:rsidRDefault="00BE2AC0" w:rsidP="00BE2AC0">
      <w:pPr>
        <w:pStyle w:val="GvdeMetni"/>
      </w:pPr>
      <w:r w:rsidRPr="007429C9">
        <w:t xml:space="preserve">Fakültenin (varsa) yayımlanmış </w:t>
      </w:r>
      <w:proofErr w:type="spellStart"/>
      <w:r w:rsidRPr="007429C9">
        <w:t>özgörevini</w:t>
      </w:r>
      <w:proofErr w:type="spellEnd"/>
      <w:r w:rsidRPr="007429C9">
        <w:t xml:space="preserve"> yazınız.</w:t>
      </w:r>
    </w:p>
    <w:p w14:paraId="7A7DEB52" w14:textId="77777777" w:rsidR="00BE2AC0" w:rsidRPr="007429C9" w:rsidRDefault="00BE2AC0" w:rsidP="00BE2AC0">
      <w:pPr>
        <w:pStyle w:val="Balk4"/>
      </w:pPr>
      <w:bookmarkStart w:id="214" w:name="_Toc91579653"/>
      <w:r w:rsidRPr="007429C9">
        <w:t>Fakültedeki Programlar ve Verilen Dereceler</w:t>
      </w:r>
      <w:bookmarkEnd w:id="214"/>
    </w:p>
    <w:p w14:paraId="4BB9955C" w14:textId="77777777" w:rsidR="00BE2AC0" w:rsidRPr="007429C9" w:rsidRDefault="00BE2AC0" w:rsidP="00BE2AC0">
      <w:pPr>
        <w:pStyle w:val="GvdeMetni"/>
      </w:pPr>
      <w:r w:rsidRPr="007429C9">
        <w:t xml:space="preserve">Fakültedeki tüm lisans programlarıyla ilgili bilgileri </w:t>
      </w:r>
      <w:r>
        <w:t>kullanarak</w:t>
      </w:r>
      <w:r w:rsidRPr="007429C9">
        <w:t xml:space="preserve"> Tablo II-</w:t>
      </w:r>
      <w:r>
        <w:t xml:space="preserve">2'yi, </w:t>
      </w:r>
      <w:r w:rsidRPr="00AC43ED">
        <w:t xml:space="preserve">tüm lisansüstü programları ile ilgili bilgileri kullanarak Tablo II-3’ü </w:t>
      </w:r>
      <w:r w:rsidRPr="007429C9">
        <w:t>ve fakülte genelinde verilen tüm dereceleri</w:t>
      </w:r>
      <w:r>
        <w:t xml:space="preserve"> </w:t>
      </w:r>
      <w:r w:rsidRPr="007429C9">
        <w:t xml:space="preserve">(lisans-lisansüstü ayrımı yapmadan) </w:t>
      </w:r>
      <w:r>
        <w:t>kullanarak</w:t>
      </w:r>
      <w:r w:rsidRPr="007429C9">
        <w:t xml:space="preserve"> Tablo II-</w:t>
      </w:r>
      <w:r>
        <w:t>4'ü doldurunuz</w:t>
      </w:r>
      <w:r w:rsidRPr="007429C9">
        <w:t>.</w:t>
      </w:r>
    </w:p>
    <w:p w14:paraId="29A3D772" w14:textId="77777777" w:rsidR="00BE2AC0" w:rsidRPr="007429C9" w:rsidRDefault="00BE2AC0" w:rsidP="00BE2AC0">
      <w:pPr>
        <w:pStyle w:val="Balk4"/>
      </w:pPr>
      <w:bookmarkStart w:id="215" w:name="_Toc32184286"/>
      <w:bookmarkStart w:id="216" w:name="_Toc224410986"/>
      <w:bookmarkStart w:id="217" w:name="_Toc224532433"/>
      <w:bookmarkStart w:id="218" w:name="_Toc232102150"/>
      <w:bookmarkStart w:id="219" w:name="_Toc91579654"/>
      <w:r w:rsidRPr="007429C9">
        <w:t>Yöneticilere İlişkin Bilgiler</w:t>
      </w:r>
      <w:bookmarkEnd w:id="215"/>
      <w:bookmarkEnd w:id="216"/>
      <w:bookmarkEnd w:id="217"/>
      <w:bookmarkEnd w:id="218"/>
      <w:bookmarkEnd w:id="219"/>
    </w:p>
    <w:p w14:paraId="0D8CEEE8" w14:textId="77777777" w:rsidR="00BE2AC0" w:rsidRPr="007429C9" w:rsidRDefault="00BE2AC0" w:rsidP="00BE2AC0">
      <w:pPr>
        <w:pStyle w:val="GvdeMetni"/>
      </w:pPr>
      <w:r w:rsidRPr="007429C9">
        <w:t>Dekanın, dekan yardımcılarının ve varsa dekan danışmanlarının birer özgeçmişini veriniz. Özgeçmişler iki sayfayı geçmemelidir.</w:t>
      </w:r>
    </w:p>
    <w:p w14:paraId="72B6007C" w14:textId="77777777" w:rsidR="00BE2AC0" w:rsidRPr="007429C9" w:rsidRDefault="00BE2AC0" w:rsidP="00BE2AC0">
      <w:pPr>
        <w:pStyle w:val="Balk4"/>
      </w:pPr>
      <w:bookmarkStart w:id="220" w:name="_Toc32184287"/>
      <w:bookmarkStart w:id="221" w:name="_Toc224410987"/>
      <w:bookmarkStart w:id="222" w:name="_Toc224532434"/>
      <w:bookmarkStart w:id="223" w:name="_Toc232102151"/>
      <w:bookmarkStart w:id="224" w:name="_Toc91579655"/>
      <w:r>
        <w:t xml:space="preserve">Akademik </w:t>
      </w:r>
      <w:r w:rsidRPr="007429C9">
        <w:t>Destek Veren Bölümlere İlişkin Bilgiler</w:t>
      </w:r>
      <w:bookmarkEnd w:id="220"/>
      <w:bookmarkEnd w:id="221"/>
      <w:bookmarkEnd w:id="222"/>
      <w:bookmarkEnd w:id="223"/>
      <w:bookmarkEnd w:id="224"/>
    </w:p>
    <w:p w14:paraId="4B3D9CD1" w14:textId="77777777" w:rsidR="00BE2AC0" w:rsidRPr="007429C9" w:rsidRDefault="00BE2AC0" w:rsidP="00BE2AC0">
      <w:pPr>
        <w:pStyle w:val="GvdeMetni"/>
      </w:pPr>
      <w:r w:rsidRPr="007429C9">
        <w:t xml:space="preserve">Değerlendirilen programlara </w:t>
      </w:r>
      <w:r>
        <w:t xml:space="preserve">akademik </w:t>
      </w:r>
      <w:r w:rsidRPr="007429C9">
        <w:t xml:space="preserve">destek veren </w:t>
      </w:r>
      <w:r>
        <w:t xml:space="preserve">tüm bölümler (fakülte içi ve dışı) ile bilgileri kullanarak, </w:t>
      </w:r>
      <w:r w:rsidRPr="007429C9">
        <w:t>Tablo II-</w:t>
      </w:r>
      <w:r>
        <w:t>5'i doldurunuz</w:t>
      </w:r>
      <w:r w:rsidRPr="007429C9">
        <w:t>.</w:t>
      </w:r>
      <w:r w:rsidRPr="00D27CB4">
        <w:t xml:space="preserve"> </w:t>
      </w:r>
      <w:r w:rsidRPr="00EC3C8F">
        <w:t xml:space="preserve">Kurum ziyareti </w:t>
      </w:r>
      <w:r>
        <w:t>başlangıcında</w:t>
      </w:r>
      <w:r w:rsidRPr="00EC3C8F">
        <w:t xml:space="preserve"> bu tablo</w:t>
      </w:r>
      <w:r>
        <w:t>nun</w:t>
      </w:r>
      <w:r w:rsidRPr="00EC3C8F">
        <w:t xml:space="preserve"> güncel</w:t>
      </w:r>
      <w:r>
        <w:t>lenmiş</w:t>
      </w:r>
      <w:r w:rsidRPr="00EC3C8F">
        <w:t xml:space="preserve"> </w:t>
      </w:r>
      <w:r>
        <w:t xml:space="preserve">bir </w:t>
      </w:r>
      <w:r w:rsidRPr="00EC3C8F">
        <w:t>sürüm</w:t>
      </w:r>
      <w:r>
        <w:t>ü</w:t>
      </w:r>
      <w:r w:rsidRPr="00EC3C8F">
        <w:t xml:space="preserve"> </w:t>
      </w:r>
      <w:r>
        <w:t>takım üyelerine sunulmalıdır</w:t>
      </w:r>
      <w:r w:rsidRPr="00EC3C8F">
        <w:t>.</w:t>
      </w:r>
    </w:p>
    <w:p w14:paraId="15B5DCDD" w14:textId="77777777" w:rsidR="00BE2AC0" w:rsidRPr="000E23EE" w:rsidRDefault="00BE2AC0" w:rsidP="00BE2AC0">
      <w:pPr>
        <w:pStyle w:val="Balk4"/>
      </w:pPr>
      <w:bookmarkStart w:id="225" w:name="_Toc32184288"/>
      <w:bookmarkStart w:id="226" w:name="_Toc224410988"/>
      <w:bookmarkStart w:id="227" w:name="_Toc224532435"/>
      <w:bookmarkStart w:id="228" w:name="_Toc232102152"/>
      <w:bookmarkStart w:id="229" w:name="_Toc91579656"/>
      <w:r w:rsidRPr="007429C9">
        <w:t>Fakülte Bütçesi</w:t>
      </w:r>
      <w:bookmarkEnd w:id="225"/>
      <w:bookmarkEnd w:id="226"/>
      <w:bookmarkEnd w:id="227"/>
      <w:bookmarkEnd w:id="228"/>
      <w:bookmarkEnd w:id="229"/>
    </w:p>
    <w:p w14:paraId="7CE6C314" w14:textId="77777777" w:rsidR="00BE2AC0" w:rsidRPr="00EC3C8F" w:rsidRDefault="00BE2AC0" w:rsidP="00BE2AC0">
      <w:pPr>
        <w:pStyle w:val="GvdeMetni"/>
      </w:pPr>
      <w:r w:rsidRPr="00DC4479">
        <w:t xml:space="preserve">Fakültenin harcamalarını, fakülte bazında kullanarak, Tablo II-6'da gösteriniz. Bu bilgi </w:t>
      </w:r>
      <w:r w:rsidRPr="00EC3C8F">
        <w:t xml:space="preserve">akreditasyon başvurusunun yapıldığı yıl kullanılmakta olan, ondan bir önceki yıl gerçekleşmiş olan ve bir sonraki yılda öngörü olarak verilmelidir. </w:t>
      </w:r>
      <w:r w:rsidRPr="00C478E2">
        <w:t xml:space="preserve">Kurum ziyareti başlangıcında </w:t>
      </w:r>
      <w:r w:rsidRPr="00EC3C8F">
        <w:t xml:space="preserve">bu tablonun güncelleşmiş bir sürümü takım </w:t>
      </w:r>
      <w:r>
        <w:t xml:space="preserve">üyelerine </w:t>
      </w:r>
      <w:r w:rsidRPr="00EC3C8F">
        <w:t>sunulmalıdır.</w:t>
      </w:r>
    </w:p>
    <w:p w14:paraId="3BD6CA55" w14:textId="77777777" w:rsidR="00BE2AC0" w:rsidRPr="000E23EE" w:rsidRDefault="00BE2AC0" w:rsidP="00BE2AC0">
      <w:pPr>
        <w:pStyle w:val="Balk3"/>
      </w:pPr>
      <w:bookmarkStart w:id="230" w:name="_Toc32184289"/>
      <w:bookmarkStart w:id="231" w:name="_Toc224410989"/>
      <w:bookmarkStart w:id="232" w:name="_Toc224532436"/>
      <w:bookmarkStart w:id="233" w:name="_Toc232102153"/>
      <w:bookmarkStart w:id="234" w:name="_Toc91579657"/>
      <w:r>
        <w:t xml:space="preserve">II.3 </w:t>
      </w:r>
      <w:r w:rsidRPr="000E23EE">
        <w:t>Personel ve Personel Politikaları</w:t>
      </w:r>
      <w:bookmarkEnd w:id="230"/>
      <w:bookmarkEnd w:id="231"/>
      <w:bookmarkEnd w:id="232"/>
      <w:bookmarkEnd w:id="233"/>
      <w:bookmarkEnd w:id="234"/>
    </w:p>
    <w:p w14:paraId="3A1CE04B" w14:textId="77777777" w:rsidR="00BE2AC0" w:rsidRPr="000E23EE" w:rsidRDefault="00BE2AC0" w:rsidP="00BE2AC0">
      <w:pPr>
        <w:pStyle w:val="Balk4"/>
      </w:pPr>
      <w:bookmarkStart w:id="235" w:name="_Toc224410990"/>
      <w:bookmarkStart w:id="236" w:name="_Toc224532437"/>
      <w:bookmarkStart w:id="237" w:name="_Toc232102154"/>
      <w:bookmarkStart w:id="238" w:name="_Toc91579658"/>
      <w:r w:rsidRPr="000E23EE">
        <w:t>Personel ve Öğrenci</w:t>
      </w:r>
      <w:r>
        <w:t xml:space="preserve"> Sayıları</w:t>
      </w:r>
      <w:bookmarkEnd w:id="235"/>
      <w:bookmarkEnd w:id="236"/>
      <w:bookmarkEnd w:id="237"/>
      <w:bookmarkEnd w:id="238"/>
    </w:p>
    <w:p w14:paraId="00D566AE" w14:textId="77777777" w:rsidR="00BE2AC0" w:rsidRPr="000E23EE" w:rsidRDefault="00BE2AC0" w:rsidP="00BE2AC0">
      <w:pPr>
        <w:pStyle w:val="GvdeMetni"/>
      </w:pPr>
      <w:r w:rsidRPr="000E23EE">
        <w:t>Fakültedeki tüm personelin (tam zamanlı, yarı-zamanlı</w:t>
      </w:r>
      <w:r>
        <w:t>, ek görevli</w:t>
      </w:r>
      <w:r w:rsidRPr="000E23EE">
        <w:t xml:space="preserve">) ve öğrencilerin sayısını hem fakülte </w:t>
      </w:r>
      <w:proofErr w:type="gramStart"/>
      <w:r w:rsidRPr="000E23EE">
        <w:t>için</w:t>
      </w:r>
      <w:r>
        <w:t>,</w:t>
      </w:r>
      <w:proofErr w:type="gramEnd"/>
      <w:r w:rsidRPr="000E23EE">
        <w:t xml:space="preserve"> hem değerlendirilen her program için</w:t>
      </w:r>
      <w:r>
        <w:t>,</w:t>
      </w:r>
      <w:r w:rsidRPr="000E23EE">
        <w:t xml:space="preserve"> Tablo II-</w:t>
      </w:r>
      <w:r>
        <w:t xml:space="preserve">7'yi kullanarak, </w:t>
      </w:r>
      <w:r w:rsidRPr="000E23EE">
        <w:t>ayrı ayrı tablolar olarak veriniz.</w:t>
      </w:r>
      <w:r w:rsidRPr="00B26A26">
        <w:t xml:space="preserve"> </w:t>
      </w:r>
      <w:r w:rsidRPr="00EC3C8F">
        <w:t xml:space="preserve">Kurum ziyareti </w:t>
      </w:r>
      <w:r>
        <w:t>başlangıcında</w:t>
      </w:r>
      <w:r w:rsidRPr="00EC3C8F">
        <w:t xml:space="preserve"> bu tablo</w:t>
      </w:r>
      <w:r>
        <w:t>ların</w:t>
      </w:r>
      <w:r w:rsidRPr="00EC3C8F">
        <w:t xml:space="preserve"> güncel</w:t>
      </w:r>
      <w:r>
        <w:t>lenmiş</w:t>
      </w:r>
      <w:r w:rsidRPr="00EC3C8F">
        <w:t xml:space="preserve"> </w:t>
      </w:r>
      <w:r>
        <w:t xml:space="preserve">birer </w:t>
      </w:r>
      <w:r w:rsidRPr="00EC3C8F">
        <w:t>sürüm</w:t>
      </w:r>
      <w:r>
        <w:t>leri</w:t>
      </w:r>
      <w:r w:rsidRPr="00EC3C8F">
        <w:t xml:space="preserve"> </w:t>
      </w:r>
      <w:r>
        <w:t>takım üyelerine sunulmalıdır</w:t>
      </w:r>
      <w:r w:rsidRPr="00EC3C8F">
        <w:t>.</w:t>
      </w:r>
    </w:p>
    <w:p w14:paraId="15D0D4FD" w14:textId="77777777" w:rsidR="00BE2AC0" w:rsidRPr="000E23EE" w:rsidRDefault="00BE2AC0" w:rsidP="00BE2AC0">
      <w:pPr>
        <w:pStyle w:val="Balk4"/>
      </w:pPr>
      <w:bookmarkStart w:id="239" w:name="_Toc224410991"/>
      <w:bookmarkStart w:id="240" w:name="_Toc224532438"/>
      <w:bookmarkStart w:id="241" w:name="_Toc232102155"/>
      <w:bookmarkStart w:id="242" w:name="_Toc91579659"/>
      <w:r w:rsidRPr="000E23EE">
        <w:t>Ücretler ve Personel Politikaları</w:t>
      </w:r>
      <w:bookmarkEnd w:id="239"/>
      <w:bookmarkEnd w:id="240"/>
      <w:bookmarkEnd w:id="241"/>
      <w:bookmarkEnd w:id="242"/>
    </w:p>
    <w:p w14:paraId="0787B519" w14:textId="77777777" w:rsidR="00BE2AC0" w:rsidRPr="000E23EE" w:rsidRDefault="00BE2AC0" w:rsidP="00BE2AC0">
      <w:pPr>
        <w:pStyle w:val="GvdeMetni"/>
      </w:pPr>
      <w:r w:rsidRPr="000E23EE">
        <w:t>Fakültede uygulanan atama ve yükseltme ölçütleri hakkında bilgi veriniz. Öğretim üyelerinin ücretleri</w:t>
      </w:r>
      <w:r>
        <w:t xml:space="preserve">nin yer alacağı </w:t>
      </w:r>
      <w:r w:rsidRPr="000E23EE">
        <w:t>Tablo II-</w:t>
      </w:r>
      <w:r>
        <w:t>8'i doldurulması</w:t>
      </w:r>
      <w:r w:rsidRPr="000E23EE">
        <w:t xml:space="preserve"> ücretler </w:t>
      </w:r>
      <w:r>
        <w:t>açısından zorunlu değildir</w:t>
      </w:r>
      <w:r w:rsidRPr="000E23EE">
        <w:t>.</w:t>
      </w:r>
    </w:p>
    <w:p w14:paraId="7C3B2E1F" w14:textId="77777777" w:rsidR="00BE2AC0" w:rsidRPr="000E23EE" w:rsidRDefault="00BE2AC0" w:rsidP="00BE2AC0">
      <w:pPr>
        <w:pStyle w:val="Balk3"/>
      </w:pPr>
      <w:bookmarkStart w:id="243" w:name="_Toc224410992"/>
      <w:bookmarkStart w:id="244" w:name="_Toc224532439"/>
      <w:bookmarkStart w:id="245" w:name="_Toc232102156"/>
      <w:bookmarkStart w:id="246" w:name="_Toc91579660"/>
      <w:r>
        <w:t xml:space="preserve">II.4 </w:t>
      </w:r>
      <w:r w:rsidRPr="000E23EE">
        <w:t>Öğretim Üyelerinin Yükleri</w:t>
      </w:r>
      <w:bookmarkEnd w:id="243"/>
      <w:bookmarkEnd w:id="244"/>
      <w:bookmarkEnd w:id="245"/>
      <w:bookmarkEnd w:id="246"/>
    </w:p>
    <w:p w14:paraId="05656000" w14:textId="77777777" w:rsidR="00BE2AC0" w:rsidRPr="000E23EE" w:rsidRDefault="00BE2AC0" w:rsidP="00BE2AC0">
      <w:pPr>
        <w:pStyle w:val="GvdeMetni"/>
      </w:pPr>
      <w:r w:rsidRPr="000E23EE">
        <w:t xml:space="preserve">Fakültede uygulanan öğretim yüküne ilişkin politikaları anlatınız. Tam zamanlı </w:t>
      </w:r>
      <w:r>
        <w:t xml:space="preserve">öğretim üyesi </w:t>
      </w:r>
      <w:r w:rsidRPr="000E23EE">
        <w:t>yükün</w:t>
      </w:r>
      <w:r>
        <w:t>ün</w:t>
      </w:r>
      <w:r w:rsidRPr="000E23EE">
        <w:t xml:space="preserve"> ne olduğunu tanımlayınız.</w:t>
      </w:r>
    </w:p>
    <w:p w14:paraId="1D209E1E" w14:textId="77777777" w:rsidR="00BE2AC0" w:rsidRPr="000E23EE" w:rsidRDefault="00BE2AC0" w:rsidP="00BE2AC0">
      <w:pPr>
        <w:pStyle w:val="Balk3"/>
      </w:pPr>
      <w:bookmarkStart w:id="247" w:name="_Toc224410993"/>
      <w:bookmarkStart w:id="248" w:name="_Toc224532440"/>
      <w:bookmarkStart w:id="249" w:name="_Toc232102157"/>
      <w:bookmarkStart w:id="250" w:name="_Toc91579661"/>
      <w:r>
        <w:t xml:space="preserve">II.5 </w:t>
      </w:r>
      <w:r w:rsidRPr="000E23EE">
        <w:t>Yarı Zamanlı ve Ek Görevli Öğretim Elemanlarının İzlenmesi</w:t>
      </w:r>
      <w:bookmarkEnd w:id="247"/>
      <w:bookmarkEnd w:id="248"/>
      <w:bookmarkEnd w:id="249"/>
      <w:bookmarkEnd w:id="250"/>
    </w:p>
    <w:p w14:paraId="075EAEA2" w14:textId="77777777" w:rsidR="00BE2AC0" w:rsidRPr="000E23EE" w:rsidRDefault="00BE2AC0" w:rsidP="00BE2AC0">
      <w:pPr>
        <w:pStyle w:val="GvdeMetni"/>
      </w:pPr>
      <w:r w:rsidRPr="000E23EE">
        <w:t>Fakültede görevlendirilen yarı zamanlı ve ek görevli öğretim elemanlarının izlenmesi ve değerlendirilmesi için uygulanan politikaları yazınız.</w:t>
      </w:r>
    </w:p>
    <w:p w14:paraId="565E2623" w14:textId="77777777" w:rsidR="00BE2AC0" w:rsidRPr="000E23EE" w:rsidRDefault="00BE2AC0" w:rsidP="00BE2AC0">
      <w:pPr>
        <w:pStyle w:val="Balk3"/>
      </w:pPr>
      <w:bookmarkStart w:id="251" w:name="_Toc32184290"/>
      <w:bookmarkStart w:id="252" w:name="_Toc224410994"/>
      <w:bookmarkStart w:id="253" w:name="_Toc224532441"/>
      <w:bookmarkStart w:id="254" w:name="_Toc232102158"/>
      <w:bookmarkStart w:id="255" w:name="_Toc91579662"/>
      <w:r>
        <w:t xml:space="preserve">II.6 </w:t>
      </w:r>
      <w:r w:rsidRPr="000E23EE">
        <w:t>Öğrenci Kayıt ve Mezuniyet Bilgileri</w:t>
      </w:r>
      <w:bookmarkEnd w:id="251"/>
      <w:bookmarkEnd w:id="252"/>
      <w:bookmarkEnd w:id="253"/>
      <w:bookmarkEnd w:id="254"/>
      <w:bookmarkEnd w:id="255"/>
    </w:p>
    <w:p w14:paraId="74E9E9C6" w14:textId="77777777" w:rsidR="00BE2AC0" w:rsidRDefault="00BE2AC0" w:rsidP="00BE2AC0">
      <w:pPr>
        <w:pStyle w:val="GvdeMetni"/>
      </w:pPr>
      <w:r w:rsidRPr="000E23EE">
        <w:t xml:space="preserve">Tüm fakülte </w:t>
      </w:r>
      <w:r>
        <w:t xml:space="preserve">ve değerlendirilecek her program </w:t>
      </w:r>
      <w:r w:rsidRPr="000E23EE">
        <w:t>için son beş yıla ilişkin öğrenci kayıt ve mezuniyet istatistiklerini Tablo II-</w:t>
      </w:r>
      <w:r>
        <w:t>9'</w:t>
      </w:r>
      <w:r w:rsidRPr="00181867">
        <w:t>da</w:t>
      </w:r>
      <w:r>
        <w:t xml:space="preserve"> </w:t>
      </w:r>
      <w:r w:rsidRPr="000E23EE">
        <w:t>veriniz.</w:t>
      </w:r>
    </w:p>
    <w:p w14:paraId="61F12C14" w14:textId="77777777" w:rsidR="00BE2AC0" w:rsidRPr="000E23EE" w:rsidRDefault="00BE2AC0" w:rsidP="00BE2AC0">
      <w:pPr>
        <w:pStyle w:val="Balk3"/>
      </w:pPr>
      <w:bookmarkStart w:id="256" w:name="_Toc32184291"/>
      <w:bookmarkStart w:id="257" w:name="_Toc224410995"/>
      <w:bookmarkStart w:id="258" w:name="_Toc224532442"/>
      <w:bookmarkStart w:id="259" w:name="_Toc232102159"/>
      <w:bookmarkStart w:id="260" w:name="_Toc91579663"/>
      <w:r>
        <w:lastRenderedPageBreak/>
        <w:t xml:space="preserve">II.7 </w:t>
      </w:r>
      <w:r w:rsidRPr="000E23EE">
        <w:t>Kredi Tanımı</w:t>
      </w:r>
      <w:bookmarkEnd w:id="256"/>
      <w:bookmarkEnd w:id="257"/>
      <w:bookmarkEnd w:id="258"/>
      <w:bookmarkEnd w:id="259"/>
      <w:bookmarkEnd w:id="260"/>
    </w:p>
    <w:p w14:paraId="7C34DD92" w14:textId="77777777" w:rsidR="00BE2AC0" w:rsidRDefault="00BE2AC0" w:rsidP="00BE2AC0">
      <w:pPr>
        <w:pStyle w:val="GvdeMetni"/>
      </w:pPr>
      <w:r w:rsidRPr="007429C9">
        <w:t>Normal olarak</w:t>
      </w:r>
      <w:r>
        <w:t>,</w:t>
      </w:r>
      <w:r w:rsidRPr="007429C9">
        <w:t xml:space="preserve"> bir kredi, haftalık bir ders saatinde (50 </w:t>
      </w:r>
      <w:proofErr w:type="spellStart"/>
      <w:r w:rsidRPr="007429C9">
        <w:t>dk</w:t>
      </w:r>
      <w:proofErr w:type="spellEnd"/>
      <w:r w:rsidRPr="007429C9">
        <w:t>) ya da 2 veya 3 laboratuvar/pratik uygulama saatinde yapılan çalışmaların eğitim yüküne karşılık gelmektedir. Bir akademik yıl, yarıyıl sonu sınavları hariç en az 28 haftadan oluşmaktadır.</w:t>
      </w:r>
    </w:p>
    <w:p w14:paraId="13251B55" w14:textId="77777777" w:rsidR="00BE2AC0" w:rsidRDefault="00BE2AC0" w:rsidP="00BE2AC0">
      <w:pPr>
        <w:pStyle w:val="GvdeMetni"/>
      </w:pPr>
      <w:r>
        <w:t>AKTS kredisi ise öğrencilerin bir dersle ilgili tüm etkinlikler için harcamaları beklenen toplam zamana endekslenmiş kredidir. Genellikle 30 saatlik bir öğrenci yükü, 1 AKTS olarak kabul edilmektedir.</w:t>
      </w:r>
    </w:p>
    <w:p w14:paraId="119657EF" w14:textId="77777777" w:rsidR="00BE2AC0" w:rsidRPr="007429C9" w:rsidRDefault="00BE2AC0" w:rsidP="00BE2AC0">
      <w:pPr>
        <w:pStyle w:val="GvdeMetni"/>
      </w:pPr>
      <w:r w:rsidRPr="007429C9">
        <w:t xml:space="preserve">Programlarda farklı </w:t>
      </w:r>
      <w:r>
        <w:t>kredi tanımları</w:t>
      </w:r>
      <w:r w:rsidRPr="007429C9">
        <w:t xml:space="preserve"> kullanılıyorsa, bunlar hakkında bilgi verilmelidir.</w:t>
      </w:r>
    </w:p>
    <w:p w14:paraId="4FB82D50" w14:textId="77777777" w:rsidR="00BE2AC0" w:rsidRPr="000E23EE" w:rsidRDefault="00BE2AC0" w:rsidP="00BE2AC0">
      <w:pPr>
        <w:pStyle w:val="Balk3"/>
      </w:pPr>
      <w:bookmarkStart w:id="261" w:name="_Toc32184292"/>
      <w:bookmarkStart w:id="262" w:name="_Toc224410996"/>
      <w:bookmarkStart w:id="263" w:name="_Toc224532443"/>
      <w:bookmarkStart w:id="264" w:name="_Toc232102160"/>
      <w:bookmarkStart w:id="265" w:name="_Toc91579664"/>
      <w:r>
        <w:t xml:space="preserve">II. 8 </w:t>
      </w:r>
      <w:r w:rsidRPr="007429C9">
        <w:t>Kabul, Yatay ve Dikey Geçiş, Çift Anadal ve Mezuniyet Koşulları</w:t>
      </w:r>
      <w:bookmarkEnd w:id="261"/>
      <w:bookmarkEnd w:id="262"/>
      <w:bookmarkEnd w:id="263"/>
      <w:bookmarkEnd w:id="264"/>
      <w:bookmarkEnd w:id="265"/>
    </w:p>
    <w:p w14:paraId="67AF2675" w14:textId="77777777" w:rsidR="00BE2AC0" w:rsidRPr="000E23EE" w:rsidRDefault="00BE2AC0" w:rsidP="00BE2AC0">
      <w:pPr>
        <w:pStyle w:val="GvdeMetni"/>
      </w:pPr>
      <w:r w:rsidRPr="000E23EE">
        <w:t xml:space="preserve">Bu bölümde verilen bilgiler, </w:t>
      </w:r>
      <w:r>
        <w:t>f</w:t>
      </w:r>
      <w:r w:rsidRPr="000E23EE">
        <w:t>akültedeki tüm programlar için geçerli olmalıdır. Değerlendirilmek üzere başvuruda bulunulan programlardan herhangi biri için bir istisna söz konusuysa, burada belirtilmeli, ayrıntıları ise</w:t>
      </w:r>
      <w:r>
        <w:t>,</w:t>
      </w:r>
      <w:r w:rsidRPr="000E23EE">
        <w:t xml:space="preserve"> ilgili programın </w:t>
      </w:r>
      <w:proofErr w:type="spellStart"/>
      <w:r w:rsidRPr="000E23EE">
        <w:t>Özdeğerlendirme</w:t>
      </w:r>
      <w:proofErr w:type="spellEnd"/>
      <w:r w:rsidRPr="000E23EE">
        <w:t xml:space="preserve"> Raporunda verilmelidir.</w:t>
      </w:r>
      <w:bookmarkStart w:id="266" w:name="_Toc379807089"/>
    </w:p>
    <w:p w14:paraId="456352E3" w14:textId="77777777" w:rsidR="00BE2AC0" w:rsidRPr="000E23EE" w:rsidRDefault="00BE2AC0" w:rsidP="00BE2AC0">
      <w:pPr>
        <w:pStyle w:val="Balk4"/>
      </w:pPr>
      <w:bookmarkStart w:id="267" w:name="_Toc224410997"/>
      <w:bookmarkStart w:id="268" w:name="_Toc224532444"/>
      <w:bookmarkStart w:id="269" w:name="_Toc232102161"/>
      <w:bookmarkStart w:id="270" w:name="_Toc91579665"/>
      <w:bookmarkEnd w:id="266"/>
      <w:r w:rsidRPr="000E23EE">
        <w:t>Öğrenci Kabulü</w:t>
      </w:r>
      <w:bookmarkEnd w:id="267"/>
      <w:bookmarkEnd w:id="268"/>
      <w:bookmarkEnd w:id="269"/>
      <w:bookmarkEnd w:id="270"/>
    </w:p>
    <w:p w14:paraId="0E6F9606" w14:textId="77777777" w:rsidR="00BE2AC0" w:rsidRPr="000E23EE" w:rsidRDefault="00BE2AC0" w:rsidP="00BE2AC0">
      <w:pPr>
        <w:pStyle w:val="GvdeMetni"/>
      </w:pPr>
      <w:r w:rsidRPr="000E23EE">
        <w:t xml:space="preserve">Fakültedeki programlara son beş yıl içinde kayıt yaptıran öğrencilerin </w:t>
      </w:r>
      <w:r>
        <w:t>YKS/LYS</w:t>
      </w:r>
      <w:r w:rsidRPr="000E23EE">
        <w:t xml:space="preserve"> puanları ve sıralamaların</w:t>
      </w:r>
      <w:r>
        <w:t xml:space="preserve">ı </w:t>
      </w:r>
      <w:r w:rsidRPr="000E23EE">
        <w:t>Tablo II-</w:t>
      </w:r>
      <w:r>
        <w:t>10'a giriniz.</w:t>
      </w:r>
    </w:p>
    <w:p w14:paraId="69DB2990" w14:textId="77777777" w:rsidR="00BE2AC0" w:rsidRPr="000E23EE" w:rsidRDefault="00BE2AC0" w:rsidP="00BE2AC0">
      <w:pPr>
        <w:pStyle w:val="GvdeMetni"/>
      </w:pPr>
      <w:r w:rsidRPr="000E23EE">
        <w:t>Diğer kurumlardan alınan derslerin</w:t>
      </w:r>
      <w:r>
        <w:t>,</w:t>
      </w:r>
      <w:r w:rsidRPr="000E23EE">
        <w:t xml:space="preserve"> programların </w:t>
      </w:r>
      <w:r>
        <w:t xml:space="preserve">kendi </w:t>
      </w:r>
      <w:r w:rsidRPr="000E23EE">
        <w:t>ders planlarında yer alan dersler yerine ne şekilde sayıldığına ilişkin bilgi veriniz.</w:t>
      </w:r>
    </w:p>
    <w:p w14:paraId="17D65ACC" w14:textId="77777777" w:rsidR="00BE2AC0" w:rsidRPr="000E23EE" w:rsidRDefault="00BE2AC0" w:rsidP="00BE2AC0">
      <w:pPr>
        <w:pStyle w:val="Balk4"/>
      </w:pPr>
      <w:bookmarkStart w:id="271" w:name="_Toc224410998"/>
      <w:bookmarkStart w:id="272" w:name="_Toc224532445"/>
      <w:bookmarkStart w:id="273" w:name="_Toc232102162"/>
      <w:bookmarkStart w:id="274" w:name="_Toc91579666"/>
      <w:r w:rsidRPr="000E23EE">
        <w:t>Yatay ve Dikey Geçiş</w:t>
      </w:r>
      <w:bookmarkEnd w:id="271"/>
      <w:bookmarkEnd w:id="272"/>
      <w:bookmarkEnd w:id="273"/>
      <w:bookmarkEnd w:id="274"/>
    </w:p>
    <w:p w14:paraId="156603A7" w14:textId="77777777" w:rsidR="00BE2AC0" w:rsidRPr="000E23EE" w:rsidRDefault="00BE2AC0" w:rsidP="00BE2AC0">
      <w:pPr>
        <w:pStyle w:val="GvdeMetni"/>
      </w:pPr>
      <w:r w:rsidRPr="000E23EE">
        <w:t>Fakültedeki programlara yatay ve dikey geçişle öğrenci kabulüne ilişkin düzenlemeleri ve uygulamaları açıklayınız. Kabullerde kullanılan ölçütleri (minimum not ortalaması değerleri, alınmış olması gereken dersler, ders eşdeğerlikleri, vb.) yazınız.</w:t>
      </w:r>
    </w:p>
    <w:p w14:paraId="05A6D259" w14:textId="77777777" w:rsidR="00BE2AC0" w:rsidRPr="000E23EE" w:rsidRDefault="00BE2AC0" w:rsidP="00BE2AC0">
      <w:pPr>
        <w:pStyle w:val="GvdeMetni"/>
      </w:pPr>
      <w:r w:rsidRPr="000E23EE">
        <w:t>Fakülte genelinde yatay ve dikey geçişle kabul edilen öğrencilere ilişkin istatistikleri Tablo II</w:t>
      </w:r>
      <w:r>
        <w:t>-</w:t>
      </w:r>
      <w:r w:rsidRPr="000E23EE">
        <w:t>1</w:t>
      </w:r>
      <w:r>
        <w:t xml:space="preserve">1'de </w:t>
      </w:r>
      <w:r w:rsidRPr="000E23EE">
        <w:t>veriniz.</w:t>
      </w:r>
    </w:p>
    <w:p w14:paraId="6BE0480B" w14:textId="77777777" w:rsidR="00BE2AC0" w:rsidRPr="000E23EE" w:rsidRDefault="00BE2AC0" w:rsidP="00BE2AC0">
      <w:pPr>
        <w:pStyle w:val="Balk4"/>
      </w:pPr>
      <w:bookmarkStart w:id="275" w:name="_Toc224532446"/>
      <w:bookmarkStart w:id="276" w:name="_Toc232102163"/>
      <w:bookmarkStart w:id="277" w:name="_Toc91579667"/>
      <w:r w:rsidRPr="000E23EE">
        <w:t>Çift Anadal</w:t>
      </w:r>
      <w:bookmarkEnd w:id="275"/>
      <w:bookmarkEnd w:id="276"/>
      <w:bookmarkEnd w:id="277"/>
    </w:p>
    <w:p w14:paraId="1638B22E" w14:textId="77777777" w:rsidR="00BE2AC0" w:rsidRPr="000E23EE" w:rsidRDefault="00BE2AC0" w:rsidP="00BE2AC0">
      <w:pPr>
        <w:pStyle w:val="GvdeMetni"/>
      </w:pPr>
      <w:r w:rsidRPr="000E23EE">
        <w:t>Fakültedeki çift anadal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18183CA5" w14:textId="77777777" w:rsidR="00BE2AC0" w:rsidRDefault="00BE2AC0" w:rsidP="00BE2AC0">
      <w:pPr>
        <w:pStyle w:val="GvdeMetni"/>
      </w:pPr>
      <w:r w:rsidRPr="000E23EE">
        <w:t>Fakülte genelinde çift anadal programlarına kabul edilen öğrencilere ilişkin istatistikleri Tablo II-1</w:t>
      </w:r>
      <w:r>
        <w:t xml:space="preserve">1'de </w:t>
      </w:r>
      <w:r w:rsidRPr="000E23EE">
        <w:t>veriniz.</w:t>
      </w:r>
    </w:p>
    <w:p w14:paraId="74DB46AD" w14:textId="77777777" w:rsidR="00BE2AC0" w:rsidRPr="00C37FC3" w:rsidRDefault="00BE2AC0" w:rsidP="00BE2AC0">
      <w:pPr>
        <w:pStyle w:val="Balk4"/>
      </w:pPr>
      <w:bookmarkStart w:id="278" w:name="_Toc91579668"/>
      <w:r w:rsidRPr="00C37FC3">
        <w:t>KPSS Puan</w:t>
      </w:r>
      <w:r>
        <w:t xml:space="preserve"> Ortalamaları</w:t>
      </w:r>
      <w:bookmarkEnd w:id="278"/>
    </w:p>
    <w:p w14:paraId="1B3358A8" w14:textId="77777777" w:rsidR="00BE2AC0" w:rsidRPr="00C37FC3" w:rsidRDefault="00BE2AC0" w:rsidP="00BE2AC0">
      <w:r w:rsidRPr="00C37FC3">
        <w:t>Fakültedeki lisans programlarının son üç yılda ÖSYM tarafından</w:t>
      </w:r>
      <w:r>
        <w:t xml:space="preserve"> açıklanan KPSS puan ortalamalarını</w:t>
      </w:r>
      <w:r w:rsidRPr="00C37FC3">
        <w:t xml:space="preserve"> Tablo II-12’ye giriniz. </w:t>
      </w:r>
    </w:p>
    <w:p w14:paraId="1BDCD79C" w14:textId="77777777" w:rsidR="00BE2AC0" w:rsidRPr="000E23EE" w:rsidRDefault="00BE2AC0" w:rsidP="00BE2AC0">
      <w:pPr>
        <w:pStyle w:val="Balk4"/>
      </w:pPr>
      <w:bookmarkStart w:id="279" w:name="_Toc224410999"/>
      <w:bookmarkStart w:id="280" w:name="_Toc224532447"/>
      <w:bookmarkStart w:id="281" w:name="_Toc232102164"/>
      <w:bookmarkStart w:id="282" w:name="_Toc91579669"/>
      <w:r w:rsidRPr="000E23EE">
        <w:t>Mezuniyet Koşulları</w:t>
      </w:r>
      <w:bookmarkEnd w:id="279"/>
      <w:bookmarkEnd w:id="280"/>
      <w:bookmarkEnd w:id="281"/>
      <w:bookmarkEnd w:id="282"/>
    </w:p>
    <w:p w14:paraId="02484674" w14:textId="77777777" w:rsidR="00BE2AC0" w:rsidRPr="000E23EE" w:rsidRDefault="00BE2AC0" w:rsidP="00BE2AC0">
      <w:pPr>
        <w:pStyle w:val="GvdeMetni"/>
      </w:pPr>
      <w:r w:rsidRPr="000E23EE">
        <w:t xml:space="preserve">Öğrencilerin, mezuniyet koşullarını </w:t>
      </w:r>
      <w:r>
        <w:t>sağlamalarını</w:t>
      </w:r>
      <w:r w:rsidRPr="000E23EE">
        <w:t xml:space="preserve"> </w:t>
      </w:r>
      <w:r>
        <w:t>garanti altına almak için</w:t>
      </w:r>
      <w:r w:rsidRPr="000E23EE">
        <w:t xml:space="preserve"> kullanılan süreci tanımlayınız. Bu amaçla kullanılan her türlü belgeyi sununuz.</w:t>
      </w:r>
    </w:p>
    <w:p w14:paraId="29C38E42" w14:textId="77777777" w:rsidR="00BE2AC0" w:rsidRDefault="00BE2AC0" w:rsidP="00BE2AC0">
      <w:pPr>
        <w:pStyle w:val="GvdeMetni"/>
      </w:pPr>
      <w:r w:rsidRPr="000E23EE">
        <w:t>Mezuniyet için istenen not ortalamasını belirtiniz.</w:t>
      </w:r>
    </w:p>
    <w:p w14:paraId="4B3A78D0" w14:textId="77777777" w:rsidR="00F56B15" w:rsidRDefault="00F56B15" w:rsidP="00BE2AC0">
      <w:pPr>
        <w:pStyle w:val="GvdeMetni"/>
      </w:pPr>
    </w:p>
    <w:p w14:paraId="4558759A" w14:textId="77777777" w:rsidR="00F56B15" w:rsidRDefault="00F56B15" w:rsidP="00BE2AC0">
      <w:pPr>
        <w:pStyle w:val="GvdeMetni"/>
      </w:pPr>
    </w:p>
    <w:p w14:paraId="32C1EE8F" w14:textId="77777777" w:rsidR="00F56B15" w:rsidRDefault="00F56B15" w:rsidP="00BE2AC0">
      <w:pPr>
        <w:pStyle w:val="GvdeMetni"/>
      </w:pPr>
    </w:p>
    <w:p w14:paraId="0A9C88C9" w14:textId="77777777" w:rsidR="00BE2AC0" w:rsidRPr="000E23EE" w:rsidRDefault="00BE2AC0" w:rsidP="00BE2AC0">
      <w:pPr>
        <w:pStyle w:val="Balk6"/>
      </w:pPr>
      <w:bookmarkStart w:id="283" w:name="_Toc32184296"/>
      <w:bookmarkStart w:id="284" w:name="_Toc224411001"/>
      <w:bookmarkStart w:id="285" w:name="_Toc224532449"/>
      <w:bookmarkStart w:id="286" w:name="_Toc232102166"/>
      <w:r w:rsidRPr="000E23EE">
        <w:lastRenderedPageBreak/>
        <w:t>Tablo II-</w:t>
      </w:r>
      <w:r>
        <w:t>1</w:t>
      </w:r>
      <w:r w:rsidRPr="000E23EE">
        <w:t xml:space="preserve"> Organizasyon Şeması</w:t>
      </w:r>
      <w:bookmarkEnd w:id="283"/>
      <w:bookmarkEnd w:id="284"/>
      <w:bookmarkEnd w:id="285"/>
      <w:bookmarkEnd w:id="286"/>
    </w:p>
    <w:p w14:paraId="4CA9011D" w14:textId="77777777" w:rsidR="00BE2AC0" w:rsidRPr="000E23EE" w:rsidRDefault="00BE2AC0" w:rsidP="00BE2AC0">
      <w:pPr>
        <w:pStyle w:val="GvdeMetni"/>
      </w:pPr>
    </w:p>
    <w:bookmarkEnd w:id="146"/>
    <w:p w14:paraId="133CB242" w14:textId="77777777" w:rsidR="00EC15C9" w:rsidRPr="000E23EE" w:rsidRDefault="00EC15C9">
      <w:pPr>
        <w:suppressLineNumbers/>
        <w:sectPr w:rsidR="00EC15C9" w:rsidRPr="000E23EE" w:rsidSect="0079766B">
          <w:pgSz w:w="11907" w:h="16840" w:code="9"/>
          <w:pgMar w:top="1134" w:right="1418" w:bottom="1134" w:left="1134" w:header="709" w:footer="709" w:gutter="0"/>
          <w:cols w:space="708"/>
          <w:noEndnote/>
          <w:docGrid w:linePitch="326"/>
        </w:sectPr>
      </w:pPr>
    </w:p>
    <w:p w14:paraId="1A8F3F22" w14:textId="4920DEC5" w:rsidR="00EC15C9" w:rsidRPr="000E23EE" w:rsidRDefault="00EC15C9" w:rsidP="005C0211">
      <w:pPr>
        <w:pStyle w:val="Balk6"/>
      </w:pPr>
      <w:bookmarkStart w:id="287" w:name="_Toc32184297"/>
      <w:bookmarkStart w:id="288" w:name="_Toc224411002"/>
      <w:bookmarkStart w:id="289" w:name="_Toc224532450"/>
      <w:bookmarkStart w:id="290" w:name="_Toc232102167"/>
      <w:r w:rsidRPr="000E23EE">
        <w:lastRenderedPageBreak/>
        <w:t>Tablo II-</w:t>
      </w:r>
      <w:r>
        <w:t>2</w:t>
      </w:r>
      <w:r w:rsidRPr="000E23EE">
        <w:t xml:space="preserve"> Fakültedeki Lisans Programlar</w:t>
      </w:r>
      <w:bookmarkEnd w:id="287"/>
      <w:r w:rsidRPr="000E23EE">
        <w:t>ı</w:t>
      </w:r>
      <w:bookmarkEnd w:id="288"/>
      <w:bookmarkEnd w:id="289"/>
      <w:bookmarkEnd w:id="290"/>
    </w:p>
    <w:p w14:paraId="0475B4D3" w14:textId="77777777" w:rsidR="00EC15C9" w:rsidRPr="000E23EE" w:rsidRDefault="00EC15C9">
      <w:pPr>
        <w:suppressLineNumbers/>
      </w:pPr>
    </w:p>
    <w:tbl>
      <w:tblPr>
        <w:tblW w:w="142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959"/>
        <w:gridCol w:w="955"/>
        <w:gridCol w:w="996"/>
        <w:gridCol w:w="1109"/>
        <w:gridCol w:w="2880"/>
        <w:gridCol w:w="1080"/>
        <w:gridCol w:w="1080"/>
        <w:gridCol w:w="1080"/>
        <w:gridCol w:w="1070"/>
      </w:tblGrid>
      <w:tr w:rsidR="00EC15C9" w:rsidRPr="00012FB8" w14:paraId="4CD22F77" w14:textId="77777777">
        <w:trPr>
          <w:cantSplit/>
          <w:jc w:val="center"/>
        </w:trPr>
        <w:tc>
          <w:tcPr>
            <w:tcW w:w="3959" w:type="dxa"/>
            <w:vMerge w:val="restart"/>
            <w:tcBorders>
              <w:top w:val="single" w:sz="18" w:space="0" w:color="000000"/>
              <w:left w:val="single" w:sz="18" w:space="0" w:color="000000"/>
            </w:tcBorders>
            <w:vAlign w:val="center"/>
          </w:tcPr>
          <w:p w14:paraId="32A6C258" w14:textId="77777777" w:rsidR="00EC15C9" w:rsidRPr="00012FB8" w:rsidRDefault="00EC15C9" w:rsidP="00434D1F">
            <w:pPr>
              <w:ind w:firstLine="483"/>
              <w:jc w:val="left"/>
              <w:rPr>
                <w:sz w:val="22"/>
                <w:szCs w:val="22"/>
              </w:rPr>
            </w:pPr>
            <w:r w:rsidRPr="00012FB8">
              <w:rPr>
                <w:sz w:val="22"/>
                <w:szCs w:val="22"/>
              </w:rPr>
              <w:t>Programın Adı</w:t>
            </w:r>
            <w:r w:rsidRPr="00012FB8">
              <w:rPr>
                <w:sz w:val="22"/>
                <w:szCs w:val="22"/>
                <w:vertAlign w:val="superscript"/>
              </w:rPr>
              <w:t>(1)</w:t>
            </w:r>
          </w:p>
        </w:tc>
        <w:tc>
          <w:tcPr>
            <w:tcW w:w="1951" w:type="dxa"/>
            <w:gridSpan w:val="2"/>
            <w:tcBorders>
              <w:top w:val="single" w:sz="18" w:space="0" w:color="000000"/>
              <w:left w:val="nil"/>
            </w:tcBorders>
            <w:vAlign w:val="center"/>
          </w:tcPr>
          <w:p w14:paraId="427A6C95" w14:textId="77777777" w:rsidR="00EC15C9" w:rsidRPr="00012FB8" w:rsidRDefault="00EC15C9" w:rsidP="00FE29D4">
            <w:pPr>
              <w:jc w:val="center"/>
              <w:rPr>
                <w:sz w:val="22"/>
                <w:szCs w:val="22"/>
              </w:rPr>
            </w:pPr>
            <w:r w:rsidRPr="00012FB8">
              <w:rPr>
                <w:sz w:val="22"/>
                <w:szCs w:val="22"/>
              </w:rPr>
              <w:t>Türü</w:t>
            </w:r>
            <w:r w:rsidRPr="00012FB8">
              <w:rPr>
                <w:sz w:val="22"/>
                <w:szCs w:val="22"/>
                <w:vertAlign w:val="superscript"/>
              </w:rPr>
              <w:t>(2)</w:t>
            </w:r>
          </w:p>
        </w:tc>
        <w:tc>
          <w:tcPr>
            <w:tcW w:w="1109" w:type="dxa"/>
            <w:vMerge w:val="restart"/>
            <w:tcBorders>
              <w:top w:val="single" w:sz="18" w:space="0" w:color="000000"/>
            </w:tcBorders>
            <w:vAlign w:val="center"/>
          </w:tcPr>
          <w:p w14:paraId="6DA455F6" w14:textId="77777777" w:rsidR="00EC15C9" w:rsidRPr="00012FB8" w:rsidRDefault="00EC15C9" w:rsidP="0080597C">
            <w:pPr>
              <w:jc w:val="center"/>
              <w:rPr>
                <w:sz w:val="22"/>
                <w:szCs w:val="22"/>
              </w:rPr>
            </w:pPr>
            <w:r w:rsidRPr="00012FB8">
              <w:rPr>
                <w:sz w:val="22"/>
                <w:szCs w:val="22"/>
              </w:rPr>
              <w:t>Programın Süresi</w:t>
            </w:r>
          </w:p>
        </w:tc>
        <w:tc>
          <w:tcPr>
            <w:tcW w:w="2880" w:type="dxa"/>
            <w:vMerge w:val="restart"/>
            <w:tcBorders>
              <w:top w:val="single" w:sz="18" w:space="0" w:color="000000"/>
            </w:tcBorders>
            <w:vAlign w:val="center"/>
          </w:tcPr>
          <w:p w14:paraId="5482A34B" w14:textId="77777777" w:rsidR="00EC15C9" w:rsidRPr="00012FB8" w:rsidRDefault="00EC15C9" w:rsidP="0080597C">
            <w:pPr>
              <w:jc w:val="center"/>
              <w:rPr>
                <w:sz w:val="22"/>
                <w:szCs w:val="22"/>
              </w:rPr>
            </w:pPr>
            <w:r w:rsidRPr="00012FB8">
              <w:rPr>
                <w:sz w:val="22"/>
                <w:szCs w:val="22"/>
              </w:rPr>
              <w:t>Program Yöneticisinin ya da Bölüm Başkanının</w:t>
            </w:r>
          </w:p>
          <w:p w14:paraId="32BF67DD" w14:textId="77777777" w:rsidR="00EC15C9" w:rsidRPr="00012FB8" w:rsidRDefault="00EC15C9" w:rsidP="00434D1F">
            <w:pPr>
              <w:jc w:val="center"/>
              <w:rPr>
                <w:sz w:val="22"/>
                <w:szCs w:val="22"/>
              </w:rPr>
            </w:pPr>
            <w:r w:rsidRPr="00012FB8">
              <w:rPr>
                <w:sz w:val="22"/>
                <w:szCs w:val="22"/>
              </w:rPr>
              <w:t>Adı ve Soyadı</w:t>
            </w:r>
          </w:p>
        </w:tc>
        <w:tc>
          <w:tcPr>
            <w:tcW w:w="2160" w:type="dxa"/>
            <w:gridSpan w:val="2"/>
            <w:tcBorders>
              <w:top w:val="single" w:sz="18" w:space="0" w:color="000000"/>
            </w:tcBorders>
            <w:vAlign w:val="center"/>
          </w:tcPr>
          <w:p w14:paraId="7400472C" w14:textId="77777777" w:rsidR="00EC15C9" w:rsidRPr="00012FB8" w:rsidRDefault="00EC15C9" w:rsidP="0080597C">
            <w:pPr>
              <w:jc w:val="center"/>
              <w:rPr>
                <w:sz w:val="22"/>
                <w:szCs w:val="22"/>
              </w:rPr>
            </w:pPr>
            <w:r w:rsidRPr="00012FB8">
              <w:rPr>
                <w:sz w:val="22"/>
                <w:szCs w:val="22"/>
              </w:rPr>
              <w:t>Değerlendirme için Başvuruda Bulunmuş</w:t>
            </w:r>
          </w:p>
          <w:p w14:paraId="49B76489" w14:textId="77777777" w:rsidR="00EC15C9" w:rsidRPr="00012FB8" w:rsidRDefault="00EC15C9" w:rsidP="0080597C">
            <w:pPr>
              <w:jc w:val="center"/>
              <w:rPr>
                <w:sz w:val="22"/>
                <w:szCs w:val="22"/>
                <w:vertAlign w:val="superscript"/>
              </w:rPr>
            </w:pPr>
            <w:r w:rsidRPr="00012FB8">
              <w:rPr>
                <w:sz w:val="22"/>
                <w:szCs w:val="22"/>
                <w:vertAlign w:val="superscript"/>
              </w:rPr>
              <w:t>(3)</w:t>
            </w:r>
          </w:p>
        </w:tc>
        <w:tc>
          <w:tcPr>
            <w:tcW w:w="2150" w:type="dxa"/>
            <w:gridSpan w:val="2"/>
            <w:tcBorders>
              <w:top w:val="single" w:sz="18" w:space="0" w:color="000000"/>
              <w:right w:val="single" w:sz="18" w:space="0" w:color="000000"/>
            </w:tcBorders>
            <w:vAlign w:val="center"/>
          </w:tcPr>
          <w:p w14:paraId="1B98B7DC" w14:textId="77777777" w:rsidR="00EC15C9" w:rsidRPr="00012FB8" w:rsidRDefault="00EC15C9" w:rsidP="0080597C">
            <w:pPr>
              <w:jc w:val="center"/>
              <w:rPr>
                <w:sz w:val="22"/>
                <w:szCs w:val="22"/>
              </w:rPr>
            </w:pPr>
            <w:r w:rsidRPr="00012FB8">
              <w:rPr>
                <w:sz w:val="22"/>
                <w:szCs w:val="22"/>
              </w:rPr>
              <w:t>Mevcut, ancak Değerlendirme için Başvurmamış</w:t>
            </w:r>
            <w:r w:rsidR="00CD6CFB" w:rsidRPr="00CD6CFB">
              <w:rPr>
                <w:sz w:val="22"/>
                <w:szCs w:val="22"/>
                <w:vertAlign w:val="superscript"/>
              </w:rPr>
              <w:t>(</w:t>
            </w:r>
            <w:r w:rsidRPr="00012FB8">
              <w:rPr>
                <w:sz w:val="22"/>
                <w:szCs w:val="22"/>
                <w:vertAlign w:val="superscript"/>
              </w:rPr>
              <w:t>4)</w:t>
            </w:r>
          </w:p>
        </w:tc>
      </w:tr>
      <w:tr w:rsidR="00EC15C9" w:rsidRPr="00012FB8" w14:paraId="6532165D" w14:textId="77777777">
        <w:trPr>
          <w:cantSplit/>
          <w:trHeight w:val="348"/>
          <w:jc w:val="center"/>
        </w:trPr>
        <w:tc>
          <w:tcPr>
            <w:tcW w:w="3959" w:type="dxa"/>
            <w:vMerge/>
            <w:tcBorders>
              <w:left w:val="single" w:sz="18" w:space="0" w:color="000000"/>
            </w:tcBorders>
            <w:vAlign w:val="center"/>
          </w:tcPr>
          <w:p w14:paraId="3673B914" w14:textId="77777777" w:rsidR="00EC15C9" w:rsidRPr="00012FB8" w:rsidRDefault="00EC15C9" w:rsidP="0080597C">
            <w:pPr>
              <w:jc w:val="left"/>
              <w:rPr>
                <w:sz w:val="22"/>
                <w:szCs w:val="22"/>
              </w:rPr>
            </w:pPr>
          </w:p>
        </w:tc>
        <w:tc>
          <w:tcPr>
            <w:tcW w:w="955" w:type="dxa"/>
            <w:vMerge w:val="restart"/>
            <w:vAlign w:val="center"/>
          </w:tcPr>
          <w:p w14:paraId="10900DBC" w14:textId="77777777" w:rsidR="00EC15C9" w:rsidRPr="00012FB8" w:rsidRDefault="00EC15C9" w:rsidP="0080597C">
            <w:pPr>
              <w:jc w:val="center"/>
              <w:rPr>
                <w:sz w:val="22"/>
                <w:szCs w:val="22"/>
              </w:rPr>
            </w:pPr>
            <w:r w:rsidRPr="00012FB8">
              <w:rPr>
                <w:sz w:val="22"/>
                <w:szCs w:val="22"/>
              </w:rPr>
              <w:t>Normal Öğretim</w:t>
            </w:r>
          </w:p>
        </w:tc>
        <w:tc>
          <w:tcPr>
            <w:tcW w:w="996" w:type="dxa"/>
            <w:vMerge w:val="restart"/>
            <w:vAlign w:val="center"/>
          </w:tcPr>
          <w:p w14:paraId="016B9422" w14:textId="77777777" w:rsidR="00EC15C9" w:rsidRPr="00012FB8" w:rsidRDefault="00EC15C9" w:rsidP="0080597C">
            <w:pPr>
              <w:jc w:val="center"/>
              <w:rPr>
                <w:sz w:val="22"/>
                <w:szCs w:val="22"/>
              </w:rPr>
            </w:pPr>
            <w:r w:rsidRPr="00012FB8">
              <w:rPr>
                <w:sz w:val="22"/>
                <w:szCs w:val="22"/>
              </w:rPr>
              <w:t>İkinci Öğretim</w:t>
            </w:r>
          </w:p>
        </w:tc>
        <w:tc>
          <w:tcPr>
            <w:tcW w:w="1109" w:type="dxa"/>
            <w:vMerge/>
            <w:vAlign w:val="center"/>
          </w:tcPr>
          <w:p w14:paraId="171E7D9F" w14:textId="77777777" w:rsidR="00EC15C9" w:rsidRPr="00012FB8" w:rsidRDefault="00EC15C9" w:rsidP="0080597C">
            <w:pPr>
              <w:jc w:val="center"/>
              <w:rPr>
                <w:sz w:val="22"/>
                <w:szCs w:val="22"/>
              </w:rPr>
            </w:pPr>
          </w:p>
        </w:tc>
        <w:tc>
          <w:tcPr>
            <w:tcW w:w="2880" w:type="dxa"/>
            <w:vMerge/>
            <w:vAlign w:val="center"/>
          </w:tcPr>
          <w:p w14:paraId="07C6091E" w14:textId="77777777" w:rsidR="00EC15C9" w:rsidRPr="00012FB8" w:rsidRDefault="00EC15C9" w:rsidP="0080597C">
            <w:pPr>
              <w:jc w:val="center"/>
              <w:rPr>
                <w:sz w:val="22"/>
                <w:szCs w:val="22"/>
              </w:rPr>
            </w:pPr>
          </w:p>
        </w:tc>
        <w:tc>
          <w:tcPr>
            <w:tcW w:w="2160" w:type="dxa"/>
            <w:gridSpan w:val="2"/>
            <w:vAlign w:val="center"/>
          </w:tcPr>
          <w:p w14:paraId="53588665" w14:textId="77777777" w:rsidR="00EC15C9" w:rsidRPr="00012FB8" w:rsidRDefault="00EC15C9" w:rsidP="0080597C">
            <w:pPr>
              <w:jc w:val="center"/>
              <w:rPr>
                <w:sz w:val="22"/>
                <w:szCs w:val="22"/>
              </w:rPr>
            </w:pPr>
            <w:r w:rsidRPr="00012FB8">
              <w:rPr>
                <w:sz w:val="22"/>
                <w:szCs w:val="22"/>
              </w:rPr>
              <w:t>Akreditasyonu</w:t>
            </w:r>
          </w:p>
        </w:tc>
        <w:tc>
          <w:tcPr>
            <w:tcW w:w="2150" w:type="dxa"/>
            <w:gridSpan w:val="2"/>
            <w:tcBorders>
              <w:right w:val="single" w:sz="18" w:space="0" w:color="000000"/>
            </w:tcBorders>
            <w:vAlign w:val="center"/>
          </w:tcPr>
          <w:p w14:paraId="0628C59F" w14:textId="77777777" w:rsidR="00EC15C9" w:rsidRPr="00012FB8" w:rsidRDefault="00EC15C9" w:rsidP="0080597C">
            <w:pPr>
              <w:jc w:val="center"/>
              <w:rPr>
                <w:sz w:val="22"/>
                <w:szCs w:val="22"/>
              </w:rPr>
            </w:pPr>
            <w:r w:rsidRPr="00012FB8">
              <w:rPr>
                <w:sz w:val="22"/>
                <w:szCs w:val="22"/>
              </w:rPr>
              <w:t>Akreditasyonu</w:t>
            </w:r>
          </w:p>
        </w:tc>
      </w:tr>
      <w:tr w:rsidR="00EC15C9" w:rsidRPr="00012FB8" w14:paraId="15786169" w14:textId="77777777">
        <w:trPr>
          <w:cantSplit/>
          <w:trHeight w:val="345"/>
          <w:jc w:val="center"/>
        </w:trPr>
        <w:tc>
          <w:tcPr>
            <w:tcW w:w="3959" w:type="dxa"/>
            <w:vMerge/>
            <w:tcBorders>
              <w:left w:val="single" w:sz="18" w:space="0" w:color="000000"/>
              <w:bottom w:val="single" w:sz="18" w:space="0" w:color="000000"/>
            </w:tcBorders>
            <w:vAlign w:val="center"/>
          </w:tcPr>
          <w:p w14:paraId="4D90D111" w14:textId="77777777" w:rsidR="00EC15C9" w:rsidRPr="00012FB8" w:rsidRDefault="00EC15C9" w:rsidP="0080597C">
            <w:pPr>
              <w:jc w:val="left"/>
              <w:rPr>
                <w:sz w:val="22"/>
                <w:szCs w:val="22"/>
              </w:rPr>
            </w:pPr>
          </w:p>
        </w:tc>
        <w:tc>
          <w:tcPr>
            <w:tcW w:w="955" w:type="dxa"/>
            <w:vMerge/>
            <w:tcBorders>
              <w:bottom w:val="single" w:sz="18" w:space="0" w:color="000000"/>
            </w:tcBorders>
            <w:vAlign w:val="center"/>
          </w:tcPr>
          <w:p w14:paraId="47B14680" w14:textId="77777777" w:rsidR="00EC15C9" w:rsidRPr="00012FB8" w:rsidRDefault="00EC15C9" w:rsidP="0080597C">
            <w:pPr>
              <w:jc w:val="center"/>
              <w:rPr>
                <w:sz w:val="22"/>
                <w:szCs w:val="22"/>
              </w:rPr>
            </w:pPr>
          </w:p>
        </w:tc>
        <w:tc>
          <w:tcPr>
            <w:tcW w:w="996" w:type="dxa"/>
            <w:vMerge/>
            <w:tcBorders>
              <w:bottom w:val="single" w:sz="18" w:space="0" w:color="000000"/>
            </w:tcBorders>
            <w:vAlign w:val="center"/>
          </w:tcPr>
          <w:p w14:paraId="76EA87B8" w14:textId="77777777" w:rsidR="00EC15C9" w:rsidRPr="00012FB8" w:rsidRDefault="00EC15C9" w:rsidP="0080597C">
            <w:pPr>
              <w:jc w:val="center"/>
              <w:rPr>
                <w:sz w:val="22"/>
                <w:szCs w:val="22"/>
              </w:rPr>
            </w:pPr>
          </w:p>
        </w:tc>
        <w:tc>
          <w:tcPr>
            <w:tcW w:w="1109" w:type="dxa"/>
            <w:vMerge/>
            <w:tcBorders>
              <w:bottom w:val="single" w:sz="18" w:space="0" w:color="000000"/>
            </w:tcBorders>
            <w:vAlign w:val="center"/>
          </w:tcPr>
          <w:p w14:paraId="1E659B47" w14:textId="77777777" w:rsidR="00EC15C9" w:rsidRPr="00012FB8" w:rsidRDefault="00EC15C9" w:rsidP="0080597C">
            <w:pPr>
              <w:jc w:val="center"/>
              <w:rPr>
                <w:sz w:val="22"/>
                <w:szCs w:val="22"/>
              </w:rPr>
            </w:pPr>
          </w:p>
        </w:tc>
        <w:tc>
          <w:tcPr>
            <w:tcW w:w="2880" w:type="dxa"/>
            <w:vMerge/>
            <w:tcBorders>
              <w:bottom w:val="single" w:sz="18" w:space="0" w:color="000000"/>
            </w:tcBorders>
            <w:vAlign w:val="center"/>
          </w:tcPr>
          <w:p w14:paraId="3B02A8F7" w14:textId="77777777" w:rsidR="00EC15C9" w:rsidRPr="00012FB8" w:rsidRDefault="00EC15C9" w:rsidP="0080597C">
            <w:pPr>
              <w:jc w:val="center"/>
              <w:rPr>
                <w:sz w:val="22"/>
                <w:szCs w:val="22"/>
              </w:rPr>
            </w:pPr>
          </w:p>
        </w:tc>
        <w:tc>
          <w:tcPr>
            <w:tcW w:w="1080" w:type="dxa"/>
            <w:tcBorders>
              <w:bottom w:val="single" w:sz="18" w:space="0" w:color="000000"/>
            </w:tcBorders>
            <w:vAlign w:val="center"/>
          </w:tcPr>
          <w:p w14:paraId="7018F214" w14:textId="77777777" w:rsidR="00EC15C9" w:rsidRPr="00012FB8" w:rsidRDefault="00EC15C9" w:rsidP="0080597C">
            <w:pPr>
              <w:jc w:val="center"/>
              <w:rPr>
                <w:sz w:val="22"/>
                <w:szCs w:val="22"/>
              </w:rPr>
            </w:pPr>
            <w:r w:rsidRPr="00012FB8">
              <w:rPr>
                <w:sz w:val="22"/>
                <w:szCs w:val="22"/>
              </w:rPr>
              <w:t>Var</w:t>
            </w:r>
          </w:p>
        </w:tc>
        <w:tc>
          <w:tcPr>
            <w:tcW w:w="1080" w:type="dxa"/>
            <w:tcBorders>
              <w:bottom w:val="single" w:sz="18" w:space="0" w:color="000000"/>
            </w:tcBorders>
            <w:vAlign w:val="center"/>
          </w:tcPr>
          <w:p w14:paraId="080BEE1E" w14:textId="77777777" w:rsidR="00EC15C9" w:rsidRPr="00012FB8" w:rsidRDefault="00EC15C9" w:rsidP="0080597C">
            <w:pPr>
              <w:jc w:val="center"/>
              <w:rPr>
                <w:sz w:val="22"/>
                <w:szCs w:val="22"/>
              </w:rPr>
            </w:pPr>
            <w:r w:rsidRPr="00012FB8">
              <w:rPr>
                <w:sz w:val="22"/>
                <w:szCs w:val="22"/>
              </w:rPr>
              <w:t>Yok</w:t>
            </w:r>
          </w:p>
        </w:tc>
        <w:tc>
          <w:tcPr>
            <w:tcW w:w="1080" w:type="dxa"/>
            <w:tcBorders>
              <w:bottom w:val="single" w:sz="18" w:space="0" w:color="000000"/>
            </w:tcBorders>
            <w:vAlign w:val="center"/>
          </w:tcPr>
          <w:p w14:paraId="4CBAAA52" w14:textId="77777777" w:rsidR="00EC15C9" w:rsidRPr="00012FB8" w:rsidRDefault="00EC15C9" w:rsidP="0080597C">
            <w:pPr>
              <w:jc w:val="center"/>
              <w:rPr>
                <w:sz w:val="22"/>
                <w:szCs w:val="22"/>
              </w:rPr>
            </w:pPr>
            <w:r w:rsidRPr="00012FB8">
              <w:rPr>
                <w:sz w:val="22"/>
                <w:szCs w:val="22"/>
              </w:rPr>
              <w:t>Var</w:t>
            </w:r>
          </w:p>
        </w:tc>
        <w:tc>
          <w:tcPr>
            <w:tcW w:w="1070" w:type="dxa"/>
            <w:tcBorders>
              <w:top w:val="nil"/>
              <w:bottom w:val="single" w:sz="18" w:space="0" w:color="000000"/>
              <w:right w:val="single" w:sz="18" w:space="0" w:color="000000"/>
            </w:tcBorders>
            <w:vAlign w:val="center"/>
          </w:tcPr>
          <w:p w14:paraId="3024F930" w14:textId="77777777" w:rsidR="00EC15C9" w:rsidRPr="00012FB8" w:rsidRDefault="00EC15C9" w:rsidP="0080597C">
            <w:pPr>
              <w:jc w:val="center"/>
              <w:rPr>
                <w:sz w:val="22"/>
                <w:szCs w:val="22"/>
              </w:rPr>
            </w:pPr>
            <w:r w:rsidRPr="00012FB8">
              <w:rPr>
                <w:sz w:val="22"/>
                <w:szCs w:val="22"/>
              </w:rPr>
              <w:t>Yok</w:t>
            </w:r>
          </w:p>
        </w:tc>
      </w:tr>
      <w:tr w:rsidR="00EC15C9" w:rsidRPr="00012FB8" w14:paraId="64A475A2" w14:textId="77777777">
        <w:trPr>
          <w:cantSplit/>
          <w:trHeight w:hRule="exact" w:val="567"/>
          <w:jc w:val="center"/>
        </w:trPr>
        <w:tc>
          <w:tcPr>
            <w:tcW w:w="3959" w:type="dxa"/>
            <w:tcBorders>
              <w:top w:val="single" w:sz="18" w:space="0" w:color="000000"/>
              <w:left w:val="single" w:sz="18" w:space="0" w:color="000000"/>
            </w:tcBorders>
            <w:vAlign w:val="center"/>
          </w:tcPr>
          <w:p w14:paraId="463DAABF" w14:textId="77777777" w:rsidR="00EC15C9" w:rsidRPr="00012FB8" w:rsidRDefault="00EC15C9" w:rsidP="0080597C">
            <w:pPr>
              <w:jc w:val="left"/>
              <w:rPr>
                <w:sz w:val="22"/>
                <w:szCs w:val="22"/>
              </w:rPr>
            </w:pPr>
            <w:r w:rsidRPr="00012FB8">
              <w:rPr>
                <w:sz w:val="22"/>
                <w:szCs w:val="22"/>
              </w:rPr>
              <w:t>1.</w:t>
            </w:r>
          </w:p>
        </w:tc>
        <w:tc>
          <w:tcPr>
            <w:tcW w:w="955" w:type="dxa"/>
            <w:tcBorders>
              <w:top w:val="single" w:sz="18" w:space="0" w:color="000000"/>
            </w:tcBorders>
            <w:vAlign w:val="center"/>
          </w:tcPr>
          <w:p w14:paraId="46CC44AB" w14:textId="77777777" w:rsidR="00EC15C9" w:rsidRPr="00012FB8" w:rsidRDefault="00EC15C9" w:rsidP="0080597C">
            <w:pPr>
              <w:jc w:val="center"/>
              <w:rPr>
                <w:sz w:val="22"/>
                <w:szCs w:val="22"/>
              </w:rPr>
            </w:pPr>
          </w:p>
        </w:tc>
        <w:tc>
          <w:tcPr>
            <w:tcW w:w="996" w:type="dxa"/>
            <w:tcBorders>
              <w:top w:val="single" w:sz="18" w:space="0" w:color="000000"/>
            </w:tcBorders>
            <w:vAlign w:val="center"/>
          </w:tcPr>
          <w:p w14:paraId="25732173" w14:textId="77777777" w:rsidR="00EC15C9" w:rsidRPr="00012FB8" w:rsidRDefault="00EC15C9" w:rsidP="0080597C">
            <w:pPr>
              <w:jc w:val="center"/>
              <w:rPr>
                <w:sz w:val="22"/>
                <w:szCs w:val="22"/>
              </w:rPr>
            </w:pPr>
          </w:p>
        </w:tc>
        <w:tc>
          <w:tcPr>
            <w:tcW w:w="1109" w:type="dxa"/>
            <w:tcBorders>
              <w:top w:val="single" w:sz="18" w:space="0" w:color="000000"/>
            </w:tcBorders>
            <w:vAlign w:val="center"/>
          </w:tcPr>
          <w:p w14:paraId="4CD6FDA3" w14:textId="77777777" w:rsidR="00EC15C9" w:rsidRPr="00012FB8" w:rsidRDefault="00EC15C9" w:rsidP="0080597C">
            <w:pPr>
              <w:jc w:val="center"/>
              <w:rPr>
                <w:sz w:val="22"/>
                <w:szCs w:val="22"/>
              </w:rPr>
            </w:pPr>
          </w:p>
        </w:tc>
        <w:tc>
          <w:tcPr>
            <w:tcW w:w="2880" w:type="dxa"/>
            <w:tcBorders>
              <w:top w:val="single" w:sz="18" w:space="0" w:color="000000"/>
            </w:tcBorders>
            <w:vAlign w:val="center"/>
          </w:tcPr>
          <w:p w14:paraId="6ECD2D47" w14:textId="77777777" w:rsidR="00EC15C9" w:rsidRPr="00012FB8" w:rsidRDefault="00EC15C9" w:rsidP="0080597C">
            <w:pPr>
              <w:jc w:val="center"/>
              <w:rPr>
                <w:sz w:val="22"/>
                <w:szCs w:val="22"/>
              </w:rPr>
            </w:pPr>
          </w:p>
        </w:tc>
        <w:tc>
          <w:tcPr>
            <w:tcW w:w="1080" w:type="dxa"/>
            <w:tcBorders>
              <w:top w:val="single" w:sz="18" w:space="0" w:color="000000"/>
            </w:tcBorders>
            <w:vAlign w:val="center"/>
          </w:tcPr>
          <w:p w14:paraId="504EFF8B" w14:textId="77777777" w:rsidR="00EC15C9" w:rsidRPr="00012FB8" w:rsidRDefault="00EC15C9" w:rsidP="0080597C">
            <w:pPr>
              <w:jc w:val="center"/>
              <w:rPr>
                <w:sz w:val="22"/>
                <w:szCs w:val="22"/>
              </w:rPr>
            </w:pPr>
          </w:p>
        </w:tc>
        <w:tc>
          <w:tcPr>
            <w:tcW w:w="1080" w:type="dxa"/>
            <w:tcBorders>
              <w:top w:val="single" w:sz="18" w:space="0" w:color="000000"/>
            </w:tcBorders>
            <w:vAlign w:val="center"/>
          </w:tcPr>
          <w:p w14:paraId="01AE4FFE" w14:textId="77777777" w:rsidR="00EC15C9" w:rsidRPr="00012FB8" w:rsidRDefault="00EC15C9" w:rsidP="0080597C">
            <w:pPr>
              <w:jc w:val="center"/>
              <w:rPr>
                <w:sz w:val="22"/>
                <w:szCs w:val="22"/>
              </w:rPr>
            </w:pPr>
          </w:p>
        </w:tc>
        <w:tc>
          <w:tcPr>
            <w:tcW w:w="1080" w:type="dxa"/>
            <w:tcBorders>
              <w:top w:val="single" w:sz="18" w:space="0" w:color="000000"/>
            </w:tcBorders>
            <w:vAlign w:val="center"/>
          </w:tcPr>
          <w:p w14:paraId="173F643F" w14:textId="77777777" w:rsidR="00EC15C9" w:rsidRPr="00012FB8" w:rsidRDefault="00EC15C9" w:rsidP="0080597C">
            <w:pPr>
              <w:jc w:val="center"/>
              <w:rPr>
                <w:sz w:val="22"/>
                <w:szCs w:val="22"/>
              </w:rPr>
            </w:pPr>
          </w:p>
        </w:tc>
        <w:tc>
          <w:tcPr>
            <w:tcW w:w="1070" w:type="dxa"/>
            <w:tcBorders>
              <w:top w:val="single" w:sz="18" w:space="0" w:color="000000"/>
              <w:right w:val="single" w:sz="18" w:space="0" w:color="000000"/>
            </w:tcBorders>
            <w:vAlign w:val="center"/>
          </w:tcPr>
          <w:p w14:paraId="75F5755D" w14:textId="77777777" w:rsidR="00EC15C9" w:rsidRPr="00012FB8" w:rsidRDefault="00EC15C9" w:rsidP="0080597C">
            <w:pPr>
              <w:jc w:val="center"/>
              <w:rPr>
                <w:sz w:val="22"/>
                <w:szCs w:val="22"/>
              </w:rPr>
            </w:pPr>
          </w:p>
        </w:tc>
      </w:tr>
      <w:tr w:rsidR="00EC15C9" w:rsidRPr="00012FB8" w14:paraId="63182292" w14:textId="77777777">
        <w:trPr>
          <w:cantSplit/>
          <w:trHeight w:hRule="exact" w:val="567"/>
          <w:jc w:val="center"/>
        </w:trPr>
        <w:tc>
          <w:tcPr>
            <w:tcW w:w="3959" w:type="dxa"/>
            <w:tcBorders>
              <w:left w:val="single" w:sz="18" w:space="0" w:color="000000"/>
            </w:tcBorders>
            <w:vAlign w:val="center"/>
          </w:tcPr>
          <w:p w14:paraId="1441A3A4" w14:textId="77777777" w:rsidR="00EC15C9" w:rsidRPr="00012FB8" w:rsidRDefault="00EC15C9" w:rsidP="0080597C">
            <w:pPr>
              <w:jc w:val="left"/>
              <w:rPr>
                <w:sz w:val="22"/>
                <w:szCs w:val="22"/>
              </w:rPr>
            </w:pPr>
            <w:r w:rsidRPr="00012FB8">
              <w:rPr>
                <w:sz w:val="22"/>
                <w:szCs w:val="22"/>
              </w:rPr>
              <w:t>2.</w:t>
            </w:r>
          </w:p>
        </w:tc>
        <w:tc>
          <w:tcPr>
            <w:tcW w:w="955" w:type="dxa"/>
            <w:vAlign w:val="center"/>
          </w:tcPr>
          <w:p w14:paraId="352F919C" w14:textId="77777777" w:rsidR="00EC15C9" w:rsidRPr="00012FB8" w:rsidRDefault="00EC15C9" w:rsidP="0080597C">
            <w:pPr>
              <w:jc w:val="center"/>
              <w:rPr>
                <w:sz w:val="22"/>
                <w:szCs w:val="22"/>
              </w:rPr>
            </w:pPr>
          </w:p>
        </w:tc>
        <w:tc>
          <w:tcPr>
            <w:tcW w:w="996" w:type="dxa"/>
            <w:vAlign w:val="center"/>
          </w:tcPr>
          <w:p w14:paraId="7CF1EF00" w14:textId="77777777" w:rsidR="00EC15C9" w:rsidRPr="00012FB8" w:rsidRDefault="00EC15C9" w:rsidP="0080597C">
            <w:pPr>
              <w:jc w:val="center"/>
              <w:rPr>
                <w:sz w:val="22"/>
                <w:szCs w:val="22"/>
              </w:rPr>
            </w:pPr>
          </w:p>
        </w:tc>
        <w:tc>
          <w:tcPr>
            <w:tcW w:w="1109" w:type="dxa"/>
            <w:vAlign w:val="center"/>
          </w:tcPr>
          <w:p w14:paraId="686AD154" w14:textId="77777777" w:rsidR="00EC15C9" w:rsidRPr="00012FB8" w:rsidRDefault="00EC15C9" w:rsidP="0080597C">
            <w:pPr>
              <w:jc w:val="center"/>
              <w:rPr>
                <w:sz w:val="22"/>
                <w:szCs w:val="22"/>
              </w:rPr>
            </w:pPr>
          </w:p>
        </w:tc>
        <w:tc>
          <w:tcPr>
            <w:tcW w:w="2880" w:type="dxa"/>
            <w:vAlign w:val="center"/>
          </w:tcPr>
          <w:p w14:paraId="64ED66F2" w14:textId="77777777" w:rsidR="00EC15C9" w:rsidRPr="00012FB8" w:rsidRDefault="00EC15C9" w:rsidP="0080597C">
            <w:pPr>
              <w:jc w:val="center"/>
              <w:rPr>
                <w:sz w:val="22"/>
                <w:szCs w:val="22"/>
              </w:rPr>
            </w:pPr>
          </w:p>
        </w:tc>
        <w:tc>
          <w:tcPr>
            <w:tcW w:w="1080" w:type="dxa"/>
            <w:vAlign w:val="center"/>
          </w:tcPr>
          <w:p w14:paraId="02932D2E" w14:textId="77777777" w:rsidR="00EC15C9" w:rsidRPr="00012FB8" w:rsidRDefault="00EC15C9" w:rsidP="0080597C">
            <w:pPr>
              <w:jc w:val="center"/>
              <w:rPr>
                <w:sz w:val="22"/>
                <w:szCs w:val="22"/>
              </w:rPr>
            </w:pPr>
          </w:p>
        </w:tc>
        <w:tc>
          <w:tcPr>
            <w:tcW w:w="1080" w:type="dxa"/>
            <w:vAlign w:val="center"/>
          </w:tcPr>
          <w:p w14:paraId="6338FA53" w14:textId="77777777" w:rsidR="00EC15C9" w:rsidRPr="00012FB8" w:rsidRDefault="00EC15C9" w:rsidP="0080597C">
            <w:pPr>
              <w:jc w:val="center"/>
              <w:rPr>
                <w:sz w:val="22"/>
                <w:szCs w:val="22"/>
              </w:rPr>
            </w:pPr>
          </w:p>
        </w:tc>
        <w:tc>
          <w:tcPr>
            <w:tcW w:w="1080" w:type="dxa"/>
            <w:vAlign w:val="center"/>
          </w:tcPr>
          <w:p w14:paraId="1BE84056"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37F8E93A" w14:textId="77777777" w:rsidR="00EC15C9" w:rsidRPr="00012FB8" w:rsidRDefault="00EC15C9" w:rsidP="0080597C">
            <w:pPr>
              <w:jc w:val="center"/>
              <w:rPr>
                <w:sz w:val="22"/>
                <w:szCs w:val="22"/>
              </w:rPr>
            </w:pPr>
          </w:p>
        </w:tc>
      </w:tr>
      <w:tr w:rsidR="00EC15C9" w:rsidRPr="00012FB8" w14:paraId="133A0D18" w14:textId="77777777">
        <w:trPr>
          <w:cantSplit/>
          <w:trHeight w:hRule="exact" w:val="567"/>
          <w:jc w:val="center"/>
        </w:trPr>
        <w:tc>
          <w:tcPr>
            <w:tcW w:w="3959" w:type="dxa"/>
            <w:tcBorders>
              <w:left w:val="single" w:sz="18" w:space="0" w:color="000000"/>
            </w:tcBorders>
            <w:vAlign w:val="center"/>
          </w:tcPr>
          <w:p w14:paraId="2FF32656" w14:textId="77777777" w:rsidR="00EC15C9" w:rsidRPr="00012FB8" w:rsidRDefault="00EC15C9" w:rsidP="0080597C">
            <w:pPr>
              <w:jc w:val="left"/>
              <w:rPr>
                <w:sz w:val="22"/>
                <w:szCs w:val="22"/>
              </w:rPr>
            </w:pPr>
            <w:r w:rsidRPr="00012FB8">
              <w:rPr>
                <w:sz w:val="22"/>
                <w:szCs w:val="22"/>
              </w:rPr>
              <w:t>3.</w:t>
            </w:r>
          </w:p>
        </w:tc>
        <w:tc>
          <w:tcPr>
            <w:tcW w:w="955" w:type="dxa"/>
            <w:vAlign w:val="center"/>
          </w:tcPr>
          <w:p w14:paraId="1E128F48" w14:textId="77777777" w:rsidR="00EC15C9" w:rsidRPr="00012FB8" w:rsidRDefault="00EC15C9" w:rsidP="0080597C">
            <w:pPr>
              <w:jc w:val="center"/>
              <w:rPr>
                <w:sz w:val="22"/>
                <w:szCs w:val="22"/>
              </w:rPr>
            </w:pPr>
          </w:p>
        </w:tc>
        <w:tc>
          <w:tcPr>
            <w:tcW w:w="996" w:type="dxa"/>
            <w:vAlign w:val="center"/>
          </w:tcPr>
          <w:p w14:paraId="490F6F0F" w14:textId="77777777" w:rsidR="00EC15C9" w:rsidRPr="00012FB8" w:rsidRDefault="00EC15C9" w:rsidP="0080597C">
            <w:pPr>
              <w:jc w:val="center"/>
              <w:rPr>
                <w:sz w:val="22"/>
                <w:szCs w:val="22"/>
              </w:rPr>
            </w:pPr>
          </w:p>
        </w:tc>
        <w:tc>
          <w:tcPr>
            <w:tcW w:w="1109" w:type="dxa"/>
            <w:vAlign w:val="center"/>
          </w:tcPr>
          <w:p w14:paraId="70246B3D" w14:textId="77777777" w:rsidR="00EC15C9" w:rsidRPr="00012FB8" w:rsidRDefault="00EC15C9" w:rsidP="0080597C">
            <w:pPr>
              <w:jc w:val="center"/>
              <w:rPr>
                <w:sz w:val="22"/>
                <w:szCs w:val="22"/>
              </w:rPr>
            </w:pPr>
          </w:p>
        </w:tc>
        <w:tc>
          <w:tcPr>
            <w:tcW w:w="2880" w:type="dxa"/>
            <w:vAlign w:val="center"/>
          </w:tcPr>
          <w:p w14:paraId="4032E65E" w14:textId="77777777" w:rsidR="00EC15C9" w:rsidRPr="00012FB8" w:rsidRDefault="00EC15C9" w:rsidP="0080597C">
            <w:pPr>
              <w:jc w:val="center"/>
              <w:rPr>
                <w:sz w:val="22"/>
                <w:szCs w:val="22"/>
              </w:rPr>
            </w:pPr>
          </w:p>
        </w:tc>
        <w:tc>
          <w:tcPr>
            <w:tcW w:w="1080" w:type="dxa"/>
            <w:vAlign w:val="center"/>
          </w:tcPr>
          <w:p w14:paraId="7BBC6A81" w14:textId="77777777" w:rsidR="00EC15C9" w:rsidRPr="00012FB8" w:rsidRDefault="00EC15C9" w:rsidP="0080597C">
            <w:pPr>
              <w:jc w:val="center"/>
              <w:rPr>
                <w:sz w:val="22"/>
                <w:szCs w:val="22"/>
              </w:rPr>
            </w:pPr>
          </w:p>
        </w:tc>
        <w:tc>
          <w:tcPr>
            <w:tcW w:w="1080" w:type="dxa"/>
            <w:vAlign w:val="center"/>
          </w:tcPr>
          <w:p w14:paraId="064EC636" w14:textId="77777777" w:rsidR="00EC15C9" w:rsidRPr="00012FB8" w:rsidRDefault="00EC15C9" w:rsidP="0080597C">
            <w:pPr>
              <w:jc w:val="center"/>
              <w:rPr>
                <w:sz w:val="22"/>
                <w:szCs w:val="22"/>
              </w:rPr>
            </w:pPr>
          </w:p>
        </w:tc>
        <w:tc>
          <w:tcPr>
            <w:tcW w:w="1080" w:type="dxa"/>
            <w:vAlign w:val="center"/>
          </w:tcPr>
          <w:p w14:paraId="1716B619"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5D54A490" w14:textId="77777777" w:rsidR="00EC15C9" w:rsidRPr="00012FB8" w:rsidRDefault="00EC15C9" w:rsidP="0080597C">
            <w:pPr>
              <w:jc w:val="center"/>
              <w:rPr>
                <w:sz w:val="22"/>
                <w:szCs w:val="22"/>
              </w:rPr>
            </w:pPr>
          </w:p>
        </w:tc>
      </w:tr>
      <w:tr w:rsidR="00EC15C9" w:rsidRPr="00012FB8" w14:paraId="563C04AC" w14:textId="77777777">
        <w:trPr>
          <w:cantSplit/>
          <w:trHeight w:hRule="exact" w:val="567"/>
          <w:jc w:val="center"/>
        </w:trPr>
        <w:tc>
          <w:tcPr>
            <w:tcW w:w="3959" w:type="dxa"/>
            <w:tcBorders>
              <w:left w:val="single" w:sz="18" w:space="0" w:color="000000"/>
            </w:tcBorders>
            <w:vAlign w:val="center"/>
          </w:tcPr>
          <w:p w14:paraId="351510F6" w14:textId="77777777" w:rsidR="00EC15C9" w:rsidRPr="00012FB8" w:rsidRDefault="00EC15C9" w:rsidP="0080597C">
            <w:pPr>
              <w:jc w:val="left"/>
              <w:rPr>
                <w:sz w:val="22"/>
                <w:szCs w:val="22"/>
              </w:rPr>
            </w:pPr>
            <w:r w:rsidRPr="00012FB8">
              <w:rPr>
                <w:sz w:val="22"/>
                <w:szCs w:val="22"/>
              </w:rPr>
              <w:t>4.</w:t>
            </w:r>
          </w:p>
        </w:tc>
        <w:tc>
          <w:tcPr>
            <w:tcW w:w="955" w:type="dxa"/>
            <w:vAlign w:val="center"/>
          </w:tcPr>
          <w:p w14:paraId="04386C89" w14:textId="77777777" w:rsidR="00EC15C9" w:rsidRPr="00012FB8" w:rsidRDefault="00EC15C9" w:rsidP="0080597C">
            <w:pPr>
              <w:jc w:val="center"/>
              <w:rPr>
                <w:sz w:val="22"/>
                <w:szCs w:val="22"/>
              </w:rPr>
            </w:pPr>
          </w:p>
        </w:tc>
        <w:tc>
          <w:tcPr>
            <w:tcW w:w="996" w:type="dxa"/>
            <w:vAlign w:val="center"/>
          </w:tcPr>
          <w:p w14:paraId="03A87BF8" w14:textId="77777777" w:rsidR="00EC15C9" w:rsidRPr="00012FB8" w:rsidRDefault="00EC15C9" w:rsidP="0080597C">
            <w:pPr>
              <w:jc w:val="center"/>
              <w:rPr>
                <w:sz w:val="22"/>
                <w:szCs w:val="22"/>
              </w:rPr>
            </w:pPr>
          </w:p>
        </w:tc>
        <w:tc>
          <w:tcPr>
            <w:tcW w:w="1109" w:type="dxa"/>
            <w:vAlign w:val="center"/>
          </w:tcPr>
          <w:p w14:paraId="71A89569" w14:textId="77777777" w:rsidR="00EC15C9" w:rsidRPr="00012FB8" w:rsidRDefault="00EC15C9" w:rsidP="0080597C">
            <w:pPr>
              <w:jc w:val="center"/>
              <w:rPr>
                <w:sz w:val="22"/>
                <w:szCs w:val="22"/>
              </w:rPr>
            </w:pPr>
          </w:p>
        </w:tc>
        <w:tc>
          <w:tcPr>
            <w:tcW w:w="2880" w:type="dxa"/>
            <w:vAlign w:val="center"/>
          </w:tcPr>
          <w:p w14:paraId="6B78BF73" w14:textId="77777777" w:rsidR="00EC15C9" w:rsidRPr="00012FB8" w:rsidRDefault="00EC15C9" w:rsidP="0080597C">
            <w:pPr>
              <w:jc w:val="center"/>
              <w:rPr>
                <w:sz w:val="22"/>
                <w:szCs w:val="22"/>
              </w:rPr>
            </w:pPr>
          </w:p>
        </w:tc>
        <w:tc>
          <w:tcPr>
            <w:tcW w:w="1080" w:type="dxa"/>
            <w:vAlign w:val="center"/>
          </w:tcPr>
          <w:p w14:paraId="1255849C" w14:textId="77777777" w:rsidR="00EC15C9" w:rsidRPr="00012FB8" w:rsidRDefault="00EC15C9" w:rsidP="0080597C">
            <w:pPr>
              <w:jc w:val="center"/>
              <w:rPr>
                <w:sz w:val="22"/>
                <w:szCs w:val="22"/>
              </w:rPr>
            </w:pPr>
          </w:p>
        </w:tc>
        <w:tc>
          <w:tcPr>
            <w:tcW w:w="1080" w:type="dxa"/>
            <w:vAlign w:val="center"/>
          </w:tcPr>
          <w:p w14:paraId="75CD0273" w14:textId="77777777" w:rsidR="00EC15C9" w:rsidRPr="00012FB8" w:rsidRDefault="00EC15C9" w:rsidP="0080597C">
            <w:pPr>
              <w:jc w:val="center"/>
              <w:rPr>
                <w:sz w:val="22"/>
                <w:szCs w:val="22"/>
              </w:rPr>
            </w:pPr>
          </w:p>
        </w:tc>
        <w:tc>
          <w:tcPr>
            <w:tcW w:w="1080" w:type="dxa"/>
            <w:vAlign w:val="center"/>
          </w:tcPr>
          <w:p w14:paraId="54E3F54E"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4846912B" w14:textId="77777777" w:rsidR="00EC15C9" w:rsidRPr="00012FB8" w:rsidRDefault="00EC15C9" w:rsidP="0080597C">
            <w:pPr>
              <w:jc w:val="center"/>
              <w:rPr>
                <w:sz w:val="22"/>
                <w:szCs w:val="22"/>
              </w:rPr>
            </w:pPr>
          </w:p>
        </w:tc>
      </w:tr>
      <w:tr w:rsidR="00EC15C9" w:rsidRPr="00012FB8" w14:paraId="7DD5E14F" w14:textId="77777777">
        <w:trPr>
          <w:cantSplit/>
          <w:trHeight w:hRule="exact" w:val="567"/>
          <w:jc w:val="center"/>
        </w:trPr>
        <w:tc>
          <w:tcPr>
            <w:tcW w:w="3959" w:type="dxa"/>
            <w:tcBorders>
              <w:left w:val="single" w:sz="18" w:space="0" w:color="000000"/>
            </w:tcBorders>
            <w:vAlign w:val="center"/>
          </w:tcPr>
          <w:p w14:paraId="578C2375" w14:textId="77777777" w:rsidR="00EC15C9" w:rsidRPr="00012FB8" w:rsidRDefault="00EC15C9" w:rsidP="0080597C">
            <w:pPr>
              <w:jc w:val="left"/>
              <w:rPr>
                <w:sz w:val="22"/>
                <w:szCs w:val="22"/>
              </w:rPr>
            </w:pPr>
            <w:r w:rsidRPr="00012FB8">
              <w:rPr>
                <w:sz w:val="22"/>
                <w:szCs w:val="22"/>
              </w:rPr>
              <w:t>5.</w:t>
            </w:r>
          </w:p>
        </w:tc>
        <w:tc>
          <w:tcPr>
            <w:tcW w:w="955" w:type="dxa"/>
            <w:vAlign w:val="center"/>
          </w:tcPr>
          <w:p w14:paraId="36392BB4" w14:textId="77777777" w:rsidR="00EC15C9" w:rsidRPr="00012FB8" w:rsidRDefault="00EC15C9" w:rsidP="0080597C">
            <w:pPr>
              <w:jc w:val="center"/>
              <w:rPr>
                <w:sz w:val="22"/>
                <w:szCs w:val="22"/>
              </w:rPr>
            </w:pPr>
          </w:p>
        </w:tc>
        <w:tc>
          <w:tcPr>
            <w:tcW w:w="996" w:type="dxa"/>
            <w:vAlign w:val="center"/>
          </w:tcPr>
          <w:p w14:paraId="4A4E56F5" w14:textId="77777777" w:rsidR="00EC15C9" w:rsidRPr="00012FB8" w:rsidRDefault="00EC15C9" w:rsidP="0080597C">
            <w:pPr>
              <w:jc w:val="center"/>
              <w:rPr>
                <w:sz w:val="22"/>
                <w:szCs w:val="22"/>
              </w:rPr>
            </w:pPr>
          </w:p>
        </w:tc>
        <w:tc>
          <w:tcPr>
            <w:tcW w:w="1109" w:type="dxa"/>
            <w:vAlign w:val="center"/>
          </w:tcPr>
          <w:p w14:paraId="3A6AC22E" w14:textId="77777777" w:rsidR="00EC15C9" w:rsidRPr="00012FB8" w:rsidRDefault="00EC15C9" w:rsidP="0080597C">
            <w:pPr>
              <w:jc w:val="center"/>
              <w:rPr>
                <w:sz w:val="22"/>
                <w:szCs w:val="22"/>
              </w:rPr>
            </w:pPr>
          </w:p>
        </w:tc>
        <w:tc>
          <w:tcPr>
            <w:tcW w:w="2880" w:type="dxa"/>
            <w:vAlign w:val="center"/>
          </w:tcPr>
          <w:p w14:paraId="2CA83C00" w14:textId="77777777" w:rsidR="00EC15C9" w:rsidRPr="00012FB8" w:rsidRDefault="00EC15C9" w:rsidP="0080597C">
            <w:pPr>
              <w:jc w:val="center"/>
              <w:rPr>
                <w:sz w:val="22"/>
                <w:szCs w:val="22"/>
              </w:rPr>
            </w:pPr>
          </w:p>
        </w:tc>
        <w:tc>
          <w:tcPr>
            <w:tcW w:w="1080" w:type="dxa"/>
            <w:vAlign w:val="center"/>
          </w:tcPr>
          <w:p w14:paraId="4D1284F2" w14:textId="77777777" w:rsidR="00EC15C9" w:rsidRPr="00012FB8" w:rsidRDefault="00EC15C9" w:rsidP="0080597C">
            <w:pPr>
              <w:jc w:val="center"/>
              <w:rPr>
                <w:sz w:val="22"/>
                <w:szCs w:val="22"/>
              </w:rPr>
            </w:pPr>
          </w:p>
        </w:tc>
        <w:tc>
          <w:tcPr>
            <w:tcW w:w="1080" w:type="dxa"/>
            <w:vAlign w:val="center"/>
          </w:tcPr>
          <w:p w14:paraId="5A83138D" w14:textId="77777777" w:rsidR="00EC15C9" w:rsidRPr="00012FB8" w:rsidRDefault="00EC15C9" w:rsidP="0080597C">
            <w:pPr>
              <w:jc w:val="center"/>
              <w:rPr>
                <w:sz w:val="22"/>
                <w:szCs w:val="22"/>
              </w:rPr>
            </w:pPr>
          </w:p>
        </w:tc>
        <w:tc>
          <w:tcPr>
            <w:tcW w:w="1080" w:type="dxa"/>
            <w:vAlign w:val="center"/>
          </w:tcPr>
          <w:p w14:paraId="7191E7AE"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0571E7CA" w14:textId="77777777" w:rsidR="00EC15C9" w:rsidRPr="00012FB8" w:rsidRDefault="00EC15C9" w:rsidP="0080597C">
            <w:pPr>
              <w:jc w:val="center"/>
              <w:rPr>
                <w:sz w:val="22"/>
                <w:szCs w:val="22"/>
              </w:rPr>
            </w:pPr>
          </w:p>
        </w:tc>
      </w:tr>
      <w:tr w:rsidR="00EC15C9" w:rsidRPr="00012FB8" w14:paraId="5A75C1DC" w14:textId="77777777">
        <w:trPr>
          <w:cantSplit/>
          <w:trHeight w:hRule="exact" w:val="567"/>
          <w:jc w:val="center"/>
        </w:trPr>
        <w:tc>
          <w:tcPr>
            <w:tcW w:w="3959" w:type="dxa"/>
            <w:tcBorders>
              <w:left w:val="single" w:sz="18" w:space="0" w:color="000000"/>
            </w:tcBorders>
            <w:vAlign w:val="center"/>
          </w:tcPr>
          <w:p w14:paraId="113184FE" w14:textId="77777777" w:rsidR="00EC15C9" w:rsidRPr="00012FB8" w:rsidRDefault="00EC15C9" w:rsidP="0080597C">
            <w:pPr>
              <w:jc w:val="left"/>
              <w:rPr>
                <w:sz w:val="22"/>
                <w:szCs w:val="22"/>
              </w:rPr>
            </w:pPr>
            <w:r w:rsidRPr="00012FB8">
              <w:rPr>
                <w:sz w:val="22"/>
                <w:szCs w:val="22"/>
              </w:rPr>
              <w:t>6.</w:t>
            </w:r>
          </w:p>
        </w:tc>
        <w:tc>
          <w:tcPr>
            <w:tcW w:w="955" w:type="dxa"/>
            <w:vAlign w:val="center"/>
          </w:tcPr>
          <w:p w14:paraId="33C7D054" w14:textId="77777777" w:rsidR="00EC15C9" w:rsidRPr="00012FB8" w:rsidRDefault="00EC15C9" w:rsidP="0080597C">
            <w:pPr>
              <w:jc w:val="center"/>
              <w:rPr>
                <w:sz w:val="22"/>
                <w:szCs w:val="22"/>
              </w:rPr>
            </w:pPr>
          </w:p>
        </w:tc>
        <w:tc>
          <w:tcPr>
            <w:tcW w:w="996" w:type="dxa"/>
            <w:vAlign w:val="center"/>
          </w:tcPr>
          <w:p w14:paraId="138FE802" w14:textId="77777777" w:rsidR="00EC15C9" w:rsidRPr="00012FB8" w:rsidRDefault="00EC15C9" w:rsidP="0080597C">
            <w:pPr>
              <w:jc w:val="center"/>
              <w:rPr>
                <w:sz w:val="22"/>
                <w:szCs w:val="22"/>
              </w:rPr>
            </w:pPr>
          </w:p>
        </w:tc>
        <w:tc>
          <w:tcPr>
            <w:tcW w:w="1109" w:type="dxa"/>
            <w:vAlign w:val="center"/>
          </w:tcPr>
          <w:p w14:paraId="12C43EC4" w14:textId="77777777" w:rsidR="00EC15C9" w:rsidRPr="00012FB8" w:rsidRDefault="00EC15C9" w:rsidP="0080597C">
            <w:pPr>
              <w:jc w:val="center"/>
              <w:rPr>
                <w:sz w:val="22"/>
                <w:szCs w:val="22"/>
              </w:rPr>
            </w:pPr>
          </w:p>
        </w:tc>
        <w:tc>
          <w:tcPr>
            <w:tcW w:w="2880" w:type="dxa"/>
            <w:vAlign w:val="center"/>
          </w:tcPr>
          <w:p w14:paraId="0DA894DC" w14:textId="77777777" w:rsidR="00EC15C9" w:rsidRPr="00012FB8" w:rsidRDefault="00EC15C9" w:rsidP="0080597C">
            <w:pPr>
              <w:jc w:val="center"/>
              <w:rPr>
                <w:sz w:val="22"/>
                <w:szCs w:val="22"/>
              </w:rPr>
            </w:pPr>
          </w:p>
        </w:tc>
        <w:tc>
          <w:tcPr>
            <w:tcW w:w="1080" w:type="dxa"/>
            <w:vAlign w:val="center"/>
          </w:tcPr>
          <w:p w14:paraId="1763837B" w14:textId="77777777" w:rsidR="00EC15C9" w:rsidRPr="00012FB8" w:rsidRDefault="00EC15C9" w:rsidP="0080597C">
            <w:pPr>
              <w:jc w:val="center"/>
              <w:rPr>
                <w:sz w:val="22"/>
                <w:szCs w:val="22"/>
              </w:rPr>
            </w:pPr>
          </w:p>
        </w:tc>
        <w:tc>
          <w:tcPr>
            <w:tcW w:w="1080" w:type="dxa"/>
            <w:vAlign w:val="center"/>
          </w:tcPr>
          <w:p w14:paraId="5FB7CB11" w14:textId="77777777" w:rsidR="00EC15C9" w:rsidRPr="00012FB8" w:rsidRDefault="00EC15C9" w:rsidP="0080597C">
            <w:pPr>
              <w:jc w:val="center"/>
              <w:rPr>
                <w:sz w:val="22"/>
                <w:szCs w:val="22"/>
              </w:rPr>
            </w:pPr>
          </w:p>
        </w:tc>
        <w:tc>
          <w:tcPr>
            <w:tcW w:w="1080" w:type="dxa"/>
            <w:vAlign w:val="center"/>
          </w:tcPr>
          <w:p w14:paraId="28F62CA9"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071C0EF0" w14:textId="77777777" w:rsidR="00EC15C9" w:rsidRPr="00012FB8" w:rsidRDefault="00EC15C9" w:rsidP="0080597C">
            <w:pPr>
              <w:jc w:val="center"/>
              <w:rPr>
                <w:sz w:val="22"/>
                <w:szCs w:val="22"/>
              </w:rPr>
            </w:pPr>
          </w:p>
        </w:tc>
      </w:tr>
      <w:tr w:rsidR="00EC15C9" w:rsidRPr="00012FB8" w14:paraId="544C5579" w14:textId="77777777">
        <w:trPr>
          <w:cantSplit/>
          <w:trHeight w:hRule="exact" w:val="567"/>
          <w:jc w:val="center"/>
        </w:trPr>
        <w:tc>
          <w:tcPr>
            <w:tcW w:w="3959" w:type="dxa"/>
            <w:tcBorders>
              <w:left w:val="single" w:sz="18" w:space="0" w:color="000000"/>
            </w:tcBorders>
            <w:vAlign w:val="center"/>
          </w:tcPr>
          <w:p w14:paraId="729B095C" w14:textId="77777777" w:rsidR="00EC15C9" w:rsidRPr="00012FB8" w:rsidRDefault="00EC15C9" w:rsidP="0080597C">
            <w:pPr>
              <w:jc w:val="left"/>
              <w:rPr>
                <w:sz w:val="22"/>
                <w:szCs w:val="22"/>
              </w:rPr>
            </w:pPr>
            <w:r w:rsidRPr="00012FB8">
              <w:rPr>
                <w:sz w:val="22"/>
                <w:szCs w:val="22"/>
              </w:rPr>
              <w:t>7.</w:t>
            </w:r>
          </w:p>
        </w:tc>
        <w:tc>
          <w:tcPr>
            <w:tcW w:w="955" w:type="dxa"/>
            <w:vAlign w:val="center"/>
          </w:tcPr>
          <w:p w14:paraId="40C2F29A" w14:textId="77777777" w:rsidR="00EC15C9" w:rsidRPr="00012FB8" w:rsidRDefault="00EC15C9" w:rsidP="0080597C">
            <w:pPr>
              <w:jc w:val="center"/>
              <w:rPr>
                <w:sz w:val="22"/>
                <w:szCs w:val="22"/>
              </w:rPr>
            </w:pPr>
          </w:p>
        </w:tc>
        <w:tc>
          <w:tcPr>
            <w:tcW w:w="996" w:type="dxa"/>
            <w:vAlign w:val="center"/>
          </w:tcPr>
          <w:p w14:paraId="11E1D23E" w14:textId="77777777" w:rsidR="00EC15C9" w:rsidRPr="00012FB8" w:rsidRDefault="00EC15C9" w:rsidP="0080597C">
            <w:pPr>
              <w:jc w:val="center"/>
              <w:rPr>
                <w:sz w:val="22"/>
                <w:szCs w:val="22"/>
              </w:rPr>
            </w:pPr>
          </w:p>
        </w:tc>
        <w:tc>
          <w:tcPr>
            <w:tcW w:w="1109" w:type="dxa"/>
            <w:vAlign w:val="center"/>
          </w:tcPr>
          <w:p w14:paraId="1F4B5544" w14:textId="77777777" w:rsidR="00EC15C9" w:rsidRPr="00012FB8" w:rsidRDefault="00EC15C9" w:rsidP="0080597C">
            <w:pPr>
              <w:jc w:val="center"/>
              <w:rPr>
                <w:sz w:val="22"/>
                <w:szCs w:val="22"/>
              </w:rPr>
            </w:pPr>
          </w:p>
        </w:tc>
        <w:tc>
          <w:tcPr>
            <w:tcW w:w="2880" w:type="dxa"/>
            <w:vAlign w:val="center"/>
          </w:tcPr>
          <w:p w14:paraId="2812C2C8" w14:textId="77777777" w:rsidR="00EC15C9" w:rsidRPr="00012FB8" w:rsidRDefault="00EC15C9" w:rsidP="0080597C">
            <w:pPr>
              <w:jc w:val="center"/>
              <w:rPr>
                <w:sz w:val="22"/>
                <w:szCs w:val="22"/>
              </w:rPr>
            </w:pPr>
          </w:p>
        </w:tc>
        <w:tc>
          <w:tcPr>
            <w:tcW w:w="1080" w:type="dxa"/>
            <w:vAlign w:val="center"/>
          </w:tcPr>
          <w:p w14:paraId="72C74B85" w14:textId="77777777" w:rsidR="00EC15C9" w:rsidRPr="00012FB8" w:rsidRDefault="00EC15C9" w:rsidP="0080597C">
            <w:pPr>
              <w:jc w:val="center"/>
              <w:rPr>
                <w:sz w:val="22"/>
                <w:szCs w:val="22"/>
              </w:rPr>
            </w:pPr>
          </w:p>
        </w:tc>
        <w:tc>
          <w:tcPr>
            <w:tcW w:w="1080" w:type="dxa"/>
            <w:vAlign w:val="center"/>
          </w:tcPr>
          <w:p w14:paraId="62A9177D" w14:textId="77777777" w:rsidR="00EC15C9" w:rsidRPr="00012FB8" w:rsidRDefault="00EC15C9" w:rsidP="0080597C">
            <w:pPr>
              <w:jc w:val="center"/>
              <w:rPr>
                <w:sz w:val="22"/>
                <w:szCs w:val="22"/>
              </w:rPr>
            </w:pPr>
          </w:p>
        </w:tc>
        <w:tc>
          <w:tcPr>
            <w:tcW w:w="1080" w:type="dxa"/>
            <w:vAlign w:val="center"/>
          </w:tcPr>
          <w:p w14:paraId="0BF6FF17"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1DA4BF51" w14:textId="77777777" w:rsidR="00EC15C9" w:rsidRPr="00012FB8" w:rsidRDefault="00EC15C9" w:rsidP="0080597C">
            <w:pPr>
              <w:jc w:val="center"/>
              <w:rPr>
                <w:sz w:val="22"/>
                <w:szCs w:val="22"/>
              </w:rPr>
            </w:pPr>
          </w:p>
        </w:tc>
      </w:tr>
      <w:tr w:rsidR="00EC15C9" w:rsidRPr="00012FB8" w14:paraId="25A9AAAD" w14:textId="77777777">
        <w:trPr>
          <w:cantSplit/>
          <w:trHeight w:hRule="exact" w:val="567"/>
          <w:jc w:val="center"/>
        </w:trPr>
        <w:tc>
          <w:tcPr>
            <w:tcW w:w="3959" w:type="dxa"/>
            <w:tcBorders>
              <w:left w:val="single" w:sz="18" w:space="0" w:color="000000"/>
              <w:bottom w:val="single" w:sz="18" w:space="0" w:color="000000"/>
            </w:tcBorders>
            <w:vAlign w:val="center"/>
          </w:tcPr>
          <w:p w14:paraId="0F77F500" w14:textId="77777777" w:rsidR="00EC15C9" w:rsidRPr="00012FB8" w:rsidRDefault="00EC15C9" w:rsidP="0080597C">
            <w:pPr>
              <w:jc w:val="left"/>
              <w:rPr>
                <w:sz w:val="22"/>
                <w:szCs w:val="22"/>
              </w:rPr>
            </w:pPr>
            <w:r w:rsidRPr="00012FB8">
              <w:rPr>
                <w:sz w:val="22"/>
                <w:szCs w:val="22"/>
              </w:rPr>
              <w:t>8.</w:t>
            </w:r>
          </w:p>
        </w:tc>
        <w:tc>
          <w:tcPr>
            <w:tcW w:w="955" w:type="dxa"/>
            <w:tcBorders>
              <w:bottom w:val="single" w:sz="18" w:space="0" w:color="000000"/>
            </w:tcBorders>
            <w:vAlign w:val="center"/>
          </w:tcPr>
          <w:p w14:paraId="07FEC603" w14:textId="77777777" w:rsidR="00EC15C9" w:rsidRPr="00012FB8" w:rsidRDefault="00EC15C9" w:rsidP="0080597C">
            <w:pPr>
              <w:jc w:val="center"/>
              <w:rPr>
                <w:sz w:val="22"/>
                <w:szCs w:val="22"/>
              </w:rPr>
            </w:pPr>
          </w:p>
        </w:tc>
        <w:tc>
          <w:tcPr>
            <w:tcW w:w="996" w:type="dxa"/>
            <w:tcBorders>
              <w:bottom w:val="single" w:sz="18" w:space="0" w:color="000000"/>
            </w:tcBorders>
            <w:vAlign w:val="center"/>
          </w:tcPr>
          <w:p w14:paraId="53FF1FBB" w14:textId="77777777" w:rsidR="00EC15C9" w:rsidRPr="00012FB8" w:rsidRDefault="00EC15C9" w:rsidP="0080597C">
            <w:pPr>
              <w:jc w:val="center"/>
              <w:rPr>
                <w:sz w:val="22"/>
                <w:szCs w:val="22"/>
              </w:rPr>
            </w:pPr>
          </w:p>
        </w:tc>
        <w:tc>
          <w:tcPr>
            <w:tcW w:w="1109" w:type="dxa"/>
            <w:tcBorders>
              <w:bottom w:val="single" w:sz="18" w:space="0" w:color="000000"/>
            </w:tcBorders>
            <w:vAlign w:val="center"/>
          </w:tcPr>
          <w:p w14:paraId="7D711D13" w14:textId="77777777" w:rsidR="00EC15C9" w:rsidRPr="00012FB8" w:rsidRDefault="00EC15C9" w:rsidP="0080597C">
            <w:pPr>
              <w:jc w:val="center"/>
              <w:rPr>
                <w:sz w:val="22"/>
                <w:szCs w:val="22"/>
              </w:rPr>
            </w:pPr>
          </w:p>
        </w:tc>
        <w:tc>
          <w:tcPr>
            <w:tcW w:w="2880" w:type="dxa"/>
            <w:tcBorders>
              <w:bottom w:val="single" w:sz="18" w:space="0" w:color="000000"/>
            </w:tcBorders>
            <w:vAlign w:val="center"/>
          </w:tcPr>
          <w:p w14:paraId="7775616D" w14:textId="77777777" w:rsidR="00EC15C9" w:rsidRPr="00012FB8" w:rsidRDefault="00EC15C9" w:rsidP="0080597C">
            <w:pPr>
              <w:jc w:val="center"/>
              <w:rPr>
                <w:sz w:val="22"/>
                <w:szCs w:val="22"/>
              </w:rPr>
            </w:pPr>
          </w:p>
        </w:tc>
        <w:tc>
          <w:tcPr>
            <w:tcW w:w="1080" w:type="dxa"/>
            <w:tcBorders>
              <w:bottom w:val="single" w:sz="18" w:space="0" w:color="000000"/>
            </w:tcBorders>
            <w:vAlign w:val="center"/>
          </w:tcPr>
          <w:p w14:paraId="6D2798CB" w14:textId="77777777" w:rsidR="00EC15C9" w:rsidRPr="00012FB8" w:rsidRDefault="00EC15C9" w:rsidP="0080597C">
            <w:pPr>
              <w:jc w:val="center"/>
              <w:rPr>
                <w:sz w:val="22"/>
                <w:szCs w:val="22"/>
              </w:rPr>
            </w:pPr>
          </w:p>
        </w:tc>
        <w:tc>
          <w:tcPr>
            <w:tcW w:w="1080" w:type="dxa"/>
            <w:tcBorders>
              <w:bottom w:val="single" w:sz="18" w:space="0" w:color="000000"/>
            </w:tcBorders>
            <w:vAlign w:val="center"/>
          </w:tcPr>
          <w:p w14:paraId="231D89E0" w14:textId="77777777" w:rsidR="00EC15C9" w:rsidRPr="00012FB8" w:rsidRDefault="00EC15C9" w:rsidP="0080597C">
            <w:pPr>
              <w:jc w:val="center"/>
              <w:rPr>
                <w:sz w:val="22"/>
                <w:szCs w:val="22"/>
              </w:rPr>
            </w:pPr>
          </w:p>
        </w:tc>
        <w:tc>
          <w:tcPr>
            <w:tcW w:w="1080" w:type="dxa"/>
            <w:tcBorders>
              <w:bottom w:val="single" w:sz="18" w:space="0" w:color="000000"/>
            </w:tcBorders>
            <w:vAlign w:val="center"/>
          </w:tcPr>
          <w:p w14:paraId="3F3F2008" w14:textId="77777777" w:rsidR="00EC15C9" w:rsidRPr="00012FB8" w:rsidRDefault="00EC15C9" w:rsidP="0080597C">
            <w:pPr>
              <w:jc w:val="center"/>
              <w:rPr>
                <w:sz w:val="22"/>
                <w:szCs w:val="22"/>
              </w:rPr>
            </w:pPr>
          </w:p>
        </w:tc>
        <w:tc>
          <w:tcPr>
            <w:tcW w:w="1070" w:type="dxa"/>
            <w:tcBorders>
              <w:bottom w:val="single" w:sz="18" w:space="0" w:color="000000"/>
              <w:right w:val="single" w:sz="18" w:space="0" w:color="000000"/>
            </w:tcBorders>
            <w:vAlign w:val="center"/>
          </w:tcPr>
          <w:p w14:paraId="73BC9B95" w14:textId="77777777" w:rsidR="00EC15C9" w:rsidRPr="00012FB8" w:rsidRDefault="00EC15C9" w:rsidP="0080597C">
            <w:pPr>
              <w:jc w:val="center"/>
              <w:rPr>
                <w:sz w:val="22"/>
                <w:szCs w:val="22"/>
              </w:rPr>
            </w:pPr>
          </w:p>
        </w:tc>
      </w:tr>
    </w:tbl>
    <w:p w14:paraId="790578F3" w14:textId="77777777" w:rsidR="00EC15C9" w:rsidRPr="000E23EE" w:rsidRDefault="00EC15C9">
      <w:pPr>
        <w:pStyle w:val="GvdeMetni"/>
      </w:pPr>
    </w:p>
    <w:p w14:paraId="61FDF4C4" w14:textId="77777777" w:rsidR="00EC15C9" w:rsidRPr="00012FB8" w:rsidRDefault="00EC15C9">
      <w:pPr>
        <w:pStyle w:val="GvdeMetni"/>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lisans programları için doldurunuz.</w:t>
      </w:r>
    </w:p>
    <w:p w14:paraId="66A3F205" w14:textId="77777777" w:rsidR="00EC15C9" w:rsidRPr="00012FB8" w:rsidRDefault="00EC15C9" w:rsidP="0080597C">
      <w:pPr>
        <w:ind w:left="425" w:hanging="425"/>
        <w:rPr>
          <w:i/>
          <w:sz w:val="22"/>
          <w:szCs w:val="22"/>
        </w:rPr>
      </w:pPr>
      <w:r w:rsidRPr="00012FB8">
        <w:rPr>
          <w:i/>
          <w:sz w:val="22"/>
          <w:szCs w:val="22"/>
        </w:rPr>
        <w:t>(1)</w:t>
      </w:r>
      <w:r w:rsidRPr="00012FB8">
        <w:rPr>
          <w:i/>
          <w:sz w:val="22"/>
          <w:szCs w:val="22"/>
        </w:rPr>
        <w:tab/>
        <w:t>Program adını üniversite kataloğunda geçtiği biçimde yazınız.</w:t>
      </w:r>
    </w:p>
    <w:p w14:paraId="3A889C75" w14:textId="77777777" w:rsidR="00EC15C9" w:rsidRPr="00012FB8" w:rsidRDefault="00EC15C9" w:rsidP="0080597C">
      <w:pPr>
        <w:suppressLineNumbers/>
        <w:ind w:left="425" w:hanging="425"/>
        <w:rPr>
          <w:i/>
          <w:sz w:val="22"/>
          <w:szCs w:val="22"/>
        </w:rPr>
      </w:pPr>
      <w:r w:rsidRPr="00012FB8">
        <w:rPr>
          <w:i/>
          <w:sz w:val="22"/>
          <w:szCs w:val="22"/>
        </w:rPr>
        <w:t>(2)</w:t>
      </w:r>
      <w:r w:rsidRPr="00012FB8">
        <w:rPr>
          <w:i/>
          <w:sz w:val="22"/>
          <w:szCs w:val="22"/>
        </w:rPr>
        <w:tab/>
        <w:t>Programın farklı türleri için (Normal Öğretim, İkinci Öğretim</w:t>
      </w:r>
      <w:r>
        <w:rPr>
          <w:i/>
          <w:sz w:val="22"/>
          <w:szCs w:val="22"/>
        </w:rPr>
        <w:t>,</w:t>
      </w:r>
      <w:r w:rsidRPr="00012FB8">
        <w:rPr>
          <w:i/>
          <w:sz w:val="22"/>
          <w:szCs w:val="22"/>
        </w:rPr>
        <w:t xml:space="preserve"> vb.) ayrı satırlar kullanınız.</w:t>
      </w:r>
    </w:p>
    <w:p w14:paraId="25E70AE6" w14:textId="77777777" w:rsidR="00EC15C9" w:rsidRPr="00012FB8" w:rsidRDefault="00EC15C9" w:rsidP="0080597C">
      <w:pPr>
        <w:suppressLineNumbers/>
        <w:ind w:left="425" w:hanging="425"/>
        <w:rPr>
          <w:i/>
          <w:sz w:val="22"/>
          <w:szCs w:val="22"/>
        </w:rPr>
      </w:pPr>
      <w:r w:rsidRPr="00012FB8">
        <w:rPr>
          <w:i/>
          <w:sz w:val="22"/>
          <w:szCs w:val="22"/>
        </w:rPr>
        <w:t>(3)</w:t>
      </w:r>
      <w:r w:rsidRPr="00012FB8">
        <w:rPr>
          <w:i/>
          <w:sz w:val="22"/>
          <w:szCs w:val="22"/>
        </w:rPr>
        <w:tab/>
        <w:t>Yalnızca bu değerlendirme döneminde değerlendirilmesi istenen programları belirtiniz.</w:t>
      </w:r>
    </w:p>
    <w:p w14:paraId="2B99DD97" w14:textId="77777777" w:rsidR="00EC15C9" w:rsidRPr="00012FB8" w:rsidRDefault="00EC15C9" w:rsidP="0080597C">
      <w:pPr>
        <w:suppressLineNumbers/>
        <w:ind w:left="425" w:hanging="425"/>
        <w:rPr>
          <w:i/>
          <w:sz w:val="22"/>
          <w:szCs w:val="22"/>
        </w:rPr>
      </w:pPr>
      <w:r w:rsidRPr="00012FB8">
        <w:rPr>
          <w:i/>
          <w:sz w:val="22"/>
          <w:szCs w:val="22"/>
        </w:rPr>
        <w:t>(4)</w:t>
      </w:r>
      <w:r w:rsidRPr="00012FB8">
        <w:rPr>
          <w:i/>
          <w:sz w:val="22"/>
          <w:szCs w:val="22"/>
        </w:rPr>
        <w:tab/>
        <w:t>Bu değerlendirme döneminde değerlendirilmesini istemediğiniz programları belirtiniz.</w:t>
      </w:r>
    </w:p>
    <w:p w14:paraId="48D6C0FF" w14:textId="77777777" w:rsidR="00EC15C9" w:rsidRPr="000E23EE" w:rsidRDefault="00EC15C9">
      <w:pPr>
        <w:suppressLineNumbers/>
      </w:pPr>
      <w:r w:rsidRPr="000E23EE">
        <w:br w:type="page"/>
      </w:r>
    </w:p>
    <w:p w14:paraId="71B6D9FD" w14:textId="0D0F16CB" w:rsidR="00986EC5" w:rsidRPr="004A7530" w:rsidRDefault="00986EC5" w:rsidP="00986EC5">
      <w:pPr>
        <w:pStyle w:val="Balk6"/>
      </w:pPr>
      <w:bookmarkStart w:id="291" w:name="_Toc32184298"/>
      <w:bookmarkStart w:id="292" w:name="_Toc224411003"/>
      <w:bookmarkStart w:id="293" w:name="_Toc224532451"/>
      <w:bookmarkStart w:id="294" w:name="_Toc232102168"/>
      <w:r w:rsidRPr="004A7530">
        <w:lastRenderedPageBreak/>
        <w:t xml:space="preserve">Tablo II-3 Fakülte ve Enstitü </w:t>
      </w:r>
      <w:proofErr w:type="gramStart"/>
      <w:r w:rsidRPr="004A7530">
        <w:t>İşbirliği</w:t>
      </w:r>
      <w:proofErr w:type="gramEnd"/>
      <w:r w:rsidRPr="004A7530">
        <w:t xml:space="preserve"> ile Yürütülen Lisansüstü Programlar</w:t>
      </w:r>
    </w:p>
    <w:p w14:paraId="0ED5B992" w14:textId="77777777" w:rsidR="00986EC5" w:rsidRPr="000E23EE" w:rsidRDefault="00986EC5" w:rsidP="00986EC5">
      <w:pPr>
        <w:suppressLineNumbers/>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3223"/>
        <w:gridCol w:w="732"/>
        <w:gridCol w:w="732"/>
        <w:gridCol w:w="735"/>
        <w:gridCol w:w="1226"/>
        <w:gridCol w:w="3483"/>
        <w:gridCol w:w="732"/>
        <w:gridCol w:w="732"/>
        <w:gridCol w:w="732"/>
        <w:gridCol w:w="732"/>
        <w:gridCol w:w="732"/>
        <w:gridCol w:w="735"/>
      </w:tblGrid>
      <w:tr w:rsidR="00986EC5" w:rsidRPr="00012FB8" w14:paraId="44E497B7" w14:textId="77777777" w:rsidTr="006D4A4C">
        <w:trPr>
          <w:cantSplit/>
          <w:trHeight w:val="646"/>
          <w:jc w:val="center"/>
        </w:trPr>
        <w:tc>
          <w:tcPr>
            <w:tcW w:w="1109" w:type="pct"/>
            <w:vMerge w:val="restart"/>
            <w:tcBorders>
              <w:top w:val="single" w:sz="18" w:space="0" w:color="000000"/>
              <w:left w:val="single" w:sz="18" w:space="0" w:color="000000"/>
            </w:tcBorders>
            <w:vAlign w:val="center"/>
          </w:tcPr>
          <w:p w14:paraId="383CD6DA" w14:textId="77777777" w:rsidR="00986EC5" w:rsidRPr="00012FB8" w:rsidRDefault="00986EC5" w:rsidP="007F6CAA">
            <w:pPr>
              <w:ind w:firstLine="483"/>
              <w:jc w:val="left"/>
              <w:rPr>
                <w:sz w:val="22"/>
                <w:szCs w:val="22"/>
              </w:rPr>
            </w:pPr>
            <w:r>
              <w:rPr>
                <w:sz w:val="22"/>
                <w:szCs w:val="22"/>
              </w:rPr>
              <w:t xml:space="preserve">Lisansüstü </w:t>
            </w:r>
            <w:r w:rsidRPr="00012FB8">
              <w:rPr>
                <w:sz w:val="22"/>
                <w:szCs w:val="22"/>
              </w:rPr>
              <w:t>Programın Adı</w:t>
            </w:r>
            <w:r w:rsidRPr="00012FB8">
              <w:rPr>
                <w:sz w:val="22"/>
                <w:szCs w:val="22"/>
                <w:vertAlign w:val="superscript"/>
              </w:rPr>
              <w:t>(1)</w:t>
            </w:r>
          </w:p>
        </w:tc>
        <w:tc>
          <w:tcPr>
            <w:tcW w:w="757" w:type="pct"/>
            <w:gridSpan w:val="3"/>
            <w:tcBorders>
              <w:top w:val="single" w:sz="18" w:space="0" w:color="000000"/>
            </w:tcBorders>
            <w:vAlign w:val="center"/>
          </w:tcPr>
          <w:p w14:paraId="110B479C" w14:textId="77777777" w:rsidR="00986EC5" w:rsidRPr="000D349B" w:rsidRDefault="00986EC5" w:rsidP="007F6CAA">
            <w:pPr>
              <w:jc w:val="center"/>
              <w:rPr>
                <w:sz w:val="22"/>
                <w:szCs w:val="22"/>
                <w:vertAlign w:val="superscript"/>
              </w:rPr>
            </w:pPr>
            <w:r>
              <w:rPr>
                <w:sz w:val="22"/>
                <w:szCs w:val="22"/>
              </w:rPr>
              <w:t>Programın Türü</w:t>
            </w:r>
            <w:r>
              <w:rPr>
                <w:sz w:val="22"/>
                <w:szCs w:val="22"/>
                <w:vertAlign w:val="superscript"/>
              </w:rPr>
              <w:t>(2)</w:t>
            </w:r>
          </w:p>
        </w:tc>
        <w:tc>
          <w:tcPr>
            <w:tcW w:w="422" w:type="pct"/>
            <w:vMerge w:val="restart"/>
            <w:tcBorders>
              <w:top w:val="single" w:sz="18" w:space="0" w:color="000000"/>
            </w:tcBorders>
            <w:vAlign w:val="center"/>
          </w:tcPr>
          <w:p w14:paraId="78C6DA0D" w14:textId="77777777" w:rsidR="00986EC5" w:rsidRPr="00012FB8" w:rsidRDefault="00986EC5" w:rsidP="007F6CAA">
            <w:pPr>
              <w:jc w:val="center"/>
              <w:rPr>
                <w:sz w:val="22"/>
                <w:szCs w:val="22"/>
              </w:rPr>
            </w:pPr>
            <w:r w:rsidRPr="00012FB8">
              <w:rPr>
                <w:sz w:val="22"/>
                <w:szCs w:val="22"/>
              </w:rPr>
              <w:t>Programın Süresi</w:t>
            </w:r>
          </w:p>
        </w:tc>
        <w:tc>
          <w:tcPr>
            <w:tcW w:w="1199" w:type="pct"/>
            <w:vMerge w:val="restart"/>
            <w:tcBorders>
              <w:top w:val="single" w:sz="18" w:space="0" w:color="000000"/>
            </w:tcBorders>
            <w:vAlign w:val="center"/>
          </w:tcPr>
          <w:p w14:paraId="7FA80F44" w14:textId="77777777" w:rsidR="00986EC5" w:rsidRPr="00012FB8" w:rsidRDefault="00986EC5" w:rsidP="007F6CAA">
            <w:pPr>
              <w:jc w:val="center"/>
              <w:rPr>
                <w:sz w:val="22"/>
                <w:szCs w:val="22"/>
              </w:rPr>
            </w:pPr>
            <w:r w:rsidRPr="00012FB8">
              <w:rPr>
                <w:sz w:val="22"/>
                <w:szCs w:val="22"/>
              </w:rPr>
              <w:t xml:space="preserve">Program Yöneticisinin </w:t>
            </w:r>
          </w:p>
          <w:p w14:paraId="6D5EAF4B" w14:textId="77777777" w:rsidR="00986EC5" w:rsidRPr="00012FB8" w:rsidRDefault="00986EC5" w:rsidP="007F6CAA">
            <w:pPr>
              <w:jc w:val="center"/>
              <w:rPr>
                <w:sz w:val="22"/>
                <w:szCs w:val="22"/>
              </w:rPr>
            </w:pPr>
            <w:r w:rsidRPr="00012FB8">
              <w:rPr>
                <w:sz w:val="22"/>
                <w:szCs w:val="22"/>
              </w:rPr>
              <w:t>Adı ve Soyadı</w:t>
            </w:r>
          </w:p>
        </w:tc>
        <w:tc>
          <w:tcPr>
            <w:tcW w:w="1514" w:type="pct"/>
            <w:gridSpan w:val="6"/>
            <w:tcBorders>
              <w:top w:val="single" w:sz="18" w:space="0" w:color="000000"/>
              <w:bottom w:val="single" w:sz="6" w:space="0" w:color="000000"/>
              <w:right w:val="single" w:sz="18" w:space="0" w:color="000000"/>
            </w:tcBorders>
          </w:tcPr>
          <w:p w14:paraId="6477B95E" w14:textId="77777777" w:rsidR="00986EC5" w:rsidRDefault="00986EC5" w:rsidP="007F6CAA">
            <w:pPr>
              <w:jc w:val="center"/>
              <w:rPr>
                <w:sz w:val="22"/>
                <w:szCs w:val="22"/>
              </w:rPr>
            </w:pPr>
            <w:r>
              <w:rPr>
                <w:sz w:val="22"/>
                <w:szCs w:val="22"/>
              </w:rPr>
              <w:t>Öğrenci Sayıları</w:t>
            </w:r>
          </w:p>
          <w:p w14:paraId="600F455B" w14:textId="77777777" w:rsidR="00986EC5" w:rsidRPr="00012FB8" w:rsidRDefault="00986EC5" w:rsidP="007F6CAA">
            <w:pPr>
              <w:jc w:val="center"/>
              <w:rPr>
                <w:sz w:val="22"/>
                <w:szCs w:val="22"/>
              </w:rPr>
            </w:pPr>
            <w:r>
              <w:rPr>
                <w:sz w:val="22"/>
                <w:szCs w:val="22"/>
              </w:rPr>
              <w:t>(Cinsiyete Göre Dağılım</w:t>
            </w:r>
            <w:r>
              <w:rPr>
                <w:sz w:val="22"/>
                <w:szCs w:val="22"/>
                <w:vertAlign w:val="superscript"/>
              </w:rPr>
              <w:t>(3)</w:t>
            </w:r>
            <w:r>
              <w:rPr>
                <w:sz w:val="22"/>
                <w:szCs w:val="22"/>
              </w:rPr>
              <w:t>)</w:t>
            </w:r>
          </w:p>
        </w:tc>
      </w:tr>
      <w:tr w:rsidR="00986EC5" w:rsidRPr="00012FB8" w14:paraId="515696E4" w14:textId="77777777" w:rsidTr="006D4A4C">
        <w:trPr>
          <w:cantSplit/>
          <w:trHeight w:val="345"/>
          <w:jc w:val="center"/>
        </w:trPr>
        <w:tc>
          <w:tcPr>
            <w:tcW w:w="1109" w:type="pct"/>
            <w:vMerge/>
            <w:tcBorders>
              <w:left w:val="single" w:sz="18" w:space="0" w:color="000000"/>
              <w:bottom w:val="single" w:sz="18" w:space="0" w:color="000000"/>
            </w:tcBorders>
            <w:vAlign w:val="center"/>
          </w:tcPr>
          <w:p w14:paraId="109D114A" w14:textId="77777777" w:rsidR="00986EC5" w:rsidRPr="00012FB8" w:rsidRDefault="00986EC5" w:rsidP="007F6CAA">
            <w:pPr>
              <w:jc w:val="left"/>
              <w:rPr>
                <w:sz w:val="22"/>
                <w:szCs w:val="22"/>
              </w:rPr>
            </w:pPr>
          </w:p>
        </w:tc>
        <w:tc>
          <w:tcPr>
            <w:tcW w:w="252" w:type="pct"/>
            <w:tcBorders>
              <w:bottom w:val="single" w:sz="18" w:space="0" w:color="000000"/>
            </w:tcBorders>
            <w:vAlign w:val="center"/>
          </w:tcPr>
          <w:p w14:paraId="74ACF422" w14:textId="77777777" w:rsidR="00986EC5" w:rsidRPr="00012FB8" w:rsidRDefault="00986EC5" w:rsidP="007F6CAA">
            <w:pPr>
              <w:jc w:val="center"/>
              <w:rPr>
                <w:sz w:val="22"/>
                <w:szCs w:val="22"/>
              </w:rPr>
            </w:pPr>
            <w:r>
              <w:rPr>
                <w:sz w:val="22"/>
                <w:szCs w:val="22"/>
              </w:rPr>
              <w:t>Tezli YL</w:t>
            </w:r>
          </w:p>
        </w:tc>
        <w:tc>
          <w:tcPr>
            <w:tcW w:w="252" w:type="pct"/>
            <w:tcBorders>
              <w:bottom w:val="single" w:sz="18" w:space="0" w:color="000000"/>
            </w:tcBorders>
            <w:vAlign w:val="center"/>
          </w:tcPr>
          <w:p w14:paraId="2A1EBBA8" w14:textId="77777777" w:rsidR="00986EC5" w:rsidRDefault="00986EC5" w:rsidP="007F6CAA">
            <w:pPr>
              <w:jc w:val="center"/>
              <w:rPr>
                <w:sz w:val="22"/>
                <w:szCs w:val="22"/>
              </w:rPr>
            </w:pPr>
            <w:r>
              <w:rPr>
                <w:sz w:val="22"/>
                <w:szCs w:val="22"/>
              </w:rPr>
              <w:t>Tezsiz</w:t>
            </w:r>
          </w:p>
          <w:p w14:paraId="7811E6E2" w14:textId="77777777" w:rsidR="00986EC5" w:rsidRPr="00012FB8" w:rsidRDefault="00986EC5" w:rsidP="007F6CAA">
            <w:pPr>
              <w:jc w:val="center"/>
              <w:rPr>
                <w:sz w:val="22"/>
                <w:szCs w:val="22"/>
              </w:rPr>
            </w:pPr>
            <w:r>
              <w:rPr>
                <w:sz w:val="22"/>
                <w:szCs w:val="22"/>
              </w:rPr>
              <w:t>YL</w:t>
            </w:r>
          </w:p>
        </w:tc>
        <w:tc>
          <w:tcPr>
            <w:tcW w:w="253" w:type="pct"/>
            <w:tcBorders>
              <w:bottom w:val="single" w:sz="18" w:space="0" w:color="000000"/>
            </w:tcBorders>
            <w:vAlign w:val="center"/>
          </w:tcPr>
          <w:p w14:paraId="61D3578C" w14:textId="77777777" w:rsidR="00986EC5" w:rsidRPr="00012FB8" w:rsidRDefault="00986EC5" w:rsidP="007F6CAA">
            <w:pPr>
              <w:jc w:val="center"/>
              <w:rPr>
                <w:sz w:val="22"/>
                <w:szCs w:val="22"/>
              </w:rPr>
            </w:pPr>
            <w:r>
              <w:rPr>
                <w:sz w:val="22"/>
                <w:szCs w:val="22"/>
              </w:rPr>
              <w:t>D</w:t>
            </w:r>
          </w:p>
        </w:tc>
        <w:tc>
          <w:tcPr>
            <w:tcW w:w="422" w:type="pct"/>
            <w:vMerge/>
            <w:tcBorders>
              <w:bottom w:val="single" w:sz="18" w:space="0" w:color="000000"/>
            </w:tcBorders>
            <w:vAlign w:val="center"/>
          </w:tcPr>
          <w:p w14:paraId="03D281FC" w14:textId="77777777" w:rsidR="00986EC5" w:rsidRPr="00012FB8" w:rsidRDefault="00986EC5" w:rsidP="007F6CAA">
            <w:pPr>
              <w:jc w:val="center"/>
              <w:rPr>
                <w:sz w:val="22"/>
                <w:szCs w:val="22"/>
              </w:rPr>
            </w:pPr>
          </w:p>
        </w:tc>
        <w:tc>
          <w:tcPr>
            <w:tcW w:w="1199" w:type="pct"/>
            <w:vMerge/>
            <w:tcBorders>
              <w:bottom w:val="single" w:sz="18" w:space="0" w:color="000000"/>
            </w:tcBorders>
            <w:vAlign w:val="center"/>
          </w:tcPr>
          <w:p w14:paraId="3DD15825" w14:textId="77777777" w:rsidR="00986EC5" w:rsidRPr="00012FB8" w:rsidRDefault="00986EC5" w:rsidP="007F6CAA">
            <w:pPr>
              <w:jc w:val="center"/>
              <w:rPr>
                <w:sz w:val="22"/>
                <w:szCs w:val="22"/>
              </w:rPr>
            </w:pPr>
          </w:p>
        </w:tc>
        <w:tc>
          <w:tcPr>
            <w:tcW w:w="504" w:type="pct"/>
            <w:gridSpan w:val="2"/>
            <w:tcBorders>
              <w:top w:val="single" w:sz="6" w:space="0" w:color="000000"/>
              <w:bottom w:val="single" w:sz="18" w:space="0" w:color="000000"/>
            </w:tcBorders>
            <w:vAlign w:val="center"/>
          </w:tcPr>
          <w:p w14:paraId="232F54BE" w14:textId="77777777" w:rsidR="00986EC5" w:rsidRDefault="00986EC5" w:rsidP="007F6CAA">
            <w:pPr>
              <w:jc w:val="center"/>
              <w:rPr>
                <w:sz w:val="22"/>
                <w:szCs w:val="22"/>
              </w:rPr>
            </w:pPr>
            <w:r>
              <w:rPr>
                <w:sz w:val="22"/>
                <w:szCs w:val="22"/>
              </w:rPr>
              <w:t>Tezli YL</w:t>
            </w:r>
          </w:p>
        </w:tc>
        <w:tc>
          <w:tcPr>
            <w:tcW w:w="504" w:type="pct"/>
            <w:gridSpan w:val="2"/>
            <w:tcBorders>
              <w:top w:val="single" w:sz="6" w:space="0" w:color="000000"/>
              <w:bottom w:val="single" w:sz="18" w:space="0" w:color="000000"/>
            </w:tcBorders>
            <w:vAlign w:val="center"/>
          </w:tcPr>
          <w:p w14:paraId="69D2B392" w14:textId="77777777" w:rsidR="00986EC5" w:rsidRPr="00012FB8" w:rsidRDefault="00986EC5" w:rsidP="007F6CAA">
            <w:pPr>
              <w:jc w:val="center"/>
              <w:rPr>
                <w:sz w:val="22"/>
                <w:szCs w:val="22"/>
              </w:rPr>
            </w:pPr>
            <w:r>
              <w:rPr>
                <w:sz w:val="22"/>
                <w:szCs w:val="22"/>
              </w:rPr>
              <w:t>Tezsiz YL</w:t>
            </w:r>
          </w:p>
        </w:tc>
        <w:tc>
          <w:tcPr>
            <w:tcW w:w="505" w:type="pct"/>
            <w:gridSpan w:val="2"/>
            <w:tcBorders>
              <w:top w:val="single" w:sz="6" w:space="0" w:color="000000"/>
              <w:bottom w:val="single" w:sz="18" w:space="0" w:color="000000"/>
              <w:right w:val="single" w:sz="18" w:space="0" w:color="000000"/>
            </w:tcBorders>
            <w:vAlign w:val="center"/>
          </w:tcPr>
          <w:p w14:paraId="533FCADE" w14:textId="77777777" w:rsidR="00986EC5" w:rsidRPr="00012FB8" w:rsidRDefault="00986EC5" w:rsidP="007F6CAA">
            <w:pPr>
              <w:jc w:val="center"/>
              <w:rPr>
                <w:sz w:val="22"/>
                <w:szCs w:val="22"/>
              </w:rPr>
            </w:pPr>
            <w:r>
              <w:rPr>
                <w:sz w:val="22"/>
                <w:szCs w:val="22"/>
              </w:rPr>
              <w:t>D</w:t>
            </w:r>
          </w:p>
        </w:tc>
      </w:tr>
      <w:tr w:rsidR="00986EC5" w:rsidRPr="00012FB8" w14:paraId="47B2B6DF" w14:textId="77777777" w:rsidTr="006D4A4C">
        <w:trPr>
          <w:cantSplit/>
          <w:trHeight w:val="345"/>
          <w:jc w:val="center"/>
        </w:trPr>
        <w:tc>
          <w:tcPr>
            <w:tcW w:w="3486" w:type="pct"/>
            <w:gridSpan w:val="6"/>
            <w:tcBorders>
              <w:top w:val="single" w:sz="18" w:space="0" w:color="000000"/>
              <w:left w:val="single" w:sz="18" w:space="0" w:color="000000"/>
              <w:bottom w:val="single" w:sz="18" w:space="0" w:color="000000"/>
              <w:right w:val="single" w:sz="6" w:space="0" w:color="000000"/>
            </w:tcBorders>
            <w:shd w:val="clear" w:color="auto" w:fill="BFBFBF"/>
            <w:vAlign w:val="center"/>
          </w:tcPr>
          <w:p w14:paraId="01E7866B" w14:textId="77777777" w:rsidR="00986EC5" w:rsidRPr="00012FB8" w:rsidRDefault="00986EC5" w:rsidP="007F6CAA">
            <w:pPr>
              <w:jc w:val="center"/>
              <w:rPr>
                <w:sz w:val="22"/>
                <w:szCs w:val="22"/>
              </w:rPr>
            </w:pPr>
          </w:p>
        </w:tc>
        <w:tc>
          <w:tcPr>
            <w:tcW w:w="252" w:type="pct"/>
            <w:tcBorders>
              <w:top w:val="single" w:sz="18" w:space="0" w:color="000000"/>
              <w:left w:val="single" w:sz="6" w:space="0" w:color="000000"/>
              <w:bottom w:val="single" w:sz="18" w:space="0" w:color="000000"/>
              <w:right w:val="single" w:sz="6" w:space="0" w:color="000000"/>
            </w:tcBorders>
            <w:vAlign w:val="center"/>
          </w:tcPr>
          <w:p w14:paraId="2A1C6554" w14:textId="77777777" w:rsidR="00986EC5" w:rsidRDefault="00986EC5" w:rsidP="007F6CAA">
            <w:pPr>
              <w:jc w:val="center"/>
              <w:rPr>
                <w:sz w:val="22"/>
                <w:szCs w:val="22"/>
              </w:rPr>
            </w:pPr>
            <w:r>
              <w:rPr>
                <w:sz w:val="22"/>
                <w:szCs w:val="22"/>
              </w:rPr>
              <w:t>K</w:t>
            </w:r>
          </w:p>
        </w:tc>
        <w:tc>
          <w:tcPr>
            <w:tcW w:w="252" w:type="pct"/>
            <w:tcBorders>
              <w:top w:val="single" w:sz="18" w:space="0" w:color="000000"/>
              <w:left w:val="single" w:sz="6" w:space="0" w:color="000000"/>
              <w:bottom w:val="single" w:sz="18" w:space="0" w:color="000000"/>
              <w:right w:val="single" w:sz="6" w:space="0" w:color="000000"/>
            </w:tcBorders>
            <w:vAlign w:val="center"/>
          </w:tcPr>
          <w:p w14:paraId="1E6812AC" w14:textId="77777777" w:rsidR="00986EC5" w:rsidRDefault="00986EC5" w:rsidP="007F6CAA">
            <w:pPr>
              <w:jc w:val="center"/>
              <w:rPr>
                <w:sz w:val="22"/>
                <w:szCs w:val="22"/>
              </w:rPr>
            </w:pPr>
            <w:r>
              <w:rPr>
                <w:sz w:val="22"/>
                <w:szCs w:val="22"/>
              </w:rPr>
              <w:t>E</w:t>
            </w:r>
          </w:p>
        </w:tc>
        <w:tc>
          <w:tcPr>
            <w:tcW w:w="252" w:type="pct"/>
            <w:tcBorders>
              <w:top w:val="single" w:sz="18" w:space="0" w:color="000000"/>
              <w:left w:val="single" w:sz="6" w:space="0" w:color="000000"/>
              <w:bottom w:val="single" w:sz="18" w:space="0" w:color="000000"/>
              <w:right w:val="single" w:sz="6" w:space="0" w:color="000000"/>
            </w:tcBorders>
            <w:vAlign w:val="center"/>
          </w:tcPr>
          <w:p w14:paraId="19A12215" w14:textId="77777777" w:rsidR="00986EC5" w:rsidRDefault="00986EC5" w:rsidP="007F6CAA">
            <w:pPr>
              <w:jc w:val="center"/>
              <w:rPr>
                <w:sz w:val="22"/>
                <w:szCs w:val="22"/>
              </w:rPr>
            </w:pPr>
            <w:r>
              <w:rPr>
                <w:sz w:val="22"/>
                <w:szCs w:val="22"/>
              </w:rPr>
              <w:t>K</w:t>
            </w:r>
          </w:p>
        </w:tc>
        <w:tc>
          <w:tcPr>
            <w:tcW w:w="252" w:type="pct"/>
            <w:tcBorders>
              <w:top w:val="single" w:sz="18" w:space="0" w:color="000000"/>
              <w:left w:val="single" w:sz="6" w:space="0" w:color="000000"/>
              <w:bottom w:val="single" w:sz="18" w:space="0" w:color="000000"/>
              <w:right w:val="single" w:sz="6" w:space="0" w:color="000000"/>
            </w:tcBorders>
            <w:vAlign w:val="center"/>
          </w:tcPr>
          <w:p w14:paraId="55A5520D" w14:textId="77777777" w:rsidR="00986EC5" w:rsidRDefault="00986EC5" w:rsidP="007F6CAA">
            <w:pPr>
              <w:jc w:val="center"/>
              <w:rPr>
                <w:sz w:val="22"/>
                <w:szCs w:val="22"/>
              </w:rPr>
            </w:pPr>
            <w:r>
              <w:rPr>
                <w:sz w:val="22"/>
                <w:szCs w:val="22"/>
              </w:rPr>
              <w:t>E</w:t>
            </w:r>
          </w:p>
        </w:tc>
        <w:tc>
          <w:tcPr>
            <w:tcW w:w="252" w:type="pct"/>
            <w:tcBorders>
              <w:top w:val="single" w:sz="18" w:space="0" w:color="000000"/>
              <w:left w:val="single" w:sz="6" w:space="0" w:color="000000"/>
              <w:bottom w:val="single" w:sz="18" w:space="0" w:color="000000"/>
              <w:right w:val="single" w:sz="6" w:space="0" w:color="000000"/>
            </w:tcBorders>
            <w:vAlign w:val="center"/>
          </w:tcPr>
          <w:p w14:paraId="42498F12" w14:textId="77777777" w:rsidR="00986EC5" w:rsidRDefault="00986EC5" w:rsidP="007F6CAA">
            <w:pPr>
              <w:jc w:val="center"/>
              <w:rPr>
                <w:sz w:val="22"/>
                <w:szCs w:val="22"/>
              </w:rPr>
            </w:pPr>
            <w:r>
              <w:rPr>
                <w:sz w:val="22"/>
                <w:szCs w:val="22"/>
              </w:rPr>
              <w:t>K</w:t>
            </w:r>
          </w:p>
        </w:tc>
        <w:tc>
          <w:tcPr>
            <w:tcW w:w="253" w:type="pct"/>
            <w:tcBorders>
              <w:top w:val="single" w:sz="18" w:space="0" w:color="000000"/>
              <w:left w:val="single" w:sz="6" w:space="0" w:color="000000"/>
              <w:bottom w:val="single" w:sz="18" w:space="0" w:color="000000"/>
              <w:right w:val="single" w:sz="18" w:space="0" w:color="000000"/>
            </w:tcBorders>
            <w:vAlign w:val="center"/>
          </w:tcPr>
          <w:p w14:paraId="1B0270EB" w14:textId="77777777" w:rsidR="00986EC5" w:rsidRDefault="00986EC5" w:rsidP="007F6CAA">
            <w:pPr>
              <w:jc w:val="center"/>
              <w:rPr>
                <w:sz w:val="22"/>
                <w:szCs w:val="22"/>
              </w:rPr>
            </w:pPr>
            <w:r>
              <w:rPr>
                <w:sz w:val="22"/>
                <w:szCs w:val="22"/>
              </w:rPr>
              <w:t>E</w:t>
            </w:r>
          </w:p>
        </w:tc>
      </w:tr>
      <w:tr w:rsidR="00986EC5" w:rsidRPr="00012FB8" w14:paraId="49874960" w14:textId="77777777" w:rsidTr="006D4A4C">
        <w:trPr>
          <w:cantSplit/>
          <w:trHeight w:hRule="exact" w:val="567"/>
          <w:jc w:val="center"/>
        </w:trPr>
        <w:tc>
          <w:tcPr>
            <w:tcW w:w="1109" w:type="pct"/>
            <w:tcBorders>
              <w:top w:val="single" w:sz="18" w:space="0" w:color="000000"/>
              <w:left w:val="single" w:sz="18" w:space="0" w:color="000000"/>
            </w:tcBorders>
            <w:vAlign w:val="center"/>
          </w:tcPr>
          <w:p w14:paraId="2E1E5823" w14:textId="77777777" w:rsidR="00986EC5" w:rsidRPr="00012FB8" w:rsidRDefault="00986EC5" w:rsidP="007F6CAA">
            <w:pPr>
              <w:jc w:val="left"/>
              <w:rPr>
                <w:sz w:val="22"/>
                <w:szCs w:val="22"/>
              </w:rPr>
            </w:pPr>
            <w:r w:rsidRPr="00012FB8">
              <w:rPr>
                <w:sz w:val="22"/>
                <w:szCs w:val="22"/>
              </w:rPr>
              <w:t>1.</w:t>
            </w:r>
          </w:p>
        </w:tc>
        <w:tc>
          <w:tcPr>
            <w:tcW w:w="252" w:type="pct"/>
            <w:tcBorders>
              <w:top w:val="single" w:sz="18" w:space="0" w:color="000000"/>
            </w:tcBorders>
            <w:vAlign w:val="center"/>
          </w:tcPr>
          <w:p w14:paraId="5D28095C" w14:textId="77777777" w:rsidR="00986EC5" w:rsidRPr="00012FB8" w:rsidRDefault="00986EC5" w:rsidP="007F6CAA">
            <w:pPr>
              <w:jc w:val="center"/>
              <w:rPr>
                <w:sz w:val="22"/>
                <w:szCs w:val="22"/>
              </w:rPr>
            </w:pPr>
          </w:p>
        </w:tc>
        <w:tc>
          <w:tcPr>
            <w:tcW w:w="252" w:type="pct"/>
            <w:tcBorders>
              <w:top w:val="single" w:sz="18" w:space="0" w:color="000000"/>
            </w:tcBorders>
            <w:vAlign w:val="center"/>
          </w:tcPr>
          <w:p w14:paraId="63FBF5AC" w14:textId="77777777" w:rsidR="00986EC5" w:rsidRPr="00012FB8" w:rsidRDefault="00986EC5" w:rsidP="007F6CAA">
            <w:pPr>
              <w:jc w:val="center"/>
              <w:rPr>
                <w:sz w:val="22"/>
                <w:szCs w:val="22"/>
              </w:rPr>
            </w:pPr>
          </w:p>
        </w:tc>
        <w:tc>
          <w:tcPr>
            <w:tcW w:w="253" w:type="pct"/>
            <w:tcBorders>
              <w:top w:val="single" w:sz="18" w:space="0" w:color="000000"/>
            </w:tcBorders>
            <w:vAlign w:val="center"/>
          </w:tcPr>
          <w:p w14:paraId="540CACDD" w14:textId="77777777" w:rsidR="00986EC5" w:rsidRPr="00012FB8" w:rsidRDefault="00986EC5" w:rsidP="007F6CAA">
            <w:pPr>
              <w:jc w:val="center"/>
              <w:rPr>
                <w:sz w:val="22"/>
                <w:szCs w:val="22"/>
              </w:rPr>
            </w:pPr>
          </w:p>
        </w:tc>
        <w:tc>
          <w:tcPr>
            <w:tcW w:w="422" w:type="pct"/>
            <w:tcBorders>
              <w:top w:val="single" w:sz="18" w:space="0" w:color="000000"/>
            </w:tcBorders>
            <w:vAlign w:val="center"/>
          </w:tcPr>
          <w:p w14:paraId="05506AE9" w14:textId="77777777" w:rsidR="00986EC5" w:rsidRPr="00012FB8" w:rsidRDefault="00986EC5" w:rsidP="007F6CAA">
            <w:pPr>
              <w:jc w:val="center"/>
              <w:rPr>
                <w:sz w:val="22"/>
                <w:szCs w:val="22"/>
              </w:rPr>
            </w:pPr>
          </w:p>
        </w:tc>
        <w:tc>
          <w:tcPr>
            <w:tcW w:w="1199" w:type="pct"/>
            <w:tcBorders>
              <w:top w:val="single" w:sz="18" w:space="0" w:color="000000"/>
            </w:tcBorders>
            <w:vAlign w:val="center"/>
          </w:tcPr>
          <w:p w14:paraId="79223133" w14:textId="77777777" w:rsidR="00986EC5" w:rsidRPr="00012FB8" w:rsidRDefault="00986EC5" w:rsidP="007F6CAA">
            <w:pPr>
              <w:jc w:val="center"/>
              <w:rPr>
                <w:sz w:val="22"/>
                <w:szCs w:val="22"/>
              </w:rPr>
            </w:pPr>
          </w:p>
        </w:tc>
        <w:tc>
          <w:tcPr>
            <w:tcW w:w="252" w:type="pct"/>
            <w:tcBorders>
              <w:top w:val="single" w:sz="18" w:space="0" w:color="000000"/>
              <w:bottom w:val="single" w:sz="6" w:space="0" w:color="000000"/>
              <w:right w:val="single" w:sz="6" w:space="0" w:color="000000"/>
            </w:tcBorders>
            <w:vAlign w:val="center"/>
          </w:tcPr>
          <w:p w14:paraId="2FC67973" w14:textId="77777777" w:rsidR="00986EC5" w:rsidRPr="00012FB8" w:rsidRDefault="00986EC5" w:rsidP="007F6CAA">
            <w:pPr>
              <w:jc w:val="center"/>
              <w:rPr>
                <w:sz w:val="22"/>
                <w:szCs w:val="22"/>
              </w:rPr>
            </w:pPr>
          </w:p>
        </w:tc>
        <w:tc>
          <w:tcPr>
            <w:tcW w:w="252" w:type="pct"/>
            <w:tcBorders>
              <w:top w:val="single" w:sz="18" w:space="0" w:color="000000"/>
              <w:left w:val="single" w:sz="6" w:space="0" w:color="000000"/>
              <w:bottom w:val="single" w:sz="6" w:space="0" w:color="000000"/>
              <w:right w:val="single" w:sz="6" w:space="0" w:color="000000"/>
            </w:tcBorders>
            <w:vAlign w:val="center"/>
          </w:tcPr>
          <w:p w14:paraId="6C2DF76F" w14:textId="77777777" w:rsidR="00986EC5" w:rsidRPr="00012FB8" w:rsidRDefault="00986EC5" w:rsidP="007F6CAA">
            <w:pPr>
              <w:jc w:val="center"/>
              <w:rPr>
                <w:sz w:val="22"/>
                <w:szCs w:val="22"/>
              </w:rPr>
            </w:pPr>
          </w:p>
        </w:tc>
        <w:tc>
          <w:tcPr>
            <w:tcW w:w="252" w:type="pct"/>
            <w:tcBorders>
              <w:top w:val="single" w:sz="18" w:space="0" w:color="000000"/>
              <w:left w:val="single" w:sz="6" w:space="0" w:color="000000"/>
              <w:bottom w:val="single" w:sz="6" w:space="0" w:color="000000"/>
              <w:right w:val="single" w:sz="6" w:space="0" w:color="000000"/>
            </w:tcBorders>
            <w:vAlign w:val="center"/>
          </w:tcPr>
          <w:p w14:paraId="3A7A422E" w14:textId="77777777" w:rsidR="00986EC5" w:rsidRPr="00012FB8" w:rsidRDefault="00986EC5" w:rsidP="007F6CAA">
            <w:pPr>
              <w:jc w:val="center"/>
              <w:rPr>
                <w:sz w:val="22"/>
                <w:szCs w:val="22"/>
              </w:rPr>
            </w:pPr>
          </w:p>
        </w:tc>
        <w:tc>
          <w:tcPr>
            <w:tcW w:w="252" w:type="pct"/>
            <w:tcBorders>
              <w:top w:val="single" w:sz="18" w:space="0" w:color="000000"/>
              <w:left w:val="single" w:sz="6" w:space="0" w:color="000000"/>
              <w:bottom w:val="single" w:sz="6" w:space="0" w:color="000000"/>
              <w:right w:val="single" w:sz="6" w:space="0" w:color="000000"/>
            </w:tcBorders>
            <w:vAlign w:val="center"/>
          </w:tcPr>
          <w:p w14:paraId="7F49A511" w14:textId="77777777" w:rsidR="00986EC5" w:rsidRPr="00012FB8" w:rsidRDefault="00986EC5" w:rsidP="007F6CAA">
            <w:pPr>
              <w:jc w:val="center"/>
              <w:rPr>
                <w:sz w:val="22"/>
                <w:szCs w:val="22"/>
              </w:rPr>
            </w:pPr>
          </w:p>
        </w:tc>
        <w:tc>
          <w:tcPr>
            <w:tcW w:w="252" w:type="pct"/>
            <w:tcBorders>
              <w:top w:val="single" w:sz="18" w:space="0" w:color="000000"/>
              <w:left w:val="single" w:sz="6" w:space="0" w:color="000000"/>
              <w:bottom w:val="single" w:sz="6" w:space="0" w:color="000000"/>
              <w:right w:val="single" w:sz="6" w:space="0" w:color="000000"/>
            </w:tcBorders>
            <w:vAlign w:val="center"/>
          </w:tcPr>
          <w:p w14:paraId="474E6C85" w14:textId="77777777" w:rsidR="00986EC5" w:rsidRPr="00012FB8" w:rsidRDefault="00986EC5" w:rsidP="007F6CAA">
            <w:pPr>
              <w:jc w:val="center"/>
              <w:rPr>
                <w:sz w:val="22"/>
                <w:szCs w:val="22"/>
              </w:rPr>
            </w:pPr>
          </w:p>
        </w:tc>
        <w:tc>
          <w:tcPr>
            <w:tcW w:w="253" w:type="pct"/>
            <w:tcBorders>
              <w:top w:val="single" w:sz="18" w:space="0" w:color="000000"/>
              <w:left w:val="single" w:sz="6" w:space="0" w:color="000000"/>
              <w:bottom w:val="single" w:sz="6" w:space="0" w:color="000000"/>
              <w:right w:val="single" w:sz="18" w:space="0" w:color="000000"/>
            </w:tcBorders>
            <w:vAlign w:val="center"/>
          </w:tcPr>
          <w:p w14:paraId="26A60129" w14:textId="77777777" w:rsidR="00986EC5" w:rsidRPr="00012FB8" w:rsidRDefault="00986EC5" w:rsidP="007F6CAA">
            <w:pPr>
              <w:jc w:val="center"/>
              <w:rPr>
                <w:sz w:val="22"/>
                <w:szCs w:val="22"/>
              </w:rPr>
            </w:pPr>
          </w:p>
        </w:tc>
      </w:tr>
      <w:tr w:rsidR="00986EC5" w:rsidRPr="00012FB8" w14:paraId="3FE63D3C" w14:textId="77777777" w:rsidTr="002639D6">
        <w:trPr>
          <w:cantSplit/>
          <w:trHeight w:hRule="exact" w:val="567"/>
          <w:jc w:val="center"/>
        </w:trPr>
        <w:tc>
          <w:tcPr>
            <w:tcW w:w="1109" w:type="pct"/>
            <w:tcBorders>
              <w:left w:val="single" w:sz="18" w:space="0" w:color="000000"/>
            </w:tcBorders>
            <w:vAlign w:val="center"/>
          </w:tcPr>
          <w:p w14:paraId="6616CCA7" w14:textId="77777777" w:rsidR="00986EC5" w:rsidRPr="00012FB8" w:rsidRDefault="00986EC5" w:rsidP="007F6CAA">
            <w:pPr>
              <w:jc w:val="left"/>
              <w:rPr>
                <w:sz w:val="22"/>
                <w:szCs w:val="22"/>
              </w:rPr>
            </w:pPr>
            <w:r w:rsidRPr="00012FB8">
              <w:rPr>
                <w:sz w:val="22"/>
                <w:szCs w:val="22"/>
              </w:rPr>
              <w:t>2.</w:t>
            </w:r>
          </w:p>
        </w:tc>
        <w:tc>
          <w:tcPr>
            <w:tcW w:w="252" w:type="pct"/>
            <w:vAlign w:val="center"/>
          </w:tcPr>
          <w:p w14:paraId="13B60846" w14:textId="77777777" w:rsidR="00986EC5" w:rsidRPr="00012FB8" w:rsidRDefault="00986EC5" w:rsidP="007F6CAA">
            <w:pPr>
              <w:jc w:val="center"/>
              <w:rPr>
                <w:sz w:val="22"/>
                <w:szCs w:val="22"/>
              </w:rPr>
            </w:pPr>
          </w:p>
        </w:tc>
        <w:tc>
          <w:tcPr>
            <w:tcW w:w="252" w:type="pct"/>
            <w:vAlign w:val="center"/>
          </w:tcPr>
          <w:p w14:paraId="49682498" w14:textId="77777777" w:rsidR="00986EC5" w:rsidRPr="00012FB8" w:rsidRDefault="00986EC5" w:rsidP="007F6CAA">
            <w:pPr>
              <w:jc w:val="center"/>
              <w:rPr>
                <w:sz w:val="22"/>
                <w:szCs w:val="22"/>
              </w:rPr>
            </w:pPr>
          </w:p>
        </w:tc>
        <w:tc>
          <w:tcPr>
            <w:tcW w:w="253" w:type="pct"/>
            <w:vAlign w:val="center"/>
          </w:tcPr>
          <w:p w14:paraId="3B50B9C7" w14:textId="77777777" w:rsidR="00986EC5" w:rsidRPr="00012FB8" w:rsidRDefault="00986EC5" w:rsidP="007F6CAA">
            <w:pPr>
              <w:jc w:val="center"/>
              <w:rPr>
                <w:sz w:val="22"/>
                <w:szCs w:val="22"/>
              </w:rPr>
            </w:pPr>
          </w:p>
        </w:tc>
        <w:tc>
          <w:tcPr>
            <w:tcW w:w="422" w:type="pct"/>
            <w:vAlign w:val="center"/>
          </w:tcPr>
          <w:p w14:paraId="22F3E9FA" w14:textId="77777777" w:rsidR="00986EC5" w:rsidRPr="00012FB8" w:rsidRDefault="00986EC5" w:rsidP="007F6CAA">
            <w:pPr>
              <w:jc w:val="center"/>
              <w:rPr>
                <w:sz w:val="22"/>
                <w:szCs w:val="22"/>
              </w:rPr>
            </w:pPr>
          </w:p>
        </w:tc>
        <w:tc>
          <w:tcPr>
            <w:tcW w:w="1199" w:type="pct"/>
            <w:vAlign w:val="center"/>
          </w:tcPr>
          <w:p w14:paraId="0263D7C4" w14:textId="77777777" w:rsidR="00986EC5" w:rsidRPr="00012FB8" w:rsidRDefault="00986EC5" w:rsidP="007F6CAA">
            <w:pPr>
              <w:jc w:val="center"/>
              <w:rPr>
                <w:sz w:val="22"/>
                <w:szCs w:val="22"/>
              </w:rPr>
            </w:pPr>
          </w:p>
        </w:tc>
        <w:tc>
          <w:tcPr>
            <w:tcW w:w="252" w:type="pct"/>
            <w:tcBorders>
              <w:top w:val="single" w:sz="6" w:space="0" w:color="000000"/>
              <w:bottom w:val="single" w:sz="6" w:space="0" w:color="000000"/>
              <w:right w:val="single" w:sz="6" w:space="0" w:color="000000"/>
            </w:tcBorders>
            <w:vAlign w:val="center"/>
          </w:tcPr>
          <w:p w14:paraId="4B5939AB"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39062932"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3C672600"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5C29A8BD"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453B333A" w14:textId="77777777" w:rsidR="00986EC5" w:rsidRPr="00012FB8" w:rsidRDefault="00986EC5" w:rsidP="007F6CAA">
            <w:pPr>
              <w:jc w:val="center"/>
              <w:rPr>
                <w:sz w:val="22"/>
                <w:szCs w:val="22"/>
              </w:rPr>
            </w:pPr>
          </w:p>
        </w:tc>
        <w:tc>
          <w:tcPr>
            <w:tcW w:w="253" w:type="pct"/>
            <w:tcBorders>
              <w:top w:val="single" w:sz="6" w:space="0" w:color="000000"/>
              <w:left w:val="single" w:sz="6" w:space="0" w:color="000000"/>
              <w:bottom w:val="single" w:sz="6" w:space="0" w:color="000000"/>
              <w:right w:val="single" w:sz="18" w:space="0" w:color="000000"/>
            </w:tcBorders>
            <w:vAlign w:val="center"/>
          </w:tcPr>
          <w:p w14:paraId="0B290660" w14:textId="77777777" w:rsidR="00986EC5" w:rsidRPr="00012FB8" w:rsidRDefault="00986EC5" w:rsidP="007F6CAA">
            <w:pPr>
              <w:jc w:val="center"/>
              <w:rPr>
                <w:sz w:val="22"/>
                <w:szCs w:val="22"/>
              </w:rPr>
            </w:pPr>
          </w:p>
        </w:tc>
      </w:tr>
      <w:tr w:rsidR="00986EC5" w:rsidRPr="00012FB8" w14:paraId="7CBA4114" w14:textId="77777777" w:rsidTr="002639D6">
        <w:trPr>
          <w:cantSplit/>
          <w:trHeight w:hRule="exact" w:val="567"/>
          <w:jc w:val="center"/>
        </w:trPr>
        <w:tc>
          <w:tcPr>
            <w:tcW w:w="1109" w:type="pct"/>
            <w:tcBorders>
              <w:left w:val="single" w:sz="18" w:space="0" w:color="000000"/>
            </w:tcBorders>
            <w:vAlign w:val="center"/>
          </w:tcPr>
          <w:p w14:paraId="7EC7EEA6" w14:textId="77777777" w:rsidR="00986EC5" w:rsidRPr="00012FB8" w:rsidRDefault="00986EC5" w:rsidP="007F6CAA">
            <w:pPr>
              <w:jc w:val="left"/>
              <w:rPr>
                <w:sz w:val="22"/>
                <w:szCs w:val="22"/>
              </w:rPr>
            </w:pPr>
            <w:r w:rsidRPr="00012FB8">
              <w:rPr>
                <w:sz w:val="22"/>
                <w:szCs w:val="22"/>
              </w:rPr>
              <w:t>3.</w:t>
            </w:r>
          </w:p>
        </w:tc>
        <w:tc>
          <w:tcPr>
            <w:tcW w:w="252" w:type="pct"/>
            <w:vAlign w:val="center"/>
          </w:tcPr>
          <w:p w14:paraId="571B5DEC" w14:textId="77777777" w:rsidR="00986EC5" w:rsidRPr="00012FB8" w:rsidRDefault="00986EC5" w:rsidP="007F6CAA">
            <w:pPr>
              <w:jc w:val="center"/>
              <w:rPr>
                <w:sz w:val="22"/>
                <w:szCs w:val="22"/>
              </w:rPr>
            </w:pPr>
          </w:p>
        </w:tc>
        <w:tc>
          <w:tcPr>
            <w:tcW w:w="252" w:type="pct"/>
            <w:vAlign w:val="center"/>
          </w:tcPr>
          <w:p w14:paraId="4FEF1E3F" w14:textId="77777777" w:rsidR="00986EC5" w:rsidRPr="00012FB8" w:rsidRDefault="00986EC5" w:rsidP="007F6CAA">
            <w:pPr>
              <w:jc w:val="center"/>
              <w:rPr>
                <w:sz w:val="22"/>
                <w:szCs w:val="22"/>
              </w:rPr>
            </w:pPr>
          </w:p>
        </w:tc>
        <w:tc>
          <w:tcPr>
            <w:tcW w:w="253" w:type="pct"/>
            <w:vAlign w:val="center"/>
          </w:tcPr>
          <w:p w14:paraId="236825DD" w14:textId="77777777" w:rsidR="00986EC5" w:rsidRPr="00012FB8" w:rsidRDefault="00986EC5" w:rsidP="007F6CAA">
            <w:pPr>
              <w:jc w:val="center"/>
              <w:rPr>
                <w:sz w:val="22"/>
                <w:szCs w:val="22"/>
              </w:rPr>
            </w:pPr>
          </w:p>
        </w:tc>
        <w:tc>
          <w:tcPr>
            <w:tcW w:w="422" w:type="pct"/>
            <w:vAlign w:val="center"/>
          </w:tcPr>
          <w:p w14:paraId="6D8153FE" w14:textId="77777777" w:rsidR="00986EC5" w:rsidRPr="00012FB8" w:rsidRDefault="00986EC5" w:rsidP="007F6CAA">
            <w:pPr>
              <w:jc w:val="center"/>
              <w:rPr>
                <w:sz w:val="22"/>
                <w:szCs w:val="22"/>
              </w:rPr>
            </w:pPr>
          </w:p>
        </w:tc>
        <w:tc>
          <w:tcPr>
            <w:tcW w:w="1199" w:type="pct"/>
            <w:vAlign w:val="center"/>
          </w:tcPr>
          <w:p w14:paraId="158026C5" w14:textId="77777777" w:rsidR="00986EC5" w:rsidRPr="00012FB8" w:rsidRDefault="00986EC5" w:rsidP="007F6CAA">
            <w:pPr>
              <w:jc w:val="center"/>
              <w:rPr>
                <w:sz w:val="22"/>
                <w:szCs w:val="22"/>
              </w:rPr>
            </w:pPr>
          </w:p>
        </w:tc>
        <w:tc>
          <w:tcPr>
            <w:tcW w:w="252" w:type="pct"/>
            <w:tcBorders>
              <w:top w:val="single" w:sz="6" w:space="0" w:color="000000"/>
              <w:bottom w:val="single" w:sz="6" w:space="0" w:color="000000"/>
              <w:right w:val="single" w:sz="6" w:space="0" w:color="000000"/>
            </w:tcBorders>
            <w:vAlign w:val="center"/>
          </w:tcPr>
          <w:p w14:paraId="705C11D4"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1724F00C"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7F19C3EA"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1A7DD3C2"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683174BE" w14:textId="77777777" w:rsidR="00986EC5" w:rsidRPr="00012FB8" w:rsidRDefault="00986EC5" w:rsidP="007F6CAA">
            <w:pPr>
              <w:jc w:val="center"/>
              <w:rPr>
                <w:sz w:val="22"/>
                <w:szCs w:val="22"/>
              </w:rPr>
            </w:pPr>
          </w:p>
        </w:tc>
        <w:tc>
          <w:tcPr>
            <w:tcW w:w="253" w:type="pct"/>
            <w:tcBorders>
              <w:top w:val="single" w:sz="6" w:space="0" w:color="000000"/>
              <w:left w:val="single" w:sz="6" w:space="0" w:color="000000"/>
              <w:bottom w:val="single" w:sz="6" w:space="0" w:color="000000"/>
              <w:right w:val="single" w:sz="18" w:space="0" w:color="000000"/>
            </w:tcBorders>
            <w:vAlign w:val="center"/>
          </w:tcPr>
          <w:p w14:paraId="4C5890DD" w14:textId="77777777" w:rsidR="00986EC5" w:rsidRPr="00012FB8" w:rsidRDefault="00986EC5" w:rsidP="007F6CAA">
            <w:pPr>
              <w:jc w:val="center"/>
              <w:rPr>
                <w:sz w:val="22"/>
                <w:szCs w:val="22"/>
              </w:rPr>
            </w:pPr>
          </w:p>
        </w:tc>
      </w:tr>
      <w:tr w:rsidR="00986EC5" w:rsidRPr="00012FB8" w14:paraId="78E60764" w14:textId="77777777" w:rsidTr="002639D6">
        <w:trPr>
          <w:cantSplit/>
          <w:trHeight w:hRule="exact" w:val="567"/>
          <w:jc w:val="center"/>
        </w:trPr>
        <w:tc>
          <w:tcPr>
            <w:tcW w:w="1109" w:type="pct"/>
            <w:tcBorders>
              <w:left w:val="single" w:sz="18" w:space="0" w:color="000000"/>
            </w:tcBorders>
            <w:vAlign w:val="center"/>
          </w:tcPr>
          <w:p w14:paraId="105F9175" w14:textId="77777777" w:rsidR="00986EC5" w:rsidRPr="00012FB8" w:rsidRDefault="00986EC5" w:rsidP="007F6CAA">
            <w:pPr>
              <w:jc w:val="left"/>
              <w:rPr>
                <w:sz w:val="22"/>
                <w:szCs w:val="22"/>
              </w:rPr>
            </w:pPr>
            <w:r w:rsidRPr="00012FB8">
              <w:rPr>
                <w:sz w:val="22"/>
                <w:szCs w:val="22"/>
              </w:rPr>
              <w:t>4.</w:t>
            </w:r>
          </w:p>
        </w:tc>
        <w:tc>
          <w:tcPr>
            <w:tcW w:w="252" w:type="pct"/>
            <w:vAlign w:val="center"/>
          </w:tcPr>
          <w:p w14:paraId="3D5BEC47" w14:textId="77777777" w:rsidR="00986EC5" w:rsidRPr="00012FB8" w:rsidRDefault="00986EC5" w:rsidP="007F6CAA">
            <w:pPr>
              <w:jc w:val="center"/>
              <w:rPr>
                <w:sz w:val="22"/>
                <w:szCs w:val="22"/>
              </w:rPr>
            </w:pPr>
          </w:p>
        </w:tc>
        <w:tc>
          <w:tcPr>
            <w:tcW w:w="252" w:type="pct"/>
            <w:vAlign w:val="center"/>
          </w:tcPr>
          <w:p w14:paraId="0A84312B" w14:textId="77777777" w:rsidR="00986EC5" w:rsidRPr="00012FB8" w:rsidRDefault="00986EC5" w:rsidP="007F6CAA">
            <w:pPr>
              <w:jc w:val="center"/>
              <w:rPr>
                <w:sz w:val="22"/>
                <w:szCs w:val="22"/>
              </w:rPr>
            </w:pPr>
          </w:p>
        </w:tc>
        <w:tc>
          <w:tcPr>
            <w:tcW w:w="253" w:type="pct"/>
            <w:vAlign w:val="center"/>
          </w:tcPr>
          <w:p w14:paraId="0C5EFC24" w14:textId="77777777" w:rsidR="00986EC5" w:rsidRPr="00012FB8" w:rsidRDefault="00986EC5" w:rsidP="007F6CAA">
            <w:pPr>
              <w:jc w:val="center"/>
              <w:rPr>
                <w:sz w:val="22"/>
                <w:szCs w:val="22"/>
              </w:rPr>
            </w:pPr>
          </w:p>
        </w:tc>
        <w:tc>
          <w:tcPr>
            <w:tcW w:w="422" w:type="pct"/>
            <w:vAlign w:val="center"/>
          </w:tcPr>
          <w:p w14:paraId="32FBA96D" w14:textId="77777777" w:rsidR="00986EC5" w:rsidRPr="00012FB8" w:rsidRDefault="00986EC5" w:rsidP="007F6CAA">
            <w:pPr>
              <w:jc w:val="center"/>
              <w:rPr>
                <w:sz w:val="22"/>
                <w:szCs w:val="22"/>
              </w:rPr>
            </w:pPr>
          </w:p>
        </w:tc>
        <w:tc>
          <w:tcPr>
            <w:tcW w:w="1199" w:type="pct"/>
            <w:vAlign w:val="center"/>
          </w:tcPr>
          <w:p w14:paraId="7B9F84D9" w14:textId="77777777" w:rsidR="00986EC5" w:rsidRPr="00012FB8" w:rsidRDefault="00986EC5" w:rsidP="007F6CAA">
            <w:pPr>
              <w:jc w:val="center"/>
              <w:rPr>
                <w:sz w:val="22"/>
                <w:szCs w:val="22"/>
              </w:rPr>
            </w:pPr>
          </w:p>
        </w:tc>
        <w:tc>
          <w:tcPr>
            <w:tcW w:w="252" w:type="pct"/>
            <w:tcBorders>
              <w:top w:val="single" w:sz="6" w:space="0" w:color="000000"/>
              <w:bottom w:val="single" w:sz="6" w:space="0" w:color="000000"/>
              <w:right w:val="single" w:sz="6" w:space="0" w:color="000000"/>
            </w:tcBorders>
            <w:vAlign w:val="center"/>
          </w:tcPr>
          <w:p w14:paraId="31B87943"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0D10BFB5"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5697375A"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0233652B"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08BCE490" w14:textId="77777777" w:rsidR="00986EC5" w:rsidRPr="00012FB8" w:rsidRDefault="00986EC5" w:rsidP="007F6CAA">
            <w:pPr>
              <w:jc w:val="center"/>
              <w:rPr>
                <w:sz w:val="22"/>
                <w:szCs w:val="22"/>
              </w:rPr>
            </w:pPr>
          </w:p>
        </w:tc>
        <w:tc>
          <w:tcPr>
            <w:tcW w:w="253" w:type="pct"/>
            <w:tcBorders>
              <w:top w:val="single" w:sz="6" w:space="0" w:color="000000"/>
              <w:left w:val="single" w:sz="6" w:space="0" w:color="000000"/>
              <w:bottom w:val="single" w:sz="6" w:space="0" w:color="000000"/>
              <w:right w:val="single" w:sz="18" w:space="0" w:color="000000"/>
            </w:tcBorders>
            <w:vAlign w:val="center"/>
          </w:tcPr>
          <w:p w14:paraId="519915CC" w14:textId="77777777" w:rsidR="00986EC5" w:rsidRPr="00012FB8" w:rsidRDefault="00986EC5" w:rsidP="007F6CAA">
            <w:pPr>
              <w:jc w:val="center"/>
              <w:rPr>
                <w:sz w:val="22"/>
                <w:szCs w:val="22"/>
              </w:rPr>
            </w:pPr>
          </w:p>
        </w:tc>
      </w:tr>
      <w:tr w:rsidR="00986EC5" w:rsidRPr="00012FB8" w14:paraId="18F407D5" w14:textId="77777777" w:rsidTr="002639D6">
        <w:trPr>
          <w:cantSplit/>
          <w:trHeight w:hRule="exact" w:val="567"/>
          <w:jc w:val="center"/>
        </w:trPr>
        <w:tc>
          <w:tcPr>
            <w:tcW w:w="1109" w:type="pct"/>
            <w:tcBorders>
              <w:left w:val="single" w:sz="18" w:space="0" w:color="000000"/>
            </w:tcBorders>
            <w:vAlign w:val="center"/>
          </w:tcPr>
          <w:p w14:paraId="2BB68582" w14:textId="77777777" w:rsidR="00986EC5" w:rsidRPr="00012FB8" w:rsidRDefault="00986EC5" w:rsidP="007F6CAA">
            <w:pPr>
              <w:jc w:val="left"/>
              <w:rPr>
                <w:sz w:val="22"/>
                <w:szCs w:val="22"/>
              </w:rPr>
            </w:pPr>
            <w:r w:rsidRPr="00012FB8">
              <w:rPr>
                <w:sz w:val="22"/>
                <w:szCs w:val="22"/>
              </w:rPr>
              <w:t>5.</w:t>
            </w:r>
          </w:p>
        </w:tc>
        <w:tc>
          <w:tcPr>
            <w:tcW w:w="252" w:type="pct"/>
            <w:vAlign w:val="center"/>
          </w:tcPr>
          <w:p w14:paraId="142CA193" w14:textId="77777777" w:rsidR="00986EC5" w:rsidRPr="00012FB8" w:rsidRDefault="00986EC5" w:rsidP="007F6CAA">
            <w:pPr>
              <w:jc w:val="center"/>
              <w:rPr>
                <w:sz w:val="22"/>
                <w:szCs w:val="22"/>
              </w:rPr>
            </w:pPr>
          </w:p>
        </w:tc>
        <w:tc>
          <w:tcPr>
            <w:tcW w:w="252" w:type="pct"/>
            <w:vAlign w:val="center"/>
          </w:tcPr>
          <w:p w14:paraId="0F3F339C" w14:textId="77777777" w:rsidR="00986EC5" w:rsidRPr="00012FB8" w:rsidRDefault="00986EC5" w:rsidP="007F6CAA">
            <w:pPr>
              <w:jc w:val="center"/>
              <w:rPr>
                <w:sz w:val="22"/>
                <w:szCs w:val="22"/>
              </w:rPr>
            </w:pPr>
          </w:p>
        </w:tc>
        <w:tc>
          <w:tcPr>
            <w:tcW w:w="253" w:type="pct"/>
            <w:vAlign w:val="center"/>
          </w:tcPr>
          <w:p w14:paraId="06ABABC9" w14:textId="77777777" w:rsidR="00986EC5" w:rsidRPr="00012FB8" w:rsidRDefault="00986EC5" w:rsidP="007F6CAA">
            <w:pPr>
              <w:jc w:val="center"/>
              <w:rPr>
                <w:sz w:val="22"/>
                <w:szCs w:val="22"/>
              </w:rPr>
            </w:pPr>
          </w:p>
        </w:tc>
        <w:tc>
          <w:tcPr>
            <w:tcW w:w="422" w:type="pct"/>
            <w:vAlign w:val="center"/>
          </w:tcPr>
          <w:p w14:paraId="02E9F5C5" w14:textId="77777777" w:rsidR="00986EC5" w:rsidRPr="00012FB8" w:rsidRDefault="00986EC5" w:rsidP="007F6CAA">
            <w:pPr>
              <w:jc w:val="center"/>
              <w:rPr>
                <w:sz w:val="22"/>
                <w:szCs w:val="22"/>
              </w:rPr>
            </w:pPr>
          </w:p>
        </w:tc>
        <w:tc>
          <w:tcPr>
            <w:tcW w:w="1199" w:type="pct"/>
            <w:vAlign w:val="center"/>
          </w:tcPr>
          <w:p w14:paraId="64863F6F" w14:textId="77777777" w:rsidR="00986EC5" w:rsidRPr="00012FB8" w:rsidRDefault="00986EC5" w:rsidP="007F6CAA">
            <w:pPr>
              <w:jc w:val="center"/>
              <w:rPr>
                <w:sz w:val="22"/>
                <w:szCs w:val="22"/>
              </w:rPr>
            </w:pPr>
          </w:p>
        </w:tc>
        <w:tc>
          <w:tcPr>
            <w:tcW w:w="252" w:type="pct"/>
            <w:tcBorders>
              <w:top w:val="single" w:sz="6" w:space="0" w:color="000000"/>
              <w:bottom w:val="single" w:sz="6" w:space="0" w:color="000000"/>
              <w:right w:val="single" w:sz="6" w:space="0" w:color="000000"/>
            </w:tcBorders>
            <w:vAlign w:val="center"/>
          </w:tcPr>
          <w:p w14:paraId="0D3C805D"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65151DA4"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761EFCB5"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1DD1ADAF"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1000C4DB" w14:textId="77777777" w:rsidR="00986EC5" w:rsidRPr="00012FB8" w:rsidRDefault="00986EC5" w:rsidP="007F6CAA">
            <w:pPr>
              <w:jc w:val="center"/>
              <w:rPr>
                <w:sz w:val="22"/>
                <w:szCs w:val="22"/>
              </w:rPr>
            </w:pPr>
          </w:p>
        </w:tc>
        <w:tc>
          <w:tcPr>
            <w:tcW w:w="253" w:type="pct"/>
            <w:tcBorders>
              <w:top w:val="single" w:sz="6" w:space="0" w:color="000000"/>
              <w:left w:val="single" w:sz="6" w:space="0" w:color="000000"/>
              <w:bottom w:val="single" w:sz="6" w:space="0" w:color="000000"/>
              <w:right w:val="single" w:sz="18" w:space="0" w:color="000000"/>
            </w:tcBorders>
            <w:vAlign w:val="center"/>
          </w:tcPr>
          <w:p w14:paraId="088CB478" w14:textId="77777777" w:rsidR="00986EC5" w:rsidRPr="00012FB8" w:rsidRDefault="00986EC5" w:rsidP="007F6CAA">
            <w:pPr>
              <w:jc w:val="center"/>
              <w:rPr>
                <w:sz w:val="22"/>
                <w:szCs w:val="22"/>
              </w:rPr>
            </w:pPr>
          </w:p>
        </w:tc>
      </w:tr>
      <w:tr w:rsidR="00986EC5" w:rsidRPr="00012FB8" w14:paraId="59687399" w14:textId="77777777" w:rsidTr="002639D6">
        <w:trPr>
          <w:cantSplit/>
          <w:trHeight w:hRule="exact" w:val="567"/>
          <w:jc w:val="center"/>
        </w:trPr>
        <w:tc>
          <w:tcPr>
            <w:tcW w:w="1109" w:type="pct"/>
            <w:tcBorders>
              <w:left w:val="single" w:sz="18" w:space="0" w:color="000000"/>
            </w:tcBorders>
            <w:vAlign w:val="center"/>
          </w:tcPr>
          <w:p w14:paraId="64DD3E9C" w14:textId="77777777" w:rsidR="00986EC5" w:rsidRPr="00012FB8" w:rsidRDefault="00986EC5" w:rsidP="007F6CAA">
            <w:pPr>
              <w:jc w:val="left"/>
              <w:rPr>
                <w:sz w:val="22"/>
                <w:szCs w:val="22"/>
              </w:rPr>
            </w:pPr>
            <w:r w:rsidRPr="00012FB8">
              <w:rPr>
                <w:sz w:val="22"/>
                <w:szCs w:val="22"/>
              </w:rPr>
              <w:t>6.</w:t>
            </w:r>
          </w:p>
        </w:tc>
        <w:tc>
          <w:tcPr>
            <w:tcW w:w="252" w:type="pct"/>
            <w:vAlign w:val="center"/>
          </w:tcPr>
          <w:p w14:paraId="16B7C469" w14:textId="77777777" w:rsidR="00986EC5" w:rsidRPr="00012FB8" w:rsidRDefault="00986EC5" w:rsidP="007F6CAA">
            <w:pPr>
              <w:jc w:val="center"/>
              <w:rPr>
                <w:sz w:val="22"/>
                <w:szCs w:val="22"/>
              </w:rPr>
            </w:pPr>
          </w:p>
        </w:tc>
        <w:tc>
          <w:tcPr>
            <w:tcW w:w="252" w:type="pct"/>
            <w:vAlign w:val="center"/>
          </w:tcPr>
          <w:p w14:paraId="22F6AC8A" w14:textId="77777777" w:rsidR="00986EC5" w:rsidRPr="00012FB8" w:rsidRDefault="00986EC5" w:rsidP="007F6CAA">
            <w:pPr>
              <w:jc w:val="center"/>
              <w:rPr>
                <w:sz w:val="22"/>
                <w:szCs w:val="22"/>
              </w:rPr>
            </w:pPr>
          </w:p>
        </w:tc>
        <w:tc>
          <w:tcPr>
            <w:tcW w:w="253" w:type="pct"/>
            <w:vAlign w:val="center"/>
          </w:tcPr>
          <w:p w14:paraId="6C45ED0B" w14:textId="77777777" w:rsidR="00986EC5" w:rsidRPr="00012FB8" w:rsidRDefault="00986EC5" w:rsidP="007F6CAA">
            <w:pPr>
              <w:jc w:val="center"/>
              <w:rPr>
                <w:sz w:val="22"/>
                <w:szCs w:val="22"/>
              </w:rPr>
            </w:pPr>
          </w:p>
        </w:tc>
        <w:tc>
          <w:tcPr>
            <w:tcW w:w="422" w:type="pct"/>
            <w:vAlign w:val="center"/>
          </w:tcPr>
          <w:p w14:paraId="51A3A0B4" w14:textId="77777777" w:rsidR="00986EC5" w:rsidRPr="00012FB8" w:rsidRDefault="00986EC5" w:rsidP="007F6CAA">
            <w:pPr>
              <w:jc w:val="center"/>
              <w:rPr>
                <w:sz w:val="22"/>
                <w:szCs w:val="22"/>
              </w:rPr>
            </w:pPr>
          </w:p>
        </w:tc>
        <w:tc>
          <w:tcPr>
            <w:tcW w:w="1199" w:type="pct"/>
            <w:vAlign w:val="center"/>
          </w:tcPr>
          <w:p w14:paraId="0D58EDD7" w14:textId="77777777" w:rsidR="00986EC5" w:rsidRPr="00012FB8" w:rsidRDefault="00986EC5" w:rsidP="007F6CAA">
            <w:pPr>
              <w:jc w:val="center"/>
              <w:rPr>
                <w:sz w:val="22"/>
                <w:szCs w:val="22"/>
              </w:rPr>
            </w:pPr>
          </w:p>
        </w:tc>
        <w:tc>
          <w:tcPr>
            <w:tcW w:w="252" w:type="pct"/>
            <w:tcBorders>
              <w:top w:val="single" w:sz="6" w:space="0" w:color="000000"/>
              <w:bottom w:val="single" w:sz="6" w:space="0" w:color="000000"/>
              <w:right w:val="single" w:sz="6" w:space="0" w:color="000000"/>
            </w:tcBorders>
            <w:vAlign w:val="center"/>
          </w:tcPr>
          <w:p w14:paraId="27A8F96B"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18754D13"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671A8527"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7F730C4B"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7BABA55C" w14:textId="77777777" w:rsidR="00986EC5" w:rsidRPr="00012FB8" w:rsidRDefault="00986EC5" w:rsidP="007F6CAA">
            <w:pPr>
              <w:jc w:val="center"/>
              <w:rPr>
                <w:sz w:val="22"/>
                <w:szCs w:val="22"/>
              </w:rPr>
            </w:pPr>
          </w:p>
        </w:tc>
        <w:tc>
          <w:tcPr>
            <w:tcW w:w="253" w:type="pct"/>
            <w:tcBorders>
              <w:top w:val="single" w:sz="6" w:space="0" w:color="000000"/>
              <w:left w:val="single" w:sz="6" w:space="0" w:color="000000"/>
              <w:bottom w:val="single" w:sz="6" w:space="0" w:color="000000"/>
              <w:right w:val="single" w:sz="18" w:space="0" w:color="000000"/>
            </w:tcBorders>
            <w:vAlign w:val="center"/>
          </w:tcPr>
          <w:p w14:paraId="02F3AE0A" w14:textId="77777777" w:rsidR="00986EC5" w:rsidRPr="00012FB8" w:rsidRDefault="00986EC5" w:rsidP="007F6CAA">
            <w:pPr>
              <w:jc w:val="center"/>
              <w:rPr>
                <w:sz w:val="22"/>
                <w:szCs w:val="22"/>
              </w:rPr>
            </w:pPr>
          </w:p>
        </w:tc>
      </w:tr>
      <w:tr w:rsidR="00986EC5" w:rsidRPr="00012FB8" w14:paraId="798D7A00" w14:textId="77777777" w:rsidTr="002639D6">
        <w:trPr>
          <w:cantSplit/>
          <w:trHeight w:hRule="exact" w:val="567"/>
          <w:jc w:val="center"/>
        </w:trPr>
        <w:tc>
          <w:tcPr>
            <w:tcW w:w="1109" w:type="pct"/>
            <w:tcBorders>
              <w:left w:val="single" w:sz="18" w:space="0" w:color="000000"/>
            </w:tcBorders>
            <w:vAlign w:val="center"/>
          </w:tcPr>
          <w:p w14:paraId="172796BE" w14:textId="77777777" w:rsidR="00986EC5" w:rsidRPr="00012FB8" w:rsidRDefault="00986EC5" w:rsidP="007F6CAA">
            <w:pPr>
              <w:jc w:val="left"/>
              <w:rPr>
                <w:sz w:val="22"/>
                <w:szCs w:val="22"/>
              </w:rPr>
            </w:pPr>
            <w:r w:rsidRPr="00012FB8">
              <w:rPr>
                <w:sz w:val="22"/>
                <w:szCs w:val="22"/>
              </w:rPr>
              <w:t>7.</w:t>
            </w:r>
          </w:p>
        </w:tc>
        <w:tc>
          <w:tcPr>
            <w:tcW w:w="252" w:type="pct"/>
            <w:vAlign w:val="center"/>
          </w:tcPr>
          <w:p w14:paraId="64CEBF8D" w14:textId="77777777" w:rsidR="00986EC5" w:rsidRPr="00012FB8" w:rsidRDefault="00986EC5" w:rsidP="007F6CAA">
            <w:pPr>
              <w:jc w:val="center"/>
              <w:rPr>
                <w:sz w:val="22"/>
                <w:szCs w:val="22"/>
              </w:rPr>
            </w:pPr>
          </w:p>
        </w:tc>
        <w:tc>
          <w:tcPr>
            <w:tcW w:w="252" w:type="pct"/>
            <w:vAlign w:val="center"/>
          </w:tcPr>
          <w:p w14:paraId="6A977DD4" w14:textId="77777777" w:rsidR="00986EC5" w:rsidRPr="00012FB8" w:rsidRDefault="00986EC5" w:rsidP="007F6CAA">
            <w:pPr>
              <w:jc w:val="center"/>
              <w:rPr>
                <w:sz w:val="22"/>
                <w:szCs w:val="22"/>
              </w:rPr>
            </w:pPr>
          </w:p>
        </w:tc>
        <w:tc>
          <w:tcPr>
            <w:tcW w:w="253" w:type="pct"/>
            <w:vAlign w:val="center"/>
          </w:tcPr>
          <w:p w14:paraId="50C326A6" w14:textId="77777777" w:rsidR="00986EC5" w:rsidRPr="00012FB8" w:rsidRDefault="00986EC5" w:rsidP="007F6CAA">
            <w:pPr>
              <w:jc w:val="center"/>
              <w:rPr>
                <w:sz w:val="22"/>
                <w:szCs w:val="22"/>
              </w:rPr>
            </w:pPr>
          </w:p>
        </w:tc>
        <w:tc>
          <w:tcPr>
            <w:tcW w:w="422" w:type="pct"/>
            <w:vAlign w:val="center"/>
          </w:tcPr>
          <w:p w14:paraId="69AE9913" w14:textId="77777777" w:rsidR="00986EC5" w:rsidRPr="00012FB8" w:rsidRDefault="00986EC5" w:rsidP="007F6CAA">
            <w:pPr>
              <w:jc w:val="center"/>
              <w:rPr>
                <w:sz w:val="22"/>
                <w:szCs w:val="22"/>
              </w:rPr>
            </w:pPr>
          </w:p>
        </w:tc>
        <w:tc>
          <w:tcPr>
            <w:tcW w:w="1199" w:type="pct"/>
            <w:vAlign w:val="center"/>
          </w:tcPr>
          <w:p w14:paraId="6A3367E2" w14:textId="77777777" w:rsidR="00986EC5" w:rsidRPr="00012FB8" w:rsidRDefault="00986EC5" w:rsidP="007F6CAA">
            <w:pPr>
              <w:jc w:val="center"/>
              <w:rPr>
                <w:sz w:val="22"/>
                <w:szCs w:val="22"/>
              </w:rPr>
            </w:pPr>
          </w:p>
        </w:tc>
        <w:tc>
          <w:tcPr>
            <w:tcW w:w="252" w:type="pct"/>
            <w:tcBorders>
              <w:top w:val="single" w:sz="6" w:space="0" w:color="000000"/>
              <w:bottom w:val="single" w:sz="6" w:space="0" w:color="000000"/>
              <w:right w:val="single" w:sz="6" w:space="0" w:color="000000"/>
            </w:tcBorders>
            <w:vAlign w:val="center"/>
          </w:tcPr>
          <w:p w14:paraId="51253E37"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1CD09A27"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09B6794D"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38583C1D"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6" w:space="0" w:color="000000"/>
              <w:right w:val="single" w:sz="6" w:space="0" w:color="000000"/>
            </w:tcBorders>
            <w:vAlign w:val="center"/>
          </w:tcPr>
          <w:p w14:paraId="2C0706C5" w14:textId="77777777" w:rsidR="00986EC5" w:rsidRPr="00012FB8" w:rsidRDefault="00986EC5" w:rsidP="007F6CAA">
            <w:pPr>
              <w:jc w:val="center"/>
              <w:rPr>
                <w:sz w:val="22"/>
                <w:szCs w:val="22"/>
              </w:rPr>
            </w:pPr>
          </w:p>
        </w:tc>
        <w:tc>
          <w:tcPr>
            <w:tcW w:w="253" w:type="pct"/>
            <w:tcBorders>
              <w:top w:val="single" w:sz="6" w:space="0" w:color="000000"/>
              <w:left w:val="single" w:sz="6" w:space="0" w:color="000000"/>
              <w:bottom w:val="single" w:sz="6" w:space="0" w:color="000000"/>
              <w:right w:val="single" w:sz="18" w:space="0" w:color="000000"/>
            </w:tcBorders>
            <w:vAlign w:val="center"/>
          </w:tcPr>
          <w:p w14:paraId="249B6C10" w14:textId="77777777" w:rsidR="00986EC5" w:rsidRPr="00012FB8" w:rsidRDefault="00986EC5" w:rsidP="007F6CAA">
            <w:pPr>
              <w:jc w:val="center"/>
              <w:rPr>
                <w:sz w:val="22"/>
                <w:szCs w:val="22"/>
              </w:rPr>
            </w:pPr>
          </w:p>
        </w:tc>
      </w:tr>
      <w:tr w:rsidR="00986EC5" w:rsidRPr="00012FB8" w14:paraId="08303E06" w14:textId="77777777" w:rsidTr="002639D6">
        <w:trPr>
          <w:cantSplit/>
          <w:trHeight w:hRule="exact" w:val="567"/>
          <w:jc w:val="center"/>
        </w:trPr>
        <w:tc>
          <w:tcPr>
            <w:tcW w:w="1109" w:type="pct"/>
            <w:tcBorders>
              <w:left w:val="single" w:sz="18" w:space="0" w:color="000000"/>
              <w:bottom w:val="single" w:sz="18" w:space="0" w:color="000000"/>
            </w:tcBorders>
            <w:vAlign w:val="center"/>
          </w:tcPr>
          <w:p w14:paraId="438E4A2F" w14:textId="77777777" w:rsidR="00986EC5" w:rsidRPr="00012FB8" w:rsidRDefault="00986EC5" w:rsidP="007F6CAA">
            <w:pPr>
              <w:jc w:val="left"/>
              <w:rPr>
                <w:sz w:val="22"/>
                <w:szCs w:val="22"/>
              </w:rPr>
            </w:pPr>
            <w:r w:rsidRPr="00012FB8">
              <w:rPr>
                <w:sz w:val="22"/>
                <w:szCs w:val="22"/>
              </w:rPr>
              <w:t>8.</w:t>
            </w:r>
          </w:p>
        </w:tc>
        <w:tc>
          <w:tcPr>
            <w:tcW w:w="252" w:type="pct"/>
            <w:tcBorders>
              <w:bottom w:val="single" w:sz="18" w:space="0" w:color="000000"/>
            </w:tcBorders>
            <w:vAlign w:val="center"/>
          </w:tcPr>
          <w:p w14:paraId="44C0D466" w14:textId="77777777" w:rsidR="00986EC5" w:rsidRPr="00012FB8" w:rsidRDefault="00986EC5" w:rsidP="007F6CAA">
            <w:pPr>
              <w:jc w:val="center"/>
              <w:rPr>
                <w:sz w:val="22"/>
                <w:szCs w:val="22"/>
              </w:rPr>
            </w:pPr>
          </w:p>
        </w:tc>
        <w:tc>
          <w:tcPr>
            <w:tcW w:w="252" w:type="pct"/>
            <w:tcBorders>
              <w:bottom w:val="single" w:sz="18" w:space="0" w:color="000000"/>
            </w:tcBorders>
            <w:vAlign w:val="center"/>
          </w:tcPr>
          <w:p w14:paraId="34A13967" w14:textId="77777777" w:rsidR="00986EC5" w:rsidRPr="00012FB8" w:rsidRDefault="00986EC5" w:rsidP="007F6CAA">
            <w:pPr>
              <w:jc w:val="center"/>
              <w:rPr>
                <w:sz w:val="22"/>
                <w:szCs w:val="22"/>
              </w:rPr>
            </w:pPr>
          </w:p>
        </w:tc>
        <w:tc>
          <w:tcPr>
            <w:tcW w:w="253" w:type="pct"/>
            <w:tcBorders>
              <w:bottom w:val="single" w:sz="18" w:space="0" w:color="000000"/>
            </w:tcBorders>
            <w:vAlign w:val="center"/>
          </w:tcPr>
          <w:p w14:paraId="2823F0EC" w14:textId="77777777" w:rsidR="00986EC5" w:rsidRPr="00012FB8" w:rsidRDefault="00986EC5" w:rsidP="007F6CAA">
            <w:pPr>
              <w:jc w:val="center"/>
              <w:rPr>
                <w:sz w:val="22"/>
                <w:szCs w:val="22"/>
              </w:rPr>
            </w:pPr>
          </w:p>
        </w:tc>
        <w:tc>
          <w:tcPr>
            <w:tcW w:w="422" w:type="pct"/>
            <w:tcBorders>
              <w:bottom w:val="single" w:sz="18" w:space="0" w:color="000000"/>
            </w:tcBorders>
            <w:vAlign w:val="center"/>
          </w:tcPr>
          <w:p w14:paraId="05DE52AC" w14:textId="77777777" w:rsidR="00986EC5" w:rsidRPr="00012FB8" w:rsidRDefault="00986EC5" w:rsidP="007F6CAA">
            <w:pPr>
              <w:jc w:val="center"/>
              <w:rPr>
                <w:sz w:val="22"/>
                <w:szCs w:val="22"/>
              </w:rPr>
            </w:pPr>
          </w:p>
        </w:tc>
        <w:tc>
          <w:tcPr>
            <w:tcW w:w="1199" w:type="pct"/>
            <w:tcBorders>
              <w:bottom w:val="single" w:sz="18" w:space="0" w:color="000000"/>
            </w:tcBorders>
            <w:vAlign w:val="center"/>
          </w:tcPr>
          <w:p w14:paraId="3D164828" w14:textId="77777777" w:rsidR="00986EC5" w:rsidRPr="00012FB8" w:rsidRDefault="00986EC5" w:rsidP="007F6CAA">
            <w:pPr>
              <w:jc w:val="center"/>
              <w:rPr>
                <w:sz w:val="22"/>
                <w:szCs w:val="22"/>
              </w:rPr>
            </w:pPr>
          </w:p>
        </w:tc>
        <w:tc>
          <w:tcPr>
            <w:tcW w:w="252" w:type="pct"/>
            <w:tcBorders>
              <w:top w:val="single" w:sz="6" w:space="0" w:color="000000"/>
              <w:bottom w:val="single" w:sz="18" w:space="0" w:color="000000"/>
              <w:right w:val="single" w:sz="6" w:space="0" w:color="000000"/>
            </w:tcBorders>
            <w:vAlign w:val="center"/>
          </w:tcPr>
          <w:p w14:paraId="1ADAFECD"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18" w:space="0" w:color="000000"/>
              <w:right w:val="single" w:sz="6" w:space="0" w:color="000000"/>
            </w:tcBorders>
            <w:vAlign w:val="center"/>
          </w:tcPr>
          <w:p w14:paraId="5E6DB0E6"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18" w:space="0" w:color="000000"/>
              <w:right w:val="single" w:sz="6" w:space="0" w:color="000000"/>
            </w:tcBorders>
            <w:vAlign w:val="center"/>
          </w:tcPr>
          <w:p w14:paraId="31284AC3"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18" w:space="0" w:color="000000"/>
              <w:right w:val="single" w:sz="6" w:space="0" w:color="000000"/>
            </w:tcBorders>
            <w:vAlign w:val="center"/>
          </w:tcPr>
          <w:p w14:paraId="71C8E132" w14:textId="77777777" w:rsidR="00986EC5" w:rsidRPr="00012FB8" w:rsidRDefault="00986EC5" w:rsidP="007F6CAA">
            <w:pPr>
              <w:jc w:val="center"/>
              <w:rPr>
                <w:sz w:val="22"/>
                <w:szCs w:val="22"/>
              </w:rPr>
            </w:pPr>
          </w:p>
        </w:tc>
        <w:tc>
          <w:tcPr>
            <w:tcW w:w="252" w:type="pct"/>
            <w:tcBorders>
              <w:top w:val="single" w:sz="6" w:space="0" w:color="000000"/>
              <w:left w:val="single" w:sz="6" w:space="0" w:color="000000"/>
              <w:bottom w:val="single" w:sz="18" w:space="0" w:color="000000"/>
              <w:right w:val="single" w:sz="6" w:space="0" w:color="000000"/>
            </w:tcBorders>
            <w:vAlign w:val="center"/>
          </w:tcPr>
          <w:p w14:paraId="42742A82" w14:textId="77777777" w:rsidR="00986EC5" w:rsidRPr="00012FB8" w:rsidRDefault="00986EC5" w:rsidP="007F6CAA">
            <w:pPr>
              <w:jc w:val="center"/>
              <w:rPr>
                <w:sz w:val="22"/>
                <w:szCs w:val="22"/>
              </w:rPr>
            </w:pPr>
          </w:p>
        </w:tc>
        <w:tc>
          <w:tcPr>
            <w:tcW w:w="253" w:type="pct"/>
            <w:tcBorders>
              <w:top w:val="single" w:sz="6" w:space="0" w:color="000000"/>
              <w:left w:val="single" w:sz="6" w:space="0" w:color="000000"/>
              <w:bottom w:val="single" w:sz="18" w:space="0" w:color="000000"/>
              <w:right w:val="single" w:sz="18" w:space="0" w:color="000000"/>
            </w:tcBorders>
            <w:vAlign w:val="center"/>
          </w:tcPr>
          <w:p w14:paraId="7D8F9411" w14:textId="77777777" w:rsidR="00986EC5" w:rsidRPr="00012FB8" w:rsidRDefault="00986EC5" w:rsidP="007F6CAA">
            <w:pPr>
              <w:jc w:val="center"/>
              <w:rPr>
                <w:sz w:val="22"/>
                <w:szCs w:val="22"/>
              </w:rPr>
            </w:pPr>
          </w:p>
        </w:tc>
      </w:tr>
    </w:tbl>
    <w:p w14:paraId="3DC82ABF" w14:textId="77777777" w:rsidR="00986EC5" w:rsidRPr="000E23EE" w:rsidRDefault="00986EC5" w:rsidP="00986EC5">
      <w:pPr>
        <w:pStyle w:val="GvdeMetni"/>
      </w:pPr>
    </w:p>
    <w:p w14:paraId="431CAE90" w14:textId="77777777" w:rsidR="00986EC5" w:rsidRPr="00012FB8" w:rsidRDefault="00986EC5" w:rsidP="00986EC5">
      <w:pPr>
        <w:pStyle w:val="GvdeMetni"/>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lisans</w:t>
      </w:r>
      <w:r w:rsidR="00E06D24">
        <w:rPr>
          <w:i/>
          <w:sz w:val="22"/>
          <w:szCs w:val="22"/>
        </w:rPr>
        <w:t>üstü programlar</w:t>
      </w:r>
      <w:r w:rsidRPr="00012FB8">
        <w:rPr>
          <w:i/>
          <w:sz w:val="22"/>
          <w:szCs w:val="22"/>
        </w:rPr>
        <w:t xml:space="preserve"> için doldurunuz.</w:t>
      </w:r>
    </w:p>
    <w:p w14:paraId="3E61A799" w14:textId="77777777" w:rsidR="00986EC5" w:rsidRDefault="00986EC5" w:rsidP="00986EC5">
      <w:pPr>
        <w:ind w:left="425" w:hanging="425"/>
        <w:rPr>
          <w:i/>
          <w:sz w:val="22"/>
          <w:szCs w:val="22"/>
        </w:rPr>
      </w:pPr>
      <w:r w:rsidRPr="00012FB8">
        <w:rPr>
          <w:i/>
          <w:sz w:val="22"/>
          <w:szCs w:val="22"/>
        </w:rPr>
        <w:t>(1)</w:t>
      </w:r>
      <w:r w:rsidRPr="00012FB8">
        <w:rPr>
          <w:i/>
          <w:sz w:val="22"/>
          <w:szCs w:val="22"/>
        </w:rPr>
        <w:tab/>
        <w:t>Program adını üniversite kataloğunda geçtiği biçimde yazınız.</w:t>
      </w:r>
    </w:p>
    <w:p w14:paraId="436777E4" w14:textId="77777777" w:rsidR="00986EC5" w:rsidRPr="00012FB8" w:rsidRDefault="00986EC5" w:rsidP="00986EC5">
      <w:pPr>
        <w:ind w:left="425" w:hanging="425"/>
        <w:rPr>
          <w:i/>
          <w:sz w:val="22"/>
          <w:szCs w:val="22"/>
        </w:rPr>
      </w:pPr>
      <w:r w:rsidRPr="00012FB8">
        <w:rPr>
          <w:i/>
          <w:sz w:val="22"/>
          <w:szCs w:val="22"/>
        </w:rPr>
        <w:t>(2)</w:t>
      </w:r>
      <w:r w:rsidRPr="00012FB8">
        <w:rPr>
          <w:i/>
          <w:sz w:val="22"/>
          <w:szCs w:val="22"/>
        </w:rPr>
        <w:tab/>
      </w:r>
      <w:r>
        <w:rPr>
          <w:i/>
          <w:sz w:val="22"/>
          <w:szCs w:val="22"/>
        </w:rPr>
        <w:t>Programın farklı türleri için (Yüksek Lisans, Doktora</w:t>
      </w:r>
      <w:r w:rsidRPr="00012FB8">
        <w:rPr>
          <w:i/>
          <w:sz w:val="22"/>
          <w:szCs w:val="22"/>
        </w:rPr>
        <w:t>) ayrı satırlar kullanınız.</w:t>
      </w:r>
      <w:r>
        <w:rPr>
          <w:i/>
          <w:sz w:val="22"/>
          <w:szCs w:val="22"/>
        </w:rPr>
        <w:t xml:space="preserve"> YL: Yüksek Lisans, D: Doktora.</w:t>
      </w:r>
    </w:p>
    <w:p w14:paraId="736F4176" w14:textId="77777777" w:rsidR="00986EC5" w:rsidRPr="00012FB8" w:rsidRDefault="00986EC5" w:rsidP="00986EC5">
      <w:pPr>
        <w:suppressLineNumbers/>
        <w:ind w:left="425" w:hanging="425"/>
        <w:rPr>
          <w:i/>
          <w:sz w:val="22"/>
          <w:szCs w:val="22"/>
        </w:rPr>
      </w:pPr>
      <w:r w:rsidRPr="00012FB8">
        <w:rPr>
          <w:i/>
          <w:sz w:val="22"/>
          <w:szCs w:val="22"/>
        </w:rPr>
        <w:t>(3)</w:t>
      </w:r>
      <w:r w:rsidRPr="00012FB8">
        <w:rPr>
          <w:i/>
          <w:sz w:val="22"/>
          <w:szCs w:val="22"/>
        </w:rPr>
        <w:tab/>
      </w:r>
      <w:r>
        <w:rPr>
          <w:i/>
          <w:sz w:val="22"/>
          <w:szCs w:val="22"/>
        </w:rPr>
        <w:t>K: Kadın, E: Erkek.</w:t>
      </w:r>
    </w:p>
    <w:p w14:paraId="0E2F51B1" w14:textId="77777777" w:rsidR="00231404" w:rsidRDefault="00231404">
      <w:pPr>
        <w:jc w:val="left"/>
        <w:rPr>
          <w:b/>
          <w:sz w:val="28"/>
        </w:rPr>
      </w:pPr>
      <w:r>
        <w:br w:type="page"/>
      </w:r>
    </w:p>
    <w:p w14:paraId="485DB6A9" w14:textId="77777777" w:rsidR="00986EC5" w:rsidRDefault="00986EC5" w:rsidP="005C0211">
      <w:pPr>
        <w:pStyle w:val="Balk6"/>
      </w:pPr>
    </w:p>
    <w:p w14:paraId="4E35568C" w14:textId="77777777" w:rsidR="00EC15C9" w:rsidRPr="000E23EE" w:rsidRDefault="00EC15C9" w:rsidP="005C0211">
      <w:pPr>
        <w:pStyle w:val="Balk6"/>
      </w:pPr>
      <w:r w:rsidRPr="000E23EE">
        <w:t>Tablo II-</w:t>
      </w:r>
      <w:proofErr w:type="gramStart"/>
      <w:r w:rsidR="00986EC5">
        <w:t>4</w:t>
      </w:r>
      <w:r w:rsidRPr="000E23EE">
        <w:t xml:space="preserve">  Fakültede</w:t>
      </w:r>
      <w:proofErr w:type="gramEnd"/>
      <w:r w:rsidRPr="000E23EE">
        <w:t xml:space="preserve"> Verilen Dereceler</w:t>
      </w:r>
      <w:bookmarkEnd w:id="291"/>
      <w:bookmarkEnd w:id="292"/>
      <w:bookmarkEnd w:id="293"/>
      <w:bookmarkEnd w:id="294"/>
    </w:p>
    <w:p w14:paraId="6F461AF0" w14:textId="77777777" w:rsidR="00EC15C9" w:rsidRPr="00012FB8" w:rsidRDefault="00EC15C9">
      <w:pPr>
        <w:suppressLineNumbers/>
        <w:rPr>
          <w:sz w:val="22"/>
          <w:szCs w:val="22"/>
        </w:rPr>
      </w:pPr>
    </w:p>
    <w:tbl>
      <w:tblPr>
        <w:tblW w:w="1455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1048"/>
        <w:gridCol w:w="1112"/>
        <w:gridCol w:w="3420"/>
        <w:gridCol w:w="3581"/>
      </w:tblGrid>
      <w:tr w:rsidR="00EC15C9" w:rsidRPr="000E23EE" w14:paraId="42E1CBA7" w14:textId="77777777">
        <w:trPr>
          <w:cantSplit/>
          <w:jc w:val="center"/>
        </w:trPr>
        <w:tc>
          <w:tcPr>
            <w:tcW w:w="5389" w:type="dxa"/>
            <w:vMerge w:val="restart"/>
            <w:tcBorders>
              <w:top w:val="single" w:sz="18" w:space="0" w:color="000000"/>
            </w:tcBorders>
            <w:vAlign w:val="center"/>
          </w:tcPr>
          <w:p w14:paraId="6F846079" w14:textId="77777777" w:rsidR="00EC15C9" w:rsidRPr="000E23EE" w:rsidRDefault="00EC15C9" w:rsidP="00FE29D4">
            <w:pPr>
              <w:suppressLineNumbers/>
              <w:tabs>
                <w:tab w:val="left" w:pos="-1440"/>
                <w:tab w:val="left" w:pos="-1080"/>
                <w:tab w:val="left" w:pos="-720"/>
                <w:tab w:val="left" w:pos="-360"/>
              </w:tabs>
              <w:suppressAutoHyphens/>
              <w:jc w:val="center"/>
              <w:rPr>
                <w:sz w:val="22"/>
                <w:szCs w:val="22"/>
              </w:rPr>
            </w:pPr>
            <w:r w:rsidRPr="000E23EE">
              <w:rPr>
                <w:sz w:val="22"/>
                <w:szCs w:val="22"/>
              </w:rPr>
              <w:t>Programın Adı</w:t>
            </w:r>
            <w:r w:rsidRPr="000E23EE">
              <w:rPr>
                <w:sz w:val="22"/>
                <w:szCs w:val="22"/>
                <w:vertAlign w:val="superscript"/>
              </w:rPr>
              <w:t>(1)</w:t>
            </w:r>
          </w:p>
        </w:tc>
        <w:tc>
          <w:tcPr>
            <w:tcW w:w="2160" w:type="dxa"/>
            <w:gridSpan w:val="2"/>
            <w:tcBorders>
              <w:top w:val="single" w:sz="18" w:space="0" w:color="000000"/>
            </w:tcBorders>
            <w:vAlign w:val="center"/>
          </w:tcPr>
          <w:p w14:paraId="4475E264" w14:textId="77777777" w:rsidR="00EC15C9" w:rsidRPr="000E23EE" w:rsidRDefault="00EC15C9" w:rsidP="00FE29D4">
            <w:pPr>
              <w:suppressLineNumbers/>
              <w:suppressAutoHyphens/>
              <w:jc w:val="center"/>
              <w:rPr>
                <w:sz w:val="22"/>
                <w:szCs w:val="22"/>
              </w:rPr>
            </w:pPr>
            <w:r w:rsidRPr="000E23EE">
              <w:rPr>
                <w:sz w:val="22"/>
                <w:szCs w:val="22"/>
              </w:rPr>
              <w:t>Türü</w:t>
            </w:r>
            <w:r w:rsidRPr="000E23EE">
              <w:rPr>
                <w:sz w:val="22"/>
                <w:szCs w:val="22"/>
                <w:vertAlign w:val="superscript"/>
              </w:rPr>
              <w:t>(2)</w:t>
            </w:r>
          </w:p>
        </w:tc>
        <w:tc>
          <w:tcPr>
            <w:tcW w:w="3420" w:type="dxa"/>
            <w:vMerge w:val="restart"/>
            <w:tcBorders>
              <w:top w:val="single" w:sz="18" w:space="0" w:color="000000"/>
            </w:tcBorders>
            <w:vAlign w:val="center"/>
          </w:tcPr>
          <w:p w14:paraId="797AE779" w14:textId="77777777" w:rsidR="00EC15C9" w:rsidRPr="000E23EE" w:rsidRDefault="00EC15C9" w:rsidP="006575DB">
            <w:pPr>
              <w:suppressLineNumbers/>
              <w:suppressAutoHyphens/>
              <w:jc w:val="center"/>
              <w:rPr>
                <w:szCs w:val="28"/>
              </w:rPr>
            </w:pPr>
            <w:r w:rsidRPr="000E23EE">
              <w:rPr>
                <w:szCs w:val="28"/>
              </w:rPr>
              <w:t>Diplomada Yazılan</w:t>
            </w:r>
          </w:p>
          <w:p w14:paraId="7B0F024B" w14:textId="77777777" w:rsidR="00EC15C9" w:rsidRPr="000E23EE" w:rsidRDefault="00EC15C9" w:rsidP="006575DB">
            <w:pPr>
              <w:suppressLineNumbers/>
              <w:suppressAutoHyphens/>
              <w:jc w:val="center"/>
              <w:rPr>
                <w:sz w:val="22"/>
                <w:szCs w:val="22"/>
              </w:rPr>
            </w:pPr>
            <w:r w:rsidRPr="000E23EE">
              <w:rPr>
                <w:szCs w:val="28"/>
              </w:rPr>
              <w:t xml:space="preserve">Derecenin </w:t>
            </w:r>
            <w:r w:rsidRPr="000E23EE">
              <w:rPr>
                <w:sz w:val="22"/>
                <w:szCs w:val="22"/>
              </w:rPr>
              <w:t>Adı</w:t>
            </w:r>
          </w:p>
        </w:tc>
        <w:tc>
          <w:tcPr>
            <w:tcW w:w="3581" w:type="dxa"/>
            <w:vMerge w:val="restart"/>
            <w:tcBorders>
              <w:top w:val="single" w:sz="18" w:space="0" w:color="000000"/>
            </w:tcBorders>
            <w:vAlign w:val="center"/>
          </w:tcPr>
          <w:p w14:paraId="09D7E279" w14:textId="77777777" w:rsidR="00EC15C9" w:rsidRPr="000E23EE" w:rsidRDefault="00EC15C9" w:rsidP="006575DB">
            <w:pPr>
              <w:suppressLineNumbers/>
              <w:suppressAutoHyphens/>
              <w:jc w:val="center"/>
              <w:rPr>
                <w:sz w:val="22"/>
                <w:szCs w:val="22"/>
              </w:rPr>
            </w:pPr>
            <w:r w:rsidRPr="000E23EE">
              <w:rPr>
                <w:sz w:val="22"/>
                <w:szCs w:val="22"/>
              </w:rPr>
              <w:t>Not Belgesinde Yazılan</w:t>
            </w:r>
          </w:p>
          <w:p w14:paraId="3A17ECBC" w14:textId="77777777" w:rsidR="00EC15C9" w:rsidRPr="000E23EE" w:rsidRDefault="00EC15C9" w:rsidP="006575DB">
            <w:pPr>
              <w:suppressLineNumbers/>
              <w:suppressAutoHyphens/>
              <w:jc w:val="center"/>
              <w:rPr>
                <w:sz w:val="22"/>
                <w:szCs w:val="22"/>
              </w:rPr>
            </w:pPr>
            <w:r w:rsidRPr="000E23EE">
              <w:rPr>
                <w:sz w:val="22"/>
                <w:szCs w:val="22"/>
              </w:rPr>
              <w:t>Programın Adı</w:t>
            </w:r>
          </w:p>
        </w:tc>
      </w:tr>
      <w:tr w:rsidR="00EC15C9" w:rsidRPr="000E23EE" w14:paraId="7115C15A" w14:textId="77777777">
        <w:trPr>
          <w:cantSplit/>
          <w:jc w:val="center"/>
        </w:trPr>
        <w:tc>
          <w:tcPr>
            <w:tcW w:w="5389" w:type="dxa"/>
            <w:vMerge/>
            <w:tcBorders>
              <w:bottom w:val="single" w:sz="18" w:space="0" w:color="000000"/>
            </w:tcBorders>
            <w:vAlign w:val="center"/>
          </w:tcPr>
          <w:p w14:paraId="6B4E99F6" w14:textId="77777777" w:rsidR="00EC15C9" w:rsidRPr="000E23EE" w:rsidRDefault="00EC15C9" w:rsidP="006575DB">
            <w:pPr>
              <w:jc w:val="center"/>
              <w:rPr>
                <w:sz w:val="22"/>
                <w:szCs w:val="22"/>
              </w:rPr>
            </w:pPr>
          </w:p>
        </w:tc>
        <w:tc>
          <w:tcPr>
            <w:tcW w:w="1048" w:type="dxa"/>
            <w:tcBorders>
              <w:bottom w:val="single" w:sz="18" w:space="0" w:color="000000"/>
            </w:tcBorders>
            <w:vAlign w:val="center"/>
          </w:tcPr>
          <w:p w14:paraId="41755978" w14:textId="77777777" w:rsidR="00EC15C9" w:rsidRPr="000E23EE" w:rsidRDefault="00EC15C9" w:rsidP="006575DB">
            <w:pPr>
              <w:jc w:val="center"/>
              <w:rPr>
                <w:sz w:val="22"/>
                <w:szCs w:val="22"/>
              </w:rPr>
            </w:pPr>
            <w:r w:rsidRPr="000E23EE">
              <w:rPr>
                <w:sz w:val="22"/>
                <w:szCs w:val="22"/>
              </w:rPr>
              <w:t>Normal Öğretim</w:t>
            </w:r>
          </w:p>
        </w:tc>
        <w:tc>
          <w:tcPr>
            <w:tcW w:w="1112" w:type="dxa"/>
            <w:tcBorders>
              <w:bottom w:val="single" w:sz="18" w:space="0" w:color="000000"/>
            </w:tcBorders>
            <w:vAlign w:val="center"/>
          </w:tcPr>
          <w:p w14:paraId="4DF62809" w14:textId="77777777" w:rsidR="00EC15C9" w:rsidRPr="000E23EE" w:rsidRDefault="00EC15C9" w:rsidP="006575DB">
            <w:pPr>
              <w:jc w:val="center"/>
              <w:rPr>
                <w:sz w:val="22"/>
                <w:szCs w:val="22"/>
              </w:rPr>
            </w:pPr>
            <w:r w:rsidRPr="000E23EE">
              <w:rPr>
                <w:sz w:val="22"/>
                <w:szCs w:val="22"/>
              </w:rPr>
              <w:t>İkinci Öğretim</w:t>
            </w:r>
          </w:p>
        </w:tc>
        <w:tc>
          <w:tcPr>
            <w:tcW w:w="3420" w:type="dxa"/>
            <w:vMerge/>
            <w:tcBorders>
              <w:bottom w:val="single" w:sz="18" w:space="0" w:color="000000"/>
            </w:tcBorders>
            <w:vAlign w:val="center"/>
          </w:tcPr>
          <w:p w14:paraId="776ABA22" w14:textId="77777777" w:rsidR="00EC15C9" w:rsidRPr="000E23EE" w:rsidRDefault="00EC15C9" w:rsidP="006575DB">
            <w:pPr>
              <w:jc w:val="center"/>
              <w:rPr>
                <w:sz w:val="22"/>
                <w:szCs w:val="22"/>
              </w:rPr>
            </w:pPr>
          </w:p>
        </w:tc>
        <w:tc>
          <w:tcPr>
            <w:tcW w:w="3581" w:type="dxa"/>
            <w:vMerge/>
            <w:tcBorders>
              <w:bottom w:val="single" w:sz="18" w:space="0" w:color="000000"/>
            </w:tcBorders>
            <w:vAlign w:val="center"/>
          </w:tcPr>
          <w:p w14:paraId="54739486" w14:textId="77777777" w:rsidR="00EC15C9" w:rsidRPr="000E23EE" w:rsidRDefault="00EC15C9" w:rsidP="006575DB">
            <w:pPr>
              <w:jc w:val="center"/>
              <w:rPr>
                <w:sz w:val="22"/>
                <w:szCs w:val="22"/>
              </w:rPr>
            </w:pPr>
          </w:p>
        </w:tc>
      </w:tr>
      <w:tr w:rsidR="00EC15C9" w:rsidRPr="000E23EE" w14:paraId="452605B0" w14:textId="77777777">
        <w:trPr>
          <w:cantSplit/>
          <w:jc w:val="center"/>
        </w:trPr>
        <w:tc>
          <w:tcPr>
            <w:tcW w:w="5389" w:type="dxa"/>
            <w:tcBorders>
              <w:top w:val="single" w:sz="18" w:space="0" w:color="000000"/>
            </w:tcBorders>
            <w:vAlign w:val="center"/>
          </w:tcPr>
          <w:p w14:paraId="6AA79061" w14:textId="77777777" w:rsidR="00EC15C9" w:rsidRPr="000E23EE" w:rsidRDefault="00EC15C9" w:rsidP="006575DB">
            <w:pPr>
              <w:suppressLineNumbers/>
              <w:suppressAutoHyphens/>
              <w:jc w:val="center"/>
              <w:rPr>
                <w:sz w:val="22"/>
                <w:szCs w:val="22"/>
              </w:rPr>
            </w:pPr>
          </w:p>
        </w:tc>
        <w:tc>
          <w:tcPr>
            <w:tcW w:w="1048" w:type="dxa"/>
            <w:tcBorders>
              <w:top w:val="single" w:sz="18" w:space="0" w:color="000000"/>
            </w:tcBorders>
            <w:vAlign w:val="center"/>
          </w:tcPr>
          <w:p w14:paraId="395ACEA7" w14:textId="77777777" w:rsidR="00EC15C9" w:rsidRPr="000E23EE" w:rsidRDefault="00EC15C9" w:rsidP="006575DB">
            <w:pPr>
              <w:suppressLineNumbers/>
              <w:suppressAutoHyphens/>
              <w:jc w:val="center"/>
              <w:rPr>
                <w:sz w:val="22"/>
                <w:szCs w:val="22"/>
              </w:rPr>
            </w:pPr>
          </w:p>
        </w:tc>
        <w:tc>
          <w:tcPr>
            <w:tcW w:w="1112" w:type="dxa"/>
            <w:tcBorders>
              <w:top w:val="single" w:sz="18" w:space="0" w:color="000000"/>
            </w:tcBorders>
            <w:vAlign w:val="center"/>
          </w:tcPr>
          <w:p w14:paraId="6BB6A858" w14:textId="77777777" w:rsidR="00EC15C9" w:rsidRPr="000E23EE" w:rsidRDefault="00EC15C9" w:rsidP="006575DB">
            <w:pPr>
              <w:suppressLineNumbers/>
              <w:suppressAutoHyphens/>
              <w:jc w:val="center"/>
              <w:rPr>
                <w:sz w:val="22"/>
                <w:szCs w:val="22"/>
              </w:rPr>
            </w:pPr>
          </w:p>
        </w:tc>
        <w:tc>
          <w:tcPr>
            <w:tcW w:w="3420" w:type="dxa"/>
            <w:tcBorders>
              <w:top w:val="single" w:sz="18" w:space="0" w:color="000000"/>
            </w:tcBorders>
            <w:vAlign w:val="center"/>
          </w:tcPr>
          <w:p w14:paraId="59652357" w14:textId="77777777" w:rsidR="00EC15C9" w:rsidRPr="000E23EE" w:rsidRDefault="00EC15C9" w:rsidP="006575DB">
            <w:pPr>
              <w:suppressLineNumbers/>
              <w:suppressAutoHyphens/>
              <w:jc w:val="center"/>
              <w:rPr>
                <w:sz w:val="22"/>
                <w:szCs w:val="22"/>
              </w:rPr>
            </w:pPr>
          </w:p>
        </w:tc>
        <w:tc>
          <w:tcPr>
            <w:tcW w:w="3581" w:type="dxa"/>
            <w:tcBorders>
              <w:top w:val="single" w:sz="18" w:space="0" w:color="000000"/>
            </w:tcBorders>
            <w:vAlign w:val="center"/>
          </w:tcPr>
          <w:p w14:paraId="1809A5B0" w14:textId="77777777" w:rsidR="00EC15C9" w:rsidRPr="000E23EE" w:rsidRDefault="00EC15C9" w:rsidP="006575DB">
            <w:pPr>
              <w:suppressLineNumbers/>
              <w:suppressAutoHyphens/>
              <w:jc w:val="center"/>
              <w:rPr>
                <w:sz w:val="22"/>
                <w:szCs w:val="22"/>
              </w:rPr>
            </w:pPr>
          </w:p>
        </w:tc>
      </w:tr>
      <w:tr w:rsidR="00EC15C9" w:rsidRPr="000E23EE" w14:paraId="3F92593A" w14:textId="77777777">
        <w:trPr>
          <w:cantSplit/>
          <w:jc w:val="center"/>
        </w:trPr>
        <w:tc>
          <w:tcPr>
            <w:tcW w:w="5389" w:type="dxa"/>
            <w:vAlign w:val="center"/>
          </w:tcPr>
          <w:p w14:paraId="5EB505FB" w14:textId="77777777" w:rsidR="00EC15C9" w:rsidRPr="000E23EE" w:rsidRDefault="00EC15C9" w:rsidP="006575DB">
            <w:pPr>
              <w:suppressLineNumbers/>
              <w:suppressAutoHyphens/>
              <w:jc w:val="center"/>
              <w:rPr>
                <w:sz w:val="22"/>
                <w:szCs w:val="22"/>
              </w:rPr>
            </w:pPr>
          </w:p>
        </w:tc>
        <w:tc>
          <w:tcPr>
            <w:tcW w:w="1048" w:type="dxa"/>
            <w:vAlign w:val="center"/>
          </w:tcPr>
          <w:p w14:paraId="61B34E3D" w14:textId="77777777" w:rsidR="00EC15C9" w:rsidRPr="000E23EE" w:rsidRDefault="00EC15C9" w:rsidP="006575DB">
            <w:pPr>
              <w:suppressLineNumbers/>
              <w:suppressAutoHyphens/>
              <w:jc w:val="center"/>
              <w:rPr>
                <w:sz w:val="22"/>
                <w:szCs w:val="22"/>
              </w:rPr>
            </w:pPr>
          </w:p>
        </w:tc>
        <w:tc>
          <w:tcPr>
            <w:tcW w:w="1112" w:type="dxa"/>
            <w:vAlign w:val="center"/>
          </w:tcPr>
          <w:p w14:paraId="36CD751E" w14:textId="77777777" w:rsidR="00EC15C9" w:rsidRPr="000E23EE" w:rsidRDefault="00EC15C9" w:rsidP="006575DB">
            <w:pPr>
              <w:suppressLineNumbers/>
              <w:suppressAutoHyphens/>
              <w:jc w:val="center"/>
              <w:rPr>
                <w:sz w:val="22"/>
                <w:szCs w:val="22"/>
              </w:rPr>
            </w:pPr>
          </w:p>
        </w:tc>
        <w:tc>
          <w:tcPr>
            <w:tcW w:w="3420" w:type="dxa"/>
            <w:vAlign w:val="center"/>
          </w:tcPr>
          <w:p w14:paraId="0312DC84" w14:textId="77777777" w:rsidR="00EC15C9" w:rsidRPr="000E23EE" w:rsidRDefault="00EC15C9" w:rsidP="006575DB">
            <w:pPr>
              <w:suppressLineNumbers/>
              <w:suppressAutoHyphens/>
              <w:jc w:val="center"/>
              <w:rPr>
                <w:sz w:val="22"/>
                <w:szCs w:val="22"/>
              </w:rPr>
            </w:pPr>
          </w:p>
        </w:tc>
        <w:tc>
          <w:tcPr>
            <w:tcW w:w="3581" w:type="dxa"/>
            <w:vAlign w:val="center"/>
          </w:tcPr>
          <w:p w14:paraId="05A2548D" w14:textId="77777777" w:rsidR="00EC15C9" w:rsidRPr="000E23EE" w:rsidRDefault="00EC15C9" w:rsidP="006575DB">
            <w:pPr>
              <w:suppressLineNumbers/>
              <w:suppressAutoHyphens/>
              <w:jc w:val="center"/>
              <w:rPr>
                <w:sz w:val="22"/>
                <w:szCs w:val="22"/>
              </w:rPr>
            </w:pPr>
          </w:p>
        </w:tc>
      </w:tr>
      <w:tr w:rsidR="00EC15C9" w:rsidRPr="000E23EE" w14:paraId="586B400D" w14:textId="77777777">
        <w:trPr>
          <w:cantSplit/>
          <w:jc w:val="center"/>
        </w:trPr>
        <w:tc>
          <w:tcPr>
            <w:tcW w:w="5389" w:type="dxa"/>
            <w:vAlign w:val="center"/>
          </w:tcPr>
          <w:p w14:paraId="6C75D2C9" w14:textId="77777777" w:rsidR="00EC15C9" w:rsidRPr="000E23EE" w:rsidRDefault="00EC15C9" w:rsidP="006575DB">
            <w:pPr>
              <w:suppressLineNumbers/>
              <w:suppressAutoHyphens/>
              <w:jc w:val="center"/>
              <w:rPr>
                <w:sz w:val="22"/>
                <w:szCs w:val="22"/>
              </w:rPr>
            </w:pPr>
          </w:p>
        </w:tc>
        <w:tc>
          <w:tcPr>
            <w:tcW w:w="1048" w:type="dxa"/>
            <w:vAlign w:val="center"/>
          </w:tcPr>
          <w:p w14:paraId="7F2459EF" w14:textId="77777777" w:rsidR="00EC15C9" w:rsidRPr="000E23EE" w:rsidRDefault="00EC15C9" w:rsidP="006575DB">
            <w:pPr>
              <w:suppressLineNumbers/>
              <w:suppressAutoHyphens/>
              <w:jc w:val="center"/>
              <w:rPr>
                <w:sz w:val="22"/>
                <w:szCs w:val="22"/>
              </w:rPr>
            </w:pPr>
          </w:p>
        </w:tc>
        <w:tc>
          <w:tcPr>
            <w:tcW w:w="1112" w:type="dxa"/>
            <w:vAlign w:val="center"/>
          </w:tcPr>
          <w:p w14:paraId="309B1BD6" w14:textId="77777777" w:rsidR="00EC15C9" w:rsidRPr="000E23EE" w:rsidRDefault="00EC15C9" w:rsidP="006575DB">
            <w:pPr>
              <w:suppressLineNumbers/>
              <w:suppressAutoHyphens/>
              <w:jc w:val="center"/>
              <w:rPr>
                <w:sz w:val="22"/>
                <w:szCs w:val="22"/>
              </w:rPr>
            </w:pPr>
          </w:p>
        </w:tc>
        <w:tc>
          <w:tcPr>
            <w:tcW w:w="3420" w:type="dxa"/>
            <w:vAlign w:val="center"/>
          </w:tcPr>
          <w:p w14:paraId="4987BDE1" w14:textId="77777777" w:rsidR="00EC15C9" w:rsidRPr="000E23EE" w:rsidRDefault="00EC15C9" w:rsidP="006575DB">
            <w:pPr>
              <w:suppressLineNumbers/>
              <w:suppressAutoHyphens/>
              <w:jc w:val="center"/>
              <w:rPr>
                <w:sz w:val="22"/>
                <w:szCs w:val="22"/>
              </w:rPr>
            </w:pPr>
          </w:p>
        </w:tc>
        <w:tc>
          <w:tcPr>
            <w:tcW w:w="3581" w:type="dxa"/>
            <w:vAlign w:val="center"/>
          </w:tcPr>
          <w:p w14:paraId="778C321B" w14:textId="77777777" w:rsidR="00EC15C9" w:rsidRPr="000E23EE" w:rsidRDefault="00EC15C9" w:rsidP="006575DB">
            <w:pPr>
              <w:suppressLineNumbers/>
              <w:suppressAutoHyphens/>
              <w:jc w:val="center"/>
              <w:rPr>
                <w:sz w:val="22"/>
                <w:szCs w:val="22"/>
              </w:rPr>
            </w:pPr>
          </w:p>
        </w:tc>
      </w:tr>
      <w:tr w:rsidR="00EC15C9" w:rsidRPr="000E23EE" w14:paraId="01460030" w14:textId="77777777">
        <w:trPr>
          <w:cantSplit/>
          <w:jc w:val="center"/>
        </w:trPr>
        <w:tc>
          <w:tcPr>
            <w:tcW w:w="5389" w:type="dxa"/>
            <w:vAlign w:val="center"/>
          </w:tcPr>
          <w:p w14:paraId="25851182" w14:textId="77777777" w:rsidR="00EC15C9" w:rsidRPr="000E23EE" w:rsidRDefault="00EC15C9" w:rsidP="006575DB">
            <w:pPr>
              <w:suppressLineNumbers/>
              <w:suppressAutoHyphens/>
              <w:jc w:val="center"/>
              <w:rPr>
                <w:sz w:val="22"/>
                <w:szCs w:val="22"/>
              </w:rPr>
            </w:pPr>
          </w:p>
        </w:tc>
        <w:tc>
          <w:tcPr>
            <w:tcW w:w="1048" w:type="dxa"/>
            <w:vAlign w:val="center"/>
          </w:tcPr>
          <w:p w14:paraId="7CFD7972" w14:textId="77777777" w:rsidR="00EC15C9" w:rsidRPr="000E23EE" w:rsidRDefault="00EC15C9" w:rsidP="006575DB">
            <w:pPr>
              <w:suppressLineNumbers/>
              <w:suppressAutoHyphens/>
              <w:jc w:val="center"/>
              <w:rPr>
                <w:sz w:val="22"/>
                <w:szCs w:val="22"/>
              </w:rPr>
            </w:pPr>
          </w:p>
        </w:tc>
        <w:tc>
          <w:tcPr>
            <w:tcW w:w="1112" w:type="dxa"/>
            <w:vAlign w:val="center"/>
          </w:tcPr>
          <w:p w14:paraId="232906B9" w14:textId="77777777" w:rsidR="00EC15C9" w:rsidRPr="000E23EE" w:rsidRDefault="00EC15C9" w:rsidP="006575DB">
            <w:pPr>
              <w:suppressLineNumbers/>
              <w:suppressAutoHyphens/>
              <w:jc w:val="center"/>
              <w:rPr>
                <w:sz w:val="22"/>
                <w:szCs w:val="22"/>
              </w:rPr>
            </w:pPr>
          </w:p>
        </w:tc>
        <w:tc>
          <w:tcPr>
            <w:tcW w:w="3420" w:type="dxa"/>
            <w:vAlign w:val="center"/>
          </w:tcPr>
          <w:p w14:paraId="77F3A7DE" w14:textId="77777777" w:rsidR="00EC15C9" w:rsidRPr="000E23EE" w:rsidRDefault="00EC15C9" w:rsidP="006575DB">
            <w:pPr>
              <w:suppressLineNumbers/>
              <w:suppressAutoHyphens/>
              <w:jc w:val="center"/>
              <w:rPr>
                <w:sz w:val="22"/>
                <w:szCs w:val="22"/>
              </w:rPr>
            </w:pPr>
          </w:p>
        </w:tc>
        <w:tc>
          <w:tcPr>
            <w:tcW w:w="3581" w:type="dxa"/>
            <w:vAlign w:val="center"/>
          </w:tcPr>
          <w:p w14:paraId="597BE67C" w14:textId="77777777" w:rsidR="00EC15C9" w:rsidRPr="000E23EE" w:rsidRDefault="00EC15C9" w:rsidP="006575DB">
            <w:pPr>
              <w:suppressLineNumbers/>
              <w:suppressAutoHyphens/>
              <w:jc w:val="center"/>
              <w:rPr>
                <w:sz w:val="22"/>
                <w:szCs w:val="22"/>
              </w:rPr>
            </w:pPr>
          </w:p>
        </w:tc>
      </w:tr>
      <w:tr w:rsidR="00EC15C9" w:rsidRPr="000E23EE" w14:paraId="15D5C0A4" w14:textId="77777777">
        <w:trPr>
          <w:cantSplit/>
          <w:jc w:val="center"/>
        </w:trPr>
        <w:tc>
          <w:tcPr>
            <w:tcW w:w="5389" w:type="dxa"/>
            <w:vAlign w:val="center"/>
          </w:tcPr>
          <w:p w14:paraId="7581DC72" w14:textId="77777777" w:rsidR="00EC15C9" w:rsidRPr="000E23EE" w:rsidRDefault="00EC15C9" w:rsidP="006575DB">
            <w:pPr>
              <w:suppressLineNumbers/>
              <w:suppressAutoHyphens/>
              <w:jc w:val="center"/>
              <w:rPr>
                <w:sz w:val="22"/>
                <w:szCs w:val="22"/>
              </w:rPr>
            </w:pPr>
          </w:p>
        </w:tc>
        <w:tc>
          <w:tcPr>
            <w:tcW w:w="1048" w:type="dxa"/>
            <w:vAlign w:val="center"/>
          </w:tcPr>
          <w:p w14:paraId="11F2E54C" w14:textId="77777777" w:rsidR="00EC15C9" w:rsidRPr="000E23EE" w:rsidRDefault="00EC15C9" w:rsidP="006575DB">
            <w:pPr>
              <w:suppressLineNumbers/>
              <w:suppressAutoHyphens/>
              <w:jc w:val="center"/>
              <w:rPr>
                <w:sz w:val="22"/>
                <w:szCs w:val="22"/>
              </w:rPr>
            </w:pPr>
          </w:p>
        </w:tc>
        <w:tc>
          <w:tcPr>
            <w:tcW w:w="1112" w:type="dxa"/>
            <w:vAlign w:val="center"/>
          </w:tcPr>
          <w:p w14:paraId="2E535892" w14:textId="77777777" w:rsidR="00EC15C9" w:rsidRPr="000E23EE" w:rsidRDefault="00EC15C9" w:rsidP="006575DB">
            <w:pPr>
              <w:suppressLineNumbers/>
              <w:suppressAutoHyphens/>
              <w:jc w:val="center"/>
              <w:rPr>
                <w:sz w:val="22"/>
                <w:szCs w:val="22"/>
              </w:rPr>
            </w:pPr>
          </w:p>
        </w:tc>
        <w:tc>
          <w:tcPr>
            <w:tcW w:w="3420" w:type="dxa"/>
            <w:vAlign w:val="center"/>
          </w:tcPr>
          <w:p w14:paraId="4E79A936" w14:textId="77777777" w:rsidR="00EC15C9" w:rsidRPr="000E23EE" w:rsidRDefault="00EC15C9" w:rsidP="006575DB">
            <w:pPr>
              <w:suppressLineNumbers/>
              <w:suppressAutoHyphens/>
              <w:jc w:val="center"/>
              <w:rPr>
                <w:sz w:val="22"/>
                <w:szCs w:val="22"/>
              </w:rPr>
            </w:pPr>
          </w:p>
        </w:tc>
        <w:tc>
          <w:tcPr>
            <w:tcW w:w="3581" w:type="dxa"/>
            <w:vAlign w:val="center"/>
          </w:tcPr>
          <w:p w14:paraId="2C5D6418" w14:textId="77777777" w:rsidR="00EC15C9" w:rsidRPr="000E23EE" w:rsidRDefault="00EC15C9" w:rsidP="006575DB">
            <w:pPr>
              <w:suppressLineNumbers/>
              <w:suppressAutoHyphens/>
              <w:jc w:val="center"/>
              <w:rPr>
                <w:sz w:val="22"/>
                <w:szCs w:val="22"/>
              </w:rPr>
            </w:pPr>
          </w:p>
        </w:tc>
      </w:tr>
      <w:tr w:rsidR="00EC15C9" w:rsidRPr="000E23EE" w14:paraId="1FEB5016" w14:textId="77777777">
        <w:trPr>
          <w:cantSplit/>
          <w:jc w:val="center"/>
        </w:trPr>
        <w:tc>
          <w:tcPr>
            <w:tcW w:w="5389" w:type="dxa"/>
            <w:vAlign w:val="center"/>
          </w:tcPr>
          <w:p w14:paraId="444C17D6" w14:textId="77777777" w:rsidR="00EC15C9" w:rsidRPr="000E23EE" w:rsidRDefault="00EC15C9" w:rsidP="006575DB">
            <w:pPr>
              <w:suppressLineNumbers/>
              <w:suppressAutoHyphens/>
              <w:jc w:val="center"/>
              <w:rPr>
                <w:sz w:val="22"/>
                <w:szCs w:val="22"/>
              </w:rPr>
            </w:pPr>
          </w:p>
        </w:tc>
        <w:tc>
          <w:tcPr>
            <w:tcW w:w="1048" w:type="dxa"/>
            <w:vAlign w:val="center"/>
          </w:tcPr>
          <w:p w14:paraId="363B58CA" w14:textId="77777777" w:rsidR="00EC15C9" w:rsidRPr="000E23EE" w:rsidRDefault="00EC15C9" w:rsidP="006575DB">
            <w:pPr>
              <w:suppressLineNumbers/>
              <w:suppressAutoHyphens/>
              <w:jc w:val="center"/>
              <w:rPr>
                <w:sz w:val="22"/>
                <w:szCs w:val="22"/>
              </w:rPr>
            </w:pPr>
          </w:p>
        </w:tc>
        <w:tc>
          <w:tcPr>
            <w:tcW w:w="1112" w:type="dxa"/>
            <w:vAlign w:val="center"/>
          </w:tcPr>
          <w:p w14:paraId="1DCA1461" w14:textId="77777777" w:rsidR="00EC15C9" w:rsidRPr="000E23EE" w:rsidRDefault="00EC15C9" w:rsidP="006575DB">
            <w:pPr>
              <w:suppressLineNumbers/>
              <w:suppressAutoHyphens/>
              <w:jc w:val="center"/>
              <w:rPr>
                <w:sz w:val="22"/>
                <w:szCs w:val="22"/>
              </w:rPr>
            </w:pPr>
          </w:p>
        </w:tc>
        <w:tc>
          <w:tcPr>
            <w:tcW w:w="3420" w:type="dxa"/>
            <w:vAlign w:val="center"/>
          </w:tcPr>
          <w:p w14:paraId="6C7C7C4A" w14:textId="77777777" w:rsidR="00EC15C9" w:rsidRPr="000E23EE" w:rsidRDefault="00EC15C9" w:rsidP="006575DB">
            <w:pPr>
              <w:suppressLineNumbers/>
              <w:suppressAutoHyphens/>
              <w:jc w:val="center"/>
              <w:rPr>
                <w:sz w:val="22"/>
                <w:szCs w:val="22"/>
              </w:rPr>
            </w:pPr>
          </w:p>
        </w:tc>
        <w:tc>
          <w:tcPr>
            <w:tcW w:w="3581" w:type="dxa"/>
            <w:vAlign w:val="center"/>
          </w:tcPr>
          <w:p w14:paraId="7EB925C7" w14:textId="77777777" w:rsidR="00EC15C9" w:rsidRPr="000E23EE" w:rsidRDefault="00EC15C9" w:rsidP="006575DB">
            <w:pPr>
              <w:suppressLineNumbers/>
              <w:suppressAutoHyphens/>
              <w:jc w:val="center"/>
              <w:rPr>
                <w:sz w:val="22"/>
                <w:szCs w:val="22"/>
              </w:rPr>
            </w:pPr>
          </w:p>
        </w:tc>
      </w:tr>
      <w:tr w:rsidR="00EC15C9" w:rsidRPr="000E23EE" w14:paraId="43A32C81" w14:textId="77777777">
        <w:trPr>
          <w:cantSplit/>
          <w:jc w:val="center"/>
        </w:trPr>
        <w:tc>
          <w:tcPr>
            <w:tcW w:w="5389" w:type="dxa"/>
            <w:vAlign w:val="center"/>
          </w:tcPr>
          <w:p w14:paraId="216C1B29" w14:textId="77777777" w:rsidR="00EC15C9" w:rsidRPr="000E23EE" w:rsidRDefault="00EC15C9" w:rsidP="006575DB">
            <w:pPr>
              <w:suppressLineNumbers/>
              <w:suppressAutoHyphens/>
              <w:jc w:val="center"/>
              <w:rPr>
                <w:sz w:val="22"/>
                <w:szCs w:val="22"/>
              </w:rPr>
            </w:pPr>
          </w:p>
        </w:tc>
        <w:tc>
          <w:tcPr>
            <w:tcW w:w="1048" w:type="dxa"/>
            <w:vAlign w:val="center"/>
          </w:tcPr>
          <w:p w14:paraId="4B5AAC17" w14:textId="77777777" w:rsidR="00EC15C9" w:rsidRPr="000E23EE" w:rsidRDefault="00EC15C9" w:rsidP="006575DB">
            <w:pPr>
              <w:suppressLineNumbers/>
              <w:suppressAutoHyphens/>
              <w:jc w:val="center"/>
              <w:rPr>
                <w:sz w:val="22"/>
                <w:szCs w:val="22"/>
              </w:rPr>
            </w:pPr>
          </w:p>
        </w:tc>
        <w:tc>
          <w:tcPr>
            <w:tcW w:w="1112" w:type="dxa"/>
            <w:vAlign w:val="center"/>
          </w:tcPr>
          <w:p w14:paraId="7088D109" w14:textId="77777777" w:rsidR="00EC15C9" w:rsidRPr="000E23EE" w:rsidRDefault="00EC15C9" w:rsidP="006575DB">
            <w:pPr>
              <w:suppressLineNumbers/>
              <w:suppressAutoHyphens/>
              <w:jc w:val="center"/>
              <w:rPr>
                <w:sz w:val="22"/>
                <w:szCs w:val="22"/>
              </w:rPr>
            </w:pPr>
          </w:p>
        </w:tc>
        <w:tc>
          <w:tcPr>
            <w:tcW w:w="3420" w:type="dxa"/>
            <w:vAlign w:val="center"/>
          </w:tcPr>
          <w:p w14:paraId="4BC82893" w14:textId="77777777" w:rsidR="00EC15C9" w:rsidRPr="000E23EE" w:rsidRDefault="00EC15C9" w:rsidP="006575DB">
            <w:pPr>
              <w:suppressLineNumbers/>
              <w:suppressAutoHyphens/>
              <w:jc w:val="center"/>
              <w:rPr>
                <w:sz w:val="22"/>
                <w:szCs w:val="22"/>
              </w:rPr>
            </w:pPr>
          </w:p>
        </w:tc>
        <w:tc>
          <w:tcPr>
            <w:tcW w:w="3581" w:type="dxa"/>
            <w:vAlign w:val="center"/>
          </w:tcPr>
          <w:p w14:paraId="58C9753B" w14:textId="77777777" w:rsidR="00EC15C9" w:rsidRPr="000E23EE" w:rsidRDefault="00EC15C9" w:rsidP="006575DB">
            <w:pPr>
              <w:suppressLineNumbers/>
              <w:suppressAutoHyphens/>
              <w:jc w:val="center"/>
              <w:rPr>
                <w:sz w:val="22"/>
                <w:szCs w:val="22"/>
              </w:rPr>
            </w:pPr>
          </w:p>
        </w:tc>
      </w:tr>
      <w:tr w:rsidR="00EC15C9" w:rsidRPr="000E23EE" w14:paraId="40BC0543" w14:textId="77777777">
        <w:trPr>
          <w:cantSplit/>
          <w:jc w:val="center"/>
        </w:trPr>
        <w:tc>
          <w:tcPr>
            <w:tcW w:w="5389" w:type="dxa"/>
            <w:vAlign w:val="center"/>
          </w:tcPr>
          <w:p w14:paraId="65EF230F" w14:textId="77777777" w:rsidR="00EC15C9" w:rsidRPr="000E23EE" w:rsidRDefault="00EC15C9" w:rsidP="006575DB">
            <w:pPr>
              <w:suppressLineNumbers/>
              <w:suppressAutoHyphens/>
              <w:jc w:val="center"/>
              <w:rPr>
                <w:sz w:val="22"/>
                <w:szCs w:val="22"/>
              </w:rPr>
            </w:pPr>
          </w:p>
        </w:tc>
        <w:tc>
          <w:tcPr>
            <w:tcW w:w="1048" w:type="dxa"/>
            <w:vAlign w:val="center"/>
          </w:tcPr>
          <w:p w14:paraId="2220DA41" w14:textId="77777777" w:rsidR="00EC15C9" w:rsidRPr="000E23EE" w:rsidRDefault="00EC15C9" w:rsidP="006575DB">
            <w:pPr>
              <w:suppressLineNumbers/>
              <w:suppressAutoHyphens/>
              <w:jc w:val="center"/>
              <w:rPr>
                <w:sz w:val="22"/>
                <w:szCs w:val="22"/>
              </w:rPr>
            </w:pPr>
          </w:p>
        </w:tc>
        <w:tc>
          <w:tcPr>
            <w:tcW w:w="1112" w:type="dxa"/>
            <w:vAlign w:val="center"/>
          </w:tcPr>
          <w:p w14:paraId="6161C75A" w14:textId="77777777" w:rsidR="00EC15C9" w:rsidRPr="000E23EE" w:rsidRDefault="00EC15C9" w:rsidP="006575DB">
            <w:pPr>
              <w:suppressLineNumbers/>
              <w:suppressAutoHyphens/>
              <w:jc w:val="center"/>
              <w:rPr>
                <w:sz w:val="22"/>
                <w:szCs w:val="22"/>
              </w:rPr>
            </w:pPr>
          </w:p>
        </w:tc>
        <w:tc>
          <w:tcPr>
            <w:tcW w:w="3420" w:type="dxa"/>
            <w:vAlign w:val="center"/>
          </w:tcPr>
          <w:p w14:paraId="7F29BC6E" w14:textId="77777777" w:rsidR="00EC15C9" w:rsidRPr="000E23EE" w:rsidRDefault="00EC15C9" w:rsidP="006575DB">
            <w:pPr>
              <w:suppressLineNumbers/>
              <w:suppressAutoHyphens/>
              <w:jc w:val="center"/>
              <w:rPr>
                <w:sz w:val="22"/>
                <w:szCs w:val="22"/>
              </w:rPr>
            </w:pPr>
          </w:p>
        </w:tc>
        <w:tc>
          <w:tcPr>
            <w:tcW w:w="3581" w:type="dxa"/>
            <w:vAlign w:val="center"/>
          </w:tcPr>
          <w:p w14:paraId="7F2EC803" w14:textId="77777777" w:rsidR="00EC15C9" w:rsidRPr="000E23EE" w:rsidRDefault="00EC15C9" w:rsidP="006575DB">
            <w:pPr>
              <w:suppressLineNumbers/>
              <w:suppressAutoHyphens/>
              <w:jc w:val="center"/>
              <w:rPr>
                <w:sz w:val="22"/>
                <w:szCs w:val="22"/>
              </w:rPr>
            </w:pPr>
          </w:p>
        </w:tc>
      </w:tr>
      <w:tr w:rsidR="00EC15C9" w:rsidRPr="000E23EE" w14:paraId="34E73811" w14:textId="77777777">
        <w:trPr>
          <w:cantSplit/>
          <w:jc w:val="center"/>
        </w:trPr>
        <w:tc>
          <w:tcPr>
            <w:tcW w:w="5389" w:type="dxa"/>
            <w:vAlign w:val="center"/>
          </w:tcPr>
          <w:p w14:paraId="0822C405" w14:textId="77777777" w:rsidR="00EC15C9" w:rsidRPr="000E23EE" w:rsidRDefault="00EC15C9" w:rsidP="006575DB">
            <w:pPr>
              <w:suppressLineNumbers/>
              <w:suppressAutoHyphens/>
              <w:jc w:val="center"/>
              <w:rPr>
                <w:sz w:val="22"/>
                <w:szCs w:val="22"/>
              </w:rPr>
            </w:pPr>
          </w:p>
        </w:tc>
        <w:tc>
          <w:tcPr>
            <w:tcW w:w="1048" w:type="dxa"/>
            <w:vAlign w:val="center"/>
          </w:tcPr>
          <w:p w14:paraId="38C69DC7" w14:textId="77777777" w:rsidR="00EC15C9" w:rsidRPr="000E23EE" w:rsidRDefault="00EC15C9" w:rsidP="006575DB">
            <w:pPr>
              <w:suppressLineNumbers/>
              <w:suppressAutoHyphens/>
              <w:jc w:val="center"/>
              <w:rPr>
                <w:sz w:val="22"/>
                <w:szCs w:val="22"/>
              </w:rPr>
            </w:pPr>
          </w:p>
        </w:tc>
        <w:tc>
          <w:tcPr>
            <w:tcW w:w="1112" w:type="dxa"/>
            <w:vAlign w:val="center"/>
          </w:tcPr>
          <w:p w14:paraId="369FAA58" w14:textId="77777777" w:rsidR="00EC15C9" w:rsidRPr="000E23EE" w:rsidRDefault="00EC15C9" w:rsidP="006575DB">
            <w:pPr>
              <w:suppressLineNumbers/>
              <w:suppressAutoHyphens/>
              <w:jc w:val="center"/>
              <w:rPr>
                <w:sz w:val="22"/>
                <w:szCs w:val="22"/>
              </w:rPr>
            </w:pPr>
          </w:p>
        </w:tc>
        <w:tc>
          <w:tcPr>
            <w:tcW w:w="3420" w:type="dxa"/>
            <w:vAlign w:val="center"/>
          </w:tcPr>
          <w:p w14:paraId="2656BDA6" w14:textId="77777777" w:rsidR="00EC15C9" w:rsidRPr="000E23EE" w:rsidRDefault="00EC15C9" w:rsidP="006575DB">
            <w:pPr>
              <w:suppressLineNumbers/>
              <w:suppressAutoHyphens/>
              <w:jc w:val="center"/>
              <w:rPr>
                <w:sz w:val="22"/>
                <w:szCs w:val="22"/>
              </w:rPr>
            </w:pPr>
          </w:p>
        </w:tc>
        <w:tc>
          <w:tcPr>
            <w:tcW w:w="3581" w:type="dxa"/>
            <w:vAlign w:val="center"/>
          </w:tcPr>
          <w:p w14:paraId="68B64E50" w14:textId="77777777" w:rsidR="00EC15C9" w:rsidRPr="000E23EE" w:rsidRDefault="00EC15C9" w:rsidP="006575DB">
            <w:pPr>
              <w:suppressLineNumbers/>
              <w:suppressAutoHyphens/>
              <w:jc w:val="center"/>
              <w:rPr>
                <w:sz w:val="22"/>
                <w:szCs w:val="22"/>
              </w:rPr>
            </w:pPr>
          </w:p>
        </w:tc>
      </w:tr>
      <w:tr w:rsidR="00EC15C9" w:rsidRPr="000E23EE" w14:paraId="35F8F1D2" w14:textId="77777777">
        <w:trPr>
          <w:cantSplit/>
          <w:jc w:val="center"/>
        </w:trPr>
        <w:tc>
          <w:tcPr>
            <w:tcW w:w="5389" w:type="dxa"/>
            <w:vAlign w:val="center"/>
          </w:tcPr>
          <w:p w14:paraId="255EB852" w14:textId="77777777" w:rsidR="00EC15C9" w:rsidRPr="000E23EE" w:rsidRDefault="00EC15C9" w:rsidP="006575DB">
            <w:pPr>
              <w:suppressLineNumbers/>
              <w:suppressAutoHyphens/>
              <w:jc w:val="center"/>
              <w:rPr>
                <w:sz w:val="22"/>
                <w:szCs w:val="22"/>
              </w:rPr>
            </w:pPr>
          </w:p>
        </w:tc>
        <w:tc>
          <w:tcPr>
            <w:tcW w:w="1048" w:type="dxa"/>
            <w:vAlign w:val="center"/>
          </w:tcPr>
          <w:p w14:paraId="3DD1FAF4" w14:textId="77777777" w:rsidR="00EC15C9" w:rsidRPr="000E23EE" w:rsidRDefault="00EC15C9" w:rsidP="006575DB">
            <w:pPr>
              <w:suppressLineNumbers/>
              <w:suppressAutoHyphens/>
              <w:jc w:val="center"/>
              <w:rPr>
                <w:sz w:val="22"/>
                <w:szCs w:val="22"/>
              </w:rPr>
            </w:pPr>
          </w:p>
        </w:tc>
        <w:tc>
          <w:tcPr>
            <w:tcW w:w="1112" w:type="dxa"/>
            <w:vAlign w:val="center"/>
          </w:tcPr>
          <w:p w14:paraId="3B954253" w14:textId="77777777" w:rsidR="00EC15C9" w:rsidRPr="000E23EE" w:rsidRDefault="00EC15C9" w:rsidP="006575DB">
            <w:pPr>
              <w:suppressLineNumbers/>
              <w:suppressAutoHyphens/>
              <w:jc w:val="center"/>
              <w:rPr>
                <w:sz w:val="22"/>
                <w:szCs w:val="22"/>
              </w:rPr>
            </w:pPr>
          </w:p>
        </w:tc>
        <w:tc>
          <w:tcPr>
            <w:tcW w:w="3420" w:type="dxa"/>
            <w:vAlign w:val="center"/>
          </w:tcPr>
          <w:p w14:paraId="681E4244" w14:textId="77777777" w:rsidR="00EC15C9" w:rsidRPr="000E23EE" w:rsidRDefault="00EC15C9" w:rsidP="006575DB">
            <w:pPr>
              <w:suppressLineNumbers/>
              <w:suppressAutoHyphens/>
              <w:jc w:val="center"/>
              <w:rPr>
                <w:sz w:val="22"/>
                <w:szCs w:val="22"/>
              </w:rPr>
            </w:pPr>
          </w:p>
        </w:tc>
        <w:tc>
          <w:tcPr>
            <w:tcW w:w="3581" w:type="dxa"/>
            <w:vAlign w:val="center"/>
          </w:tcPr>
          <w:p w14:paraId="6BE11BEB" w14:textId="77777777" w:rsidR="00EC15C9" w:rsidRPr="000E23EE" w:rsidRDefault="00EC15C9" w:rsidP="006575DB">
            <w:pPr>
              <w:suppressLineNumbers/>
              <w:suppressAutoHyphens/>
              <w:jc w:val="center"/>
              <w:rPr>
                <w:sz w:val="22"/>
                <w:szCs w:val="22"/>
              </w:rPr>
            </w:pPr>
          </w:p>
        </w:tc>
      </w:tr>
      <w:tr w:rsidR="00EC15C9" w:rsidRPr="000E23EE" w14:paraId="3833B7A1" w14:textId="77777777">
        <w:trPr>
          <w:cantSplit/>
          <w:jc w:val="center"/>
        </w:trPr>
        <w:tc>
          <w:tcPr>
            <w:tcW w:w="5389" w:type="dxa"/>
            <w:vAlign w:val="center"/>
          </w:tcPr>
          <w:p w14:paraId="2A61CB0D" w14:textId="77777777" w:rsidR="00EC15C9" w:rsidRPr="000E23EE" w:rsidRDefault="00EC15C9" w:rsidP="006575DB">
            <w:pPr>
              <w:suppressLineNumbers/>
              <w:suppressAutoHyphens/>
              <w:jc w:val="center"/>
              <w:rPr>
                <w:sz w:val="22"/>
                <w:szCs w:val="22"/>
              </w:rPr>
            </w:pPr>
          </w:p>
        </w:tc>
        <w:tc>
          <w:tcPr>
            <w:tcW w:w="1048" w:type="dxa"/>
            <w:vAlign w:val="center"/>
          </w:tcPr>
          <w:p w14:paraId="04B76953" w14:textId="77777777" w:rsidR="00EC15C9" w:rsidRPr="000E23EE" w:rsidRDefault="00EC15C9" w:rsidP="006575DB">
            <w:pPr>
              <w:suppressLineNumbers/>
              <w:suppressAutoHyphens/>
              <w:jc w:val="center"/>
              <w:rPr>
                <w:sz w:val="22"/>
                <w:szCs w:val="22"/>
              </w:rPr>
            </w:pPr>
          </w:p>
        </w:tc>
        <w:tc>
          <w:tcPr>
            <w:tcW w:w="1112" w:type="dxa"/>
            <w:vAlign w:val="center"/>
          </w:tcPr>
          <w:p w14:paraId="0B504017" w14:textId="77777777" w:rsidR="00EC15C9" w:rsidRPr="000E23EE" w:rsidRDefault="00EC15C9" w:rsidP="006575DB">
            <w:pPr>
              <w:suppressLineNumbers/>
              <w:suppressAutoHyphens/>
              <w:jc w:val="center"/>
              <w:rPr>
                <w:sz w:val="22"/>
                <w:szCs w:val="22"/>
              </w:rPr>
            </w:pPr>
          </w:p>
        </w:tc>
        <w:tc>
          <w:tcPr>
            <w:tcW w:w="3420" w:type="dxa"/>
            <w:vAlign w:val="center"/>
          </w:tcPr>
          <w:p w14:paraId="20B768E8" w14:textId="77777777" w:rsidR="00EC15C9" w:rsidRPr="000E23EE" w:rsidRDefault="00EC15C9" w:rsidP="006575DB">
            <w:pPr>
              <w:suppressLineNumbers/>
              <w:suppressAutoHyphens/>
              <w:jc w:val="center"/>
              <w:rPr>
                <w:sz w:val="22"/>
                <w:szCs w:val="22"/>
              </w:rPr>
            </w:pPr>
          </w:p>
        </w:tc>
        <w:tc>
          <w:tcPr>
            <w:tcW w:w="3581" w:type="dxa"/>
            <w:vAlign w:val="center"/>
          </w:tcPr>
          <w:p w14:paraId="374048C0" w14:textId="77777777" w:rsidR="00EC15C9" w:rsidRPr="000E23EE" w:rsidRDefault="00EC15C9" w:rsidP="006575DB">
            <w:pPr>
              <w:suppressLineNumbers/>
              <w:suppressAutoHyphens/>
              <w:jc w:val="center"/>
              <w:rPr>
                <w:sz w:val="22"/>
                <w:szCs w:val="22"/>
              </w:rPr>
            </w:pPr>
          </w:p>
        </w:tc>
      </w:tr>
      <w:tr w:rsidR="00EC15C9" w:rsidRPr="000E23EE" w14:paraId="583B5517" w14:textId="77777777">
        <w:trPr>
          <w:cantSplit/>
          <w:jc w:val="center"/>
        </w:trPr>
        <w:tc>
          <w:tcPr>
            <w:tcW w:w="5389" w:type="dxa"/>
            <w:vAlign w:val="center"/>
          </w:tcPr>
          <w:p w14:paraId="33187913" w14:textId="77777777" w:rsidR="00EC15C9" w:rsidRPr="000E23EE" w:rsidRDefault="00EC15C9" w:rsidP="006575DB">
            <w:pPr>
              <w:suppressLineNumbers/>
              <w:suppressAutoHyphens/>
              <w:jc w:val="center"/>
              <w:rPr>
                <w:sz w:val="22"/>
                <w:szCs w:val="22"/>
              </w:rPr>
            </w:pPr>
          </w:p>
        </w:tc>
        <w:tc>
          <w:tcPr>
            <w:tcW w:w="1048" w:type="dxa"/>
            <w:vAlign w:val="center"/>
          </w:tcPr>
          <w:p w14:paraId="4CE9A2B9" w14:textId="77777777" w:rsidR="00EC15C9" w:rsidRPr="000E23EE" w:rsidRDefault="00EC15C9" w:rsidP="006575DB">
            <w:pPr>
              <w:suppressLineNumbers/>
              <w:suppressAutoHyphens/>
              <w:jc w:val="center"/>
              <w:rPr>
                <w:sz w:val="22"/>
                <w:szCs w:val="22"/>
              </w:rPr>
            </w:pPr>
          </w:p>
        </w:tc>
        <w:tc>
          <w:tcPr>
            <w:tcW w:w="1112" w:type="dxa"/>
            <w:vAlign w:val="center"/>
          </w:tcPr>
          <w:p w14:paraId="3A145E5C" w14:textId="77777777" w:rsidR="00EC15C9" w:rsidRPr="000E23EE" w:rsidRDefault="00EC15C9" w:rsidP="006575DB">
            <w:pPr>
              <w:suppressLineNumbers/>
              <w:suppressAutoHyphens/>
              <w:jc w:val="center"/>
              <w:rPr>
                <w:sz w:val="22"/>
                <w:szCs w:val="22"/>
              </w:rPr>
            </w:pPr>
          </w:p>
        </w:tc>
        <w:tc>
          <w:tcPr>
            <w:tcW w:w="3420" w:type="dxa"/>
            <w:vAlign w:val="center"/>
          </w:tcPr>
          <w:p w14:paraId="3A74D061" w14:textId="77777777" w:rsidR="00EC15C9" w:rsidRPr="000E23EE" w:rsidRDefault="00EC15C9" w:rsidP="006575DB">
            <w:pPr>
              <w:suppressLineNumbers/>
              <w:suppressAutoHyphens/>
              <w:jc w:val="center"/>
              <w:rPr>
                <w:sz w:val="22"/>
                <w:szCs w:val="22"/>
              </w:rPr>
            </w:pPr>
          </w:p>
        </w:tc>
        <w:tc>
          <w:tcPr>
            <w:tcW w:w="3581" w:type="dxa"/>
            <w:vAlign w:val="center"/>
          </w:tcPr>
          <w:p w14:paraId="2E6AF4BA" w14:textId="77777777" w:rsidR="00EC15C9" w:rsidRPr="000E23EE" w:rsidRDefault="00EC15C9" w:rsidP="006575DB">
            <w:pPr>
              <w:suppressLineNumbers/>
              <w:suppressAutoHyphens/>
              <w:jc w:val="center"/>
              <w:rPr>
                <w:sz w:val="22"/>
                <w:szCs w:val="22"/>
              </w:rPr>
            </w:pPr>
          </w:p>
        </w:tc>
      </w:tr>
      <w:tr w:rsidR="00EC15C9" w:rsidRPr="000E23EE" w14:paraId="61B08680" w14:textId="77777777">
        <w:trPr>
          <w:cantSplit/>
          <w:jc w:val="center"/>
        </w:trPr>
        <w:tc>
          <w:tcPr>
            <w:tcW w:w="5389" w:type="dxa"/>
            <w:vAlign w:val="center"/>
          </w:tcPr>
          <w:p w14:paraId="773C452B" w14:textId="77777777" w:rsidR="00EC15C9" w:rsidRPr="000E23EE" w:rsidRDefault="00EC15C9" w:rsidP="006575DB">
            <w:pPr>
              <w:suppressLineNumbers/>
              <w:suppressAutoHyphens/>
              <w:jc w:val="center"/>
              <w:rPr>
                <w:sz w:val="22"/>
                <w:szCs w:val="22"/>
              </w:rPr>
            </w:pPr>
          </w:p>
        </w:tc>
        <w:tc>
          <w:tcPr>
            <w:tcW w:w="1048" w:type="dxa"/>
            <w:vAlign w:val="center"/>
          </w:tcPr>
          <w:p w14:paraId="5E367F73" w14:textId="77777777" w:rsidR="00EC15C9" w:rsidRPr="000E23EE" w:rsidRDefault="00EC15C9" w:rsidP="006575DB">
            <w:pPr>
              <w:suppressLineNumbers/>
              <w:suppressAutoHyphens/>
              <w:jc w:val="center"/>
              <w:rPr>
                <w:sz w:val="22"/>
                <w:szCs w:val="22"/>
              </w:rPr>
            </w:pPr>
          </w:p>
        </w:tc>
        <w:tc>
          <w:tcPr>
            <w:tcW w:w="1112" w:type="dxa"/>
            <w:vAlign w:val="center"/>
          </w:tcPr>
          <w:p w14:paraId="6BC4504B" w14:textId="77777777" w:rsidR="00EC15C9" w:rsidRPr="000E23EE" w:rsidRDefault="00EC15C9" w:rsidP="006575DB">
            <w:pPr>
              <w:suppressLineNumbers/>
              <w:suppressAutoHyphens/>
              <w:jc w:val="center"/>
              <w:rPr>
                <w:sz w:val="22"/>
                <w:szCs w:val="22"/>
              </w:rPr>
            </w:pPr>
          </w:p>
        </w:tc>
        <w:tc>
          <w:tcPr>
            <w:tcW w:w="3420" w:type="dxa"/>
            <w:vAlign w:val="center"/>
          </w:tcPr>
          <w:p w14:paraId="65492E34" w14:textId="77777777" w:rsidR="00EC15C9" w:rsidRPr="000E23EE" w:rsidRDefault="00EC15C9" w:rsidP="006575DB">
            <w:pPr>
              <w:suppressLineNumbers/>
              <w:suppressAutoHyphens/>
              <w:jc w:val="center"/>
              <w:rPr>
                <w:sz w:val="22"/>
                <w:szCs w:val="22"/>
              </w:rPr>
            </w:pPr>
          </w:p>
        </w:tc>
        <w:tc>
          <w:tcPr>
            <w:tcW w:w="3581" w:type="dxa"/>
            <w:vAlign w:val="center"/>
          </w:tcPr>
          <w:p w14:paraId="437E5C87" w14:textId="77777777" w:rsidR="00EC15C9" w:rsidRPr="000E23EE" w:rsidRDefault="00EC15C9" w:rsidP="006575DB">
            <w:pPr>
              <w:suppressLineNumbers/>
              <w:suppressAutoHyphens/>
              <w:jc w:val="center"/>
              <w:rPr>
                <w:sz w:val="22"/>
                <w:szCs w:val="22"/>
              </w:rPr>
            </w:pPr>
          </w:p>
        </w:tc>
      </w:tr>
      <w:tr w:rsidR="00EC15C9" w:rsidRPr="000E23EE" w14:paraId="3B4B49A4" w14:textId="77777777">
        <w:trPr>
          <w:cantSplit/>
          <w:jc w:val="center"/>
        </w:trPr>
        <w:tc>
          <w:tcPr>
            <w:tcW w:w="5389" w:type="dxa"/>
            <w:vAlign w:val="center"/>
          </w:tcPr>
          <w:p w14:paraId="4C24C613" w14:textId="77777777" w:rsidR="00EC15C9" w:rsidRPr="000E23EE" w:rsidRDefault="00EC15C9" w:rsidP="006575DB">
            <w:pPr>
              <w:suppressLineNumbers/>
              <w:suppressAutoHyphens/>
              <w:jc w:val="center"/>
              <w:rPr>
                <w:sz w:val="22"/>
                <w:szCs w:val="22"/>
              </w:rPr>
            </w:pPr>
          </w:p>
        </w:tc>
        <w:tc>
          <w:tcPr>
            <w:tcW w:w="1048" w:type="dxa"/>
            <w:vAlign w:val="center"/>
          </w:tcPr>
          <w:p w14:paraId="39CF9E1F" w14:textId="77777777" w:rsidR="00EC15C9" w:rsidRPr="000E23EE" w:rsidRDefault="00EC15C9" w:rsidP="006575DB">
            <w:pPr>
              <w:suppressLineNumbers/>
              <w:suppressAutoHyphens/>
              <w:jc w:val="center"/>
              <w:rPr>
                <w:sz w:val="22"/>
                <w:szCs w:val="22"/>
              </w:rPr>
            </w:pPr>
          </w:p>
        </w:tc>
        <w:tc>
          <w:tcPr>
            <w:tcW w:w="1112" w:type="dxa"/>
            <w:vAlign w:val="center"/>
          </w:tcPr>
          <w:p w14:paraId="6CF1CF38" w14:textId="77777777" w:rsidR="00EC15C9" w:rsidRPr="000E23EE" w:rsidRDefault="00EC15C9" w:rsidP="006575DB">
            <w:pPr>
              <w:suppressLineNumbers/>
              <w:suppressAutoHyphens/>
              <w:jc w:val="center"/>
              <w:rPr>
                <w:sz w:val="22"/>
                <w:szCs w:val="22"/>
              </w:rPr>
            </w:pPr>
          </w:p>
        </w:tc>
        <w:tc>
          <w:tcPr>
            <w:tcW w:w="3420" w:type="dxa"/>
            <w:vAlign w:val="center"/>
          </w:tcPr>
          <w:p w14:paraId="13A78DE2" w14:textId="77777777" w:rsidR="00EC15C9" w:rsidRPr="000E23EE" w:rsidRDefault="00EC15C9" w:rsidP="006575DB">
            <w:pPr>
              <w:suppressLineNumbers/>
              <w:suppressAutoHyphens/>
              <w:jc w:val="center"/>
              <w:rPr>
                <w:sz w:val="22"/>
                <w:szCs w:val="22"/>
              </w:rPr>
            </w:pPr>
          </w:p>
        </w:tc>
        <w:tc>
          <w:tcPr>
            <w:tcW w:w="3581" w:type="dxa"/>
            <w:vAlign w:val="center"/>
          </w:tcPr>
          <w:p w14:paraId="1DFAD85E" w14:textId="77777777" w:rsidR="00EC15C9" w:rsidRPr="000E23EE" w:rsidRDefault="00EC15C9" w:rsidP="006575DB">
            <w:pPr>
              <w:suppressLineNumbers/>
              <w:suppressAutoHyphens/>
              <w:jc w:val="center"/>
              <w:rPr>
                <w:sz w:val="22"/>
                <w:szCs w:val="22"/>
              </w:rPr>
            </w:pPr>
          </w:p>
        </w:tc>
      </w:tr>
      <w:tr w:rsidR="00EC15C9" w:rsidRPr="000E23EE" w14:paraId="254AC166" w14:textId="77777777">
        <w:trPr>
          <w:cantSplit/>
          <w:jc w:val="center"/>
        </w:trPr>
        <w:tc>
          <w:tcPr>
            <w:tcW w:w="5389" w:type="dxa"/>
            <w:vAlign w:val="center"/>
          </w:tcPr>
          <w:p w14:paraId="5254FAF5" w14:textId="77777777" w:rsidR="00EC15C9" w:rsidRPr="000E23EE" w:rsidRDefault="00EC15C9" w:rsidP="006575DB">
            <w:pPr>
              <w:suppressLineNumbers/>
              <w:suppressAutoHyphens/>
              <w:jc w:val="center"/>
              <w:rPr>
                <w:sz w:val="22"/>
                <w:szCs w:val="22"/>
              </w:rPr>
            </w:pPr>
          </w:p>
        </w:tc>
        <w:tc>
          <w:tcPr>
            <w:tcW w:w="1048" w:type="dxa"/>
            <w:vAlign w:val="center"/>
          </w:tcPr>
          <w:p w14:paraId="212C75CD" w14:textId="77777777" w:rsidR="00EC15C9" w:rsidRPr="000E23EE" w:rsidRDefault="00EC15C9" w:rsidP="006575DB">
            <w:pPr>
              <w:suppressLineNumbers/>
              <w:suppressAutoHyphens/>
              <w:jc w:val="center"/>
              <w:rPr>
                <w:sz w:val="22"/>
                <w:szCs w:val="22"/>
              </w:rPr>
            </w:pPr>
          </w:p>
        </w:tc>
        <w:tc>
          <w:tcPr>
            <w:tcW w:w="1112" w:type="dxa"/>
            <w:vAlign w:val="center"/>
          </w:tcPr>
          <w:p w14:paraId="41B0096C" w14:textId="77777777" w:rsidR="00EC15C9" w:rsidRPr="000E23EE" w:rsidRDefault="00EC15C9" w:rsidP="006575DB">
            <w:pPr>
              <w:suppressLineNumbers/>
              <w:suppressAutoHyphens/>
              <w:jc w:val="center"/>
              <w:rPr>
                <w:sz w:val="22"/>
                <w:szCs w:val="22"/>
              </w:rPr>
            </w:pPr>
          </w:p>
        </w:tc>
        <w:tc>
          <w:tcPr>
            <w:tcW w:w="3420" w:type="dxa"/>
            <w:vAlign w:val="center"/>
          </w:tcPr>
          <w:p w14:paraId="196646CF" w14:textId="77777777" w:rsidR="00EC15C9" w:rsidRPr="000E23EE" w:rsidRDefault="00EC15C9" w:rsidP="006575DB">
            <w:pPr>
              <w:suppressLineNumbers/>
              <w:suppressAutoHyphens/>
              <w:jc w:val="center"/>
              <w:rPr>
                <w:sz w:val="22"/>
                <w:szCs w:val="22"/>
              </w:rPr>
            </w:pPr>
          </w:p>
        </w:tc>
        <w:tc>
          <w:tcPr>
            <w:tcW w:w="3581" w:type="dxa"/>
            <w:vAlign w:val="center"/>
          </w:tcPr>
          <w:p w14:paraId="03B72D1F" w14:textId="77777777" w:rsidR="00EC15C9" w:rsidRPr="000E23EE" w:rsidRDefault="00EC15C9" w:rsidP="006575DB">
            <w:pPr>
              <w:suppressLineNumbers/>
              <w:suppressAutoHyphens/>
              <w:jc w:val="center"/>
              <w:rPr>
                <w:sz w:val="22"/>
                <w:szCs w:val="22"/>
              </w:rPr>
            </w:pPr>
          </w:p>
        </w:tc>
      </w:tr>
      <w:tr w:rsidR="00EC15C9" w:rsidRPr="000E23EE" w14:paraId="6FA9D3FB" w14:textId="77777777">
        <w:trPr>
          <w:cantSplit/>
          <w:jc w:val="center"/>
        </w:trPr>
        <w:tc>
          <w:tcPr>
            <w:tcW w:w="5389" w:type="dxa"/>
            <w:vAlign w:val="center"/>
          </w:tcPr>
          <w:p w14:paraId="3FEA364E" w14:textId="77777777" w:rsidR="00EC15C9" w:rsidRPr="000E23EE" w:rsidRDefault="00EC15C9" w:rsidP="006575DB">
            <w:pPr>
              <w:suppressLineNumbers/>
              <w:suppressAutoHyphens/>
              <w:jc w:val="center"/>
              <w:rPr>
                <w:sz w:val="22"/>
                <w:szCs w:val="22"/>
              </w:rPr>
            </w:pPr>
          </w:p>
        </w:tc>
        <w:tc>
          <w:tcPr>
            <w:tcW w:w="1048" w:type="dxa"/>
            <w:vAlign w:val="center"/>
          </w:tcPr>
          <w:p w14:paraId="1732166B" w14:textId="77777777" w:rsidR="00EC15C9" w:rsidRPr="000E23EE" w:rsidRDefault="00EC15C9" w:rsidP="006575DB">
            <w:pPr>
              <w:suppressLineNumbers/>
              <w:suppressAutoHyphens/>
              <w:jc w:val="center"/>
              <w:rPr>
                <w:sz w:val="22"/>
                <w:szCs w:val="22"/>
              </w:rPr>
            </w:pPr>
          </w:p>
        </w:tc>
        <w:tc>
          <w:tcPr>
            <w:tcW w:w="1112" w:type="dxa"/>
            <w:vAlign w:val="center"/>
          </w:tcPr>
          <w:p w14:paraId="7792D6AB" w14:textId="77777777" w:rsidR="00EC15C9" w:rsidRPr="000E23EE" w:rsidRDefault="00EC15C9" w:rsidP="006575DB">
            <w:pPr>
              <w:suppressLineNumbers/>
              <w:suppressAutoHyphens/>
              <w:jc w:val="center"/>
              <w:rPr>
                <w:sz w:val="22"/>
                <w:szCs w:val="22"/>
              </w:rPr>
            </w:pPr>
          </w:p>
        </w:tc>
        <w:tc>
          <w:tcPr>
            <w:tcW w:w="3420" w:type="dxa"/>
            <w:vAlign w:val="center"/>
          </w:tcPr>
          <w:p w14:paraId="5742491E" w14:textId="77777777" w:rsidR="00EC15C9" w:rsidRPr="000E23EE" w:rsidRDefault="00EC15C9" w:rsidP="006575DB">
            <w:pPr>
              <w:suppressLineNumbers/>
              <w:suppressAutoHyphens/>
              <w:jc w:val="center"/>
              <w:rPr>
                <w:sz w:val="22"/>
                <w:szCs w:val="22"/>
              </w:rPr>
            </w:pPr>
          </w:p>
        </w:tc>
        <w:tc>
          <w:tcPr>
            <w:tcW w:w="3581" w:type="dxa"/>
            <w:vAlign w:val="center"/>
          </w:tcPr>
          <w:p w14:paraId="24FBEC6D" w14:textId="77777777" w:rsidR="00EC15C9" w:rsidRPr="000E23EE" w:rsidRDefault="00EC15C9" w:rsidP="006575DB">
            <w:pPr>
              <w:suppressLineNumbers/>
              <w:suppressAutoHyphens/>
              <w:jc w:val="center"/>
              <w:rPr>
                <w:sz w:val="22"/>
                <w:szCs w:val="22"/>
              </w:rPr>
            </w:pPr>
          </w:p>
        </w:tc>
      </w:tr>
      <w:tr w:rsidR="00EC15C9" w:rsidRPr="000E23EE" w14:paraId="3E27ED35" w14:textId="77777777">
        <w:trPr>
          <w:cantSplit/>
          <w:jc w:val="center"/>
        </w:trPr>
        <w:tc>
          <w:tcPr>
            <w:tcW w:w="5389" w:type="dxa"/>
            <w:vAlign w:val="center"/>
          </w:tcPr>
          <w:p w14:paraId="613641D6" w14:textId="77777777" w:rsidR="00EC15C9" w:rsidRPr="000E23EE" w:rsidRDefault="00EC15C9" w:rsidP="006575DB">
            <w:pPr>
              <w:suppressLineNumbers/>
              <w:suppressAutoHyphens/>
              <w:jc w:val="center"/>
              <w:rPr>
                <w:sz w:val="22"/>
                <w:szCs w:val="22"/>
              </w:rPr>
            </w:pPr>
          </w:p>
        </w:tc>
        <w:tc>
          <w:tcPr>
            <w:tcW w:w="1048" w:type="dxa"/>
            <w:vAlign w:val="center"/>
          </w:tcPr>
          <w:p w14:paraId="7988A01B" w14:textId="77777777" w:rsidR="00EC15C9" w:rsidRPr="000E23EE" w:rsidRDefault="00EC15C9" w:rsidP="006575DB">
            <w:pPr>
              <w:suppressLineNumbers/>
              <w:suppressAutoHyphens/>
              <w:jc w:val="center"/>
              <w:rPr>
                <w:sz w:val="22"/>
                <w:szCs w:val="22"/>
              </w:rPr>
            </w:pPr>
          </w:p>
        </w:tc>
        <w:tc>
          <w:tcPr>
            <w:tcW w:w="1112" w:type="dxa"/>
            <w:vAlign w:val="center"/>
          </w:tcPr>
          <w:p w14:paraId="09732532" w14:textId="77777777" w:rsidR="00EC15C9" w:rsidRPr="000E23EE" w:rsidRDefault="00EC15C9" w:rsidP="006575DB">
            <w:pPr>
              <w:suppressLineNumbers/>
              <w:suppressAutoHyphens/>
              <w:jc w:val="center"/>
              <w:rPr>
                <w:sz w:val="22"/>
                <w:szCs w:val="22"/>
              </w:rPr>
            </w:pPr>
          </w:p>
        </w:tc>
        <w:tc>
          <w:tcPr>
            <w:tcW w:w="3420" w:type="dxa"/>
            <w:vAlign w:val="center"/>
          </w:tcPr>
          <w:p w14:paraId="2166AC88" w14:textId="77777777" w:rsidR="00EC15C9" w:rsidRPr="000E23EE" w:rsidRDefault="00EC15C9" w:rsidP="006575DB">
            <w:pPr>
              <w:suppressLineNumbers/>
              <w:suppressAutoHyphens/>
              <w:jc w:val="center"/>
              <w:rPr>
                <w:sz w:val="22"/>
                <w:szCs w:val="22"/>
              </w:rPr>
            </w:pPr>
          </w:p>
        </w:tc>
        <w:tc>
          <w:tcPr>
            <w:tcW w:w="3581" w:type="dxa"/>
            <w:vAlign w:val="center"/>
          </w:tcPr>
          <w:p w14:paraId="7AF5AE2D" w14:textId="77777777" w:rsidR="00EC15C9" w:rsidRPr="000E23EE" w:rsidRDefault="00EC15C9" w:rsidP="006575DB">
            <w:pPr>
              <w:suppressLineNumbers/>
              <w:suppressAutoHyphens/>
              <w:jc w:val="center"/>
              <w:rPr>
                <w:sz w:val="22"/>
                <w:szCs w:val="22"/>
              </w:rPr>
            </w:pPr>
          </w:p>
        </w:tc>
      </w:tr>
      <w:tr w:rsidR="00EC15C9" w:rsidRPr="000E23EE" w14:paraId="48222DDC" w14:textId="77777777">
        <w:trPr>
          <w:cantSplit/>
          <w:jc w:val="center"/>
        </w:trPr>
        <w:tc>
          <w:tcPr>
            <w:tcW w:w="5389" w:type="dxa"/>
            <w:tcBorders>
              <w:bottom w:val="single" w:sz="18" w:space="0" w:color="000000"/>
            </w:tcBorders>
            <w:vAlign w:val="center"/>
          </w:tcPr>
          <w:p w14:paraId="1CC3E3A5" w14:textId="77777777" w:rsidR="00EC15C9" w:rsidRPr="000E23EE" w:rsidRDefault="00EC15C9" w:rsidP="006575DB">
            <w:pPr>
              <w:suppressLineNumbers/>
              <w:suppressAutoHyphens/>
              <w:jc w:val="center"/>
              <w:rPr>
                <w:sz w:val="22"/>
                <w:szCs w:val="22"/>
              </w:rPr>
            </w:pPr>
          </w:p>
        </w:tc>
        <w:tc>
          <w:tcPr>
            <w:tcW w:w="1048" w:type="dxa"/>
            <w:tcBorders>
              <w:bottom w:val="single" w:sz="18" w:space="0" w:color="000000"/>
            </w:tcBorders>
            <w:vAlign w:val="center"/>
          </w:tcPr>
          <w:p w14:paraId="2200FF2B" w14:textId="77777777" w:rsidR="00EC15C9" w:rsidRPr="000E23EE" w:rsidRDefault="00EC15C9" w:rsidP="006575DB">
            <w:pPr>
              <w:suppressLineNumbers/>
              <w:suppressAutoHyphens/>
              <w:jc w:val="center"/>
              <w:rPr>
                <w:sz w:val="22"/>
                <w:szCs w:val="22"/>
              </w:rPr>
            </w:pPr>
          </w:p>
        </w:tc>
        <w:tc>
          <w:tcPr>
            <w:tcW w:w="1112" w:type="dxa"/>
            <w:tcBorders>
              <w:bottom w:val="single" w:sz="18" w:space="0" w:color="000000"/>
            </w:tcBorders>
            <w:vAlign w:val="center"/>
          </w:tcPr>
          <w:p w14:paraId="1B49E060" w14:textId="77777777" w:rsidR="00EC15C9" w:rsidRPr="000E23EE" w:rsidRDefault="00EC15C9" w:rsidP="006575DB">
            <w:pPr>
              <w:suppressLineNumbers/>
              <w:suppressAutoHyphens/>
              <w:jc w:val="center"/>
              <w:rPr>
                <w:sz w:val="22"/>
                <w:szCs w:val="22"/>
              </w:rPr>
            </w:pPr>
          </w:p>
        </w:tc>
        <w:tc>
          <w:tcPr>
            <w:tcW w:w="3420" w:type="dxa"/>
            <w:tcBorders>
              <w:bottom w:val="single" w:sz="18" w:space="0" w:color="000000"/>
            </w:tcBorders>
            <w:vAlign w:val="center"/>
          </w:tcPr>
          <w:p w14:paraId="7C318ED9" w14:textId="77777777" w:rsidR="00EC15C9" w:rsidRPr="000E23EE" w:rsidRDefault="00EC15C9" w:rsidP="006575DB">
            <w:pPr>
              <w:suppressLineNumbers/>
              <w:suppressAutoHyphens/>
              <w:jc w:val="center"/>
              <w:rPr>
                <w:sz w:val="22"/>
                <w:szCs w:val="22"/>
              </w:rPr>
            </w:pPr>
          </w:p>
        </w:tc>
        <w:tc>
          <w:tcPr>
            <w:tcW w:w="3581" w:type="dxa"/>
            <w:tcBorders>
              <w:bottom w:val="single" w:sz="18" w:space="0" w:color="000000"/>
            </w:tcBorders>
            <w:vAlign w:val="center"/>
          </w:tcPr>
          <w:p w14:paraId="14422215" w14:textId="77777777" w:rsidR="00EC15C9" w:rsidRPr="000E23EE" w:rsidRDefault="00EC15C9" w:rsidP="006575DB">
            <w:pPr>
              <w:suppressLineNumbers/>
              <w:suppressAutoHyphens/>
              <w:jc w:val="center"/>
              <w:rPr>
                <w:sz w:val="22"/>
                <w:szCs w:val="22"/>
              </w:rPr>
            </w:pPr>
          </w:p>
        </w:tc>
      </w:tr>
    </w:tbl>
    <w:p w14:paraId="62462D88" w14:textId="77777777" w:rsidR="00EC15C9" w:rsidRPr="000E23EE" w:rsidRDefault="00EC15C9"/>
    <w:p w14:paraId="394DA7BA" w14:textId="77777777" w:rsidR="00EC15C9" w:rsidRPr="00012FB8" w:rsidRDefault="00EC15C9">
      <w:pPr>
        <w:pStyle w:val="GvdeMetni"/>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programlar (lisans ve lisansüstü) için doldurunuz.</w:t>
      </w:r>
    </w:p>
    <w:p w14:paraId="732864EE" w14:textId="77777777" w:rsidR="00EC15C9" w:rsidRPr="00012FB8" w:rsidRDefault="00EC15C9">
      <w:pPr>
        <w:ind w:left="993" w:hanging="993"/>
        <w:rPr>
          <w:i/>
          <w:sz w:val="22"/>
          <w:szCs w:val="22"/>
        </w:rPr>
      </w:pPr>
      <w:r w:rsidRPr="00012FB8">
        <w:rPr>
          <w:i/>
          <w:sz w:val="22"/>
          <w:szCs w:val="22"/>
        </w:rPr>
        <w:t>(1) Program adını üniversite kataloğunda geçtiği biçimde yazınız.</w:t>
      </w:r>
    </w:p>
    <w:p w14:paraId="6FB500E9" w14:textId="77777777" w:rsidR="00EC15C9" w:rsidRPr="00012FB8" w:rsidRDefault="00EC15C9">
      <w:pPr>
        <w:suppressLineNumbers/>
        <w:ind w:left="993" w:hanging="993"/>
        <w:rPr>
          <w:i/>
          <w:sz w:val="22"/>
          <w:szCs w:val="22"/>
        </w:rPr>
      </w:pPr>
      <w:r w:rsidRPr="00012FB8">
        <w:rPr>
          <w:i/>
          <w:sz w:val="22"/>
          <w:szCs w:val="22"/>
        </w:rPr>
        <w:t>(2) Programın farklı türleri için (Normal Öğretim, İkinci Öğretim</w:t>
      </w:r>
      <w:r>
        <w:rPr>
          <w:i/>
          <w:sz w:val="22"/>
          <w:szCs w:val="22"/>
        </w:rPr>
        <w:t>,</w:t>
      </w:r>
      <w:r w:rsidRPr="00012FB8">
        <w:rPr>
          <w:i/>
          <w:sz w:val="22"/>
          <w:szCs w:val="22"/>
        </w:rPr>
        <w:t xml:space="preserve"> vb.) ayrı satırlar kullanınız.</w:t>
      </w:r>
    </w:p>
    <w:p w14:paraId="0DF0CDA1" w14:textId="77777777" w:rsidR="00EC15C9" w:rsidRPr="000E23EE" w:rsidRDefault="00EC15C9">
      <w:pPr>
        <w:ind w:left="993" w:hanging="993"/>
      </w:pPr>
    </w:p>
    <w:p w14:paraId="6A0D4B03" w14:textId="77777777" w:rsidR="00EC15C9" w:rsidRDefault="00EC15C9">
      <w:pPr>
        <w:ind w:left="993" w:hanging="993"/>
      </w:pPr>
    </w:p>
    <w:p w14:paraId="1B03B4C4" w14:textId="77777777" w:rsidR="000D349B" w:rsidRDefault="000D349B">
      <w:pPr>
        <w:ind w:left="993" w:hanging="993"/>
      </w:pPr>
    </w:p>
    <w:p w14:paraId="783A94A6" w14:textId="77777777" w:rsidR="00EC15C9" w:rsidRPr="000E23EE" w:rsidRDefault="00EC15C9" w:rsidP="00A1709C">
      <w:pPr>
        <w:rPr>
          <w:b/>
          <w:bCs/>
          <w:sz w:val="28"/>
          <w:szCs w:val="28"/>
        </w:rPr>
        <w:sectPr w:rsidR="00EC15C9" w:rsidRPr="000E23EE" w:rsidSect="005F66B5">
          <w:pgSz w:w="16840" w:h="11907" w:orient="landscape" w:code="9"/>
          <w:pgMar w:top="1418" w:right="1134" w:bottom="1134" w:left="1134" w:header="709" w:footer="709" w:gutter="0"/>
          <w:cols w:space="708"/>
        </w:sectPr>
      </w:pPr>
    </w:p>
    <w:p w14:paraId="7A658F26" w14:textId="77777777" w:rsidR="00EC15C9" w:rsidRPr="000E23EE" w:rsidRDefault="00EC15C9" w:rsidP="005C0211">
      <w:pPr>
        <w:pStyle w:val="Balk6"/>
      </w:pPr>
      <w:bookmarkStart w:id="295" w:name="_Toc32184299"/>
      <w:bookmarkStart w:id="296" w:name="_Toc224411004"/>
      <w:bookmarkStart w:id="297" w:name="_Toc224532452"/>
      <w:bookmarkStart w:id="298" w:name="_Toc232102169"/>
      <w:r w:rsidRPr="000E23EE">
        <w:lastRenderedPageBreak/>
        <w:t>Tablo II-</w:t>
      </w:r>
      <w:proofErr w:type="gramStart"/>
      <w:r w:rsidR="002D7F3D">
        <w:t>5</w:t>
      </w:r>
      <w:r w:rsidRPr="000E23EE">
        <w:t xml:space="preserve">  </w:t>
      </w:r>
      <w:r>
        <w:t>Akademik</w:t>
      </w:r>
      <w:proofErr w:type="gramEnd"/>
      <w:r>
        <w:t xml:space="preserve"> </w:t>
      </w:r>
      <w:r w:rsidRPr="000E23EE">
        <w:t>Destek Veren Bölümler</w:t>
      </w:r>
      <w:bookmarkEnd w:id="295"/>
      <w:bookmarkEnd w:id="296"/>
      <w:bookmarkEnd w:id="297"/>
      <w:bookmarkEnd w:id="298"/>
    </w:p>
    <w:p w14:paraId="2531A5E8" w14:textId="77777777" w:rsidR="00EC15C9" w:rsidRPr="000E23EE" w:rsidRDefault="00EC15C9" w:rsidP="00201436">
      <w:pPr>
        <w:pStyle w:val="Balk5"/>
      </w:pPr>
    </w:p>
    <w:p w14:paraId="7CB68DEB" w14:textId="77777777" w:rsidR="00EC15C9" w:rsidRPr="000E23EE" w:rsidRDefault="00EC15C9" w:rsidP="004751B7">
      <w:pPr>
        <w:jc w:val="center"/>
      </w:pPr>
      <w:bookmarkStart w:id="299" w:name="_Toc32184300"/>
      <w:r w:rsidRPr="000E23EE">
        <w:t>Akademik Yıl</w:t>
      </w:r>
      <w:r>
        <w:rPr>
          <w:vertAlign w:val="superscript"/>
        </w:rPr>
        <w:t>(1)</w:t>
      </w:r>
      <w:r w:rsidRPr="000E23EE">
        <w:t>:____________</w:t>
      </w:r>
      <w:bookmarkEnd w:id="299"/>
    </w:p>
    <w:p w14:paraId="026F6C02" w14:textId="77777777" w:rsidR="00EC15C9" w:rsidRPr="000E23EE" w:rsidRDefault="00EC15C9" w:rsidP="00201436">
      <w:pPr>
        <w:pStyle w:val="Balk5"/>
      </w:pPr>
    </w:p>
    <w:p w14:paraId="078F311E" w14:textId="77777777" w:rsidR="00EC15C9" w:rsidRPr="000E23EE" w:rsidRDefault="00EC15C9">
      <w:pPr>
        <w:suppressLineNumbers/>
        <w:tabs>
          <w:tab w:val="left" w:leader="underscore" w:pos="2160"/>
          <w:tab w:val="left" w:leader="underscore" w:pos="5760"/>
        </w:tabs>
        <w:jc w:val="center"/>
      </w:pPr>
    </w:p>
    <w:tbl>
      <w:tblPr>
        <w:tblW w:w="953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776"/>
        <w:gridCol w:w="1393"/>
        <w:gridCol w:w="1080"/>
        <w:gridCol w:w="1440"/>
        <w:gridCol w:w="923"/>
        <w:gridCol w:w="924"/>
      </w:tblGrid>
      <w:tr w:rsidR="00EC15C9" w:rsidRPr="004314EC" w14:paraId="6AB428DE" w14:textId="77777777">
        <w:trPr>
          <w:cantSplit/>
          <w:jc w:val="center"/>
        </w:trPr>
        <w:tc>
          <w:tcPr>
            <w:tcW w:w="3776" w:type="dxa"/>
            <w:vMerge w:val="restart"/>
            <w:tcBorders>
              <w:top w:val="single" w:sz="18" w:space="0" w:color="000000"/>
            </w:tcBorders>
            <w:vAlign w:val="center"/>
          </w:tcPr>
          <w:p w14:paraId="1B5BFBB5" w14:textId="77777777" w:rsidR="00EC15C9" w:rsidRPr="00437923" w:rsidRDefault="00EC15C9" w:rsidP="000D2720">
            <w:pPr>
              <w:jc w:val="center"/>
              <w:rPr>
                <w:sz w:val="22"/>
                <w:szCs w:val="22"/>
              </w:rPr>
            </w:pPr>
            <w:r w:rsidRPr="00437923">
              <w:rPr>
                <w:sz w:val="22"/>
                <w:szCs w:val="22"/>
              </w:rPr>
              <w:t>Bölümün Adı</w:t>
            </w:r>
            <w:r w:rsidRPr="00437923">
              <w:rPr>
                <w:sz w:val="22"/>
                <w:szCs w:val="22"/>
                <w:vertAlign w:val="superscript"/>
              </w:rPr>
              <w:t>(2)</w:t>
            </w:r>
          </w:p>
        </w:tc>
        <w:tc>
          <w:tcPr>
            <w:tcW w:w="1393" w:type="dxa"/>
            <w:vMerge w:val="restart"/>
            <w:tcBorders>
              <w:top w:val="single" w:sz="18" w:space="0" w:color="000000"/>
            </w:tcBorders>
            <w:vAlign w:val="center"/>
          </w:tcPr>
          <w:p w14:paraId="32D414E1" w14:textId="77777777" w:rsidR="00EC15C9" w:rsidRPr="004314EC" w:rsidRDefault="00EC15C9" w:rsidP="000D2720">
            <w:pPr>
              <w:jc w:val="center"/>
              <w:rPr>
                <w:sz w:val="22"/>
                <w:szCs w:val="22"/>
              </w:rPr>
            </w:pPr>
            <w:r w:rsidRPr="004314EC">
              <w:rPr>
                <w:sz w:val="22"/>
                <w:szCs w:val="22"/>
              </w:rPr>
              <w:t>Tam Zamanlı Öğretim Elemanı Sayısı</w:t>
            </w:r>
            <w:r w:rsidRPr="004314EC">
              <w:rPr>
                <w:sz w:val="22"/>
                <w:szCs w:val="22"/>
                <w:vertAlign w:val="superscript"/>
              </w:rPr>
              <w:t>(</w:t>
            </w:r>
            <w:r>
              <w:rPr>
                <w:sz w:val="22"/>
                <w:szCs w:val="22"/>
                <w:vertAlign w:val="superscript"/>
              </w:rPr>
              <w:t>3</w:t>
            </w:r>
            <w:r w:rsidRPr="004314EC">
              <w:rPr>
                <w:sz w:val="22"/>
                <w:szCs w:val="22"/>
                <w:vertAlign w:val="superscript"/>
              </w:rPr>
              <w:t>)</w:t>
            </w:r>
          </w:p>
        </w:tc>
        <w:tc>
          <w:tcPr>
            <w:tcW w:w="1080" w:type="dxa"/>
            <w:vMerge w:val="restart"/>
            <w:tcBorders>
              <w:top w:val="single" w:sz="18" w:space="0" w:color="000000"/>
            </w:tcBorders>
            <w:vAlign w:val="center"/>
          </w:tcPr>
          <w:p w14:paraId="0D31C6EF" w14:textId="77777777" w:rsidR="00EC15C9" w:rsidRPr="004314EC" w:rsidRDefault="00EC15C9" w:rsidP="000D2720">
            <w:pPr>
              <w:jc w:val="center"/>
              <w:rPr>
                <w:sz w:val="22"/>
                <w:szCs w:val="22"/>
                <w:vertAlign w:val="superscript"/>
              </w:rPr>
            </w:pPr>
            <w:r w:rsidRPr="004314EC">
              <w:rPr>
                <w:sz w:val="22"/>
                <w:szCs w:val="22"/>
              </w:rPr>
              <w:t>Ek Görevli Öğretim Elemanı Sayısı</w:t>
            </w:r>
            <w:r w:rsidRPr="004314EC">
              <w:rPr>
                <w:sz w:val="22"/>
                <w:szCs w:val="22"/>
                <w:vertAlign w:val="superscript"/>
              </w:rPr>
              <w:t>(</w:t>
            </w:r>
            <w:r>
              <w:rPr>
                <w:sz w:val="22"/>
                <w:szCs w:val="22"/>
                <w:vertAlign w:val="superscript"/>
              </w:rPr>
              <w:t>4</w:t>
            </w:r>
            <w:r w:rsidRPr="004314EC">
              <w:rPr>
                <w:sz w:val="22"/>
                <w:szCs w:val="22"/>
                <w:vertAlign w:val="superscript"/>
              </w:rPr>
              <w:t>)</w:t>
            </w:r>
          </w:p>
        </w:tc>
        <w:tc>
          <w:tcPr>
            <w:tcW w:w="1440" w:type="dxa"/>
            <w:vMerge w:val="restart"/>
            <w:tcBorders>
              <w:top w:val="single" w:sz="18" w:space="0" w:color="000000"/>
            </w:tcBorders>
            <w:vAlign w:val="center"/>
          </w:tcPr>
          <w:p w14:paraId="49A969B8" w14:textId="77777777" w:rsidR="00EC15C9" w:rsidRPr="004314EC" w:rsidRDefault="00EC15C9">
            <w:pPr>
              <w:jc w:val="center"/>
              <w:rPr>
                <w:sz w:val="22"/>
                <w:szCs w:val="22"/>
              </w:rPr>
            </w:pPr>
            <w:r w:rsidRPr="004314EC">
              <w:rPr>
                <w:sz w:val="22"/>
                <w:szCs w:val="22"/>
              </w:rPr>
              <w:t xml:space="preserve">Tam Zamanlı Eşdeğer </w:t>
            </w:r>
          </w:p>
          <w:p w14:paraId="0349A475" w14:textId="77777777" w:rsidR="00EC15C9" w:rsidRPr="004314EC" w:rsidRDefault="00EC15C9">
            <w:pPr>
              <w:jc w:val="center"/>
              <w:rPr>
                <w:sz w:val="22"/>
                <w:szCs w:val="22"/>
              </w:rPr>
            </w:pPr>
            <w:r w:rsidRPr="004314EC">
              <w:rPr>
                <w:sz w:val="22"/>
                <w:szCs w:val="22"/>
              </w:rPr>
              <w:t>(TZE)</w:t>
            </w:r>
          </w:p>
          <w:p w14:paraId="3B36C7D0" w14:textId="77777777" w:rsidR="00EC15C9" w:rsidRPr="004314EC" w:rsidRDefault="00EC15C9" w:rsidP="000D2720">
            <w:pPr>
              <w:jc w:val="center"/>
              <w:rPr>
                <w:sz w:val="22"/>
                <w:szCs w:val="22"/>
              </w:rPr>
            </w:pPr>
            <w:r w:rsidRPr="004314EC">
              <w:rPr>
                <w:sz w:val="22"/>
                <w:szCs w:val="22"/>
              </w:rPr>
              <w:t>Öğretim Elemanı</w:t>
            </w:r>
            <w:r w:rsidRPr="004314EC">
              <w:rPr>
                <w:sz w:val="22"/>
                <w:szCs w:val="22"/>
                <w:vertAlign w:val="superscript"/>
              </w:rPr>
              <w:t>(</w:t>
            </w:r>
            <w:r>
              <w:rPr>
                <w:sz w:val="22"/>
                <w:szCs w:val="22"/>
                <w:vertAlign w:val="superscript"/>
              </w:rPr>
              <w:t>5</w:t>
            </w:r>
            <w:r w:rsidRPr="004314EC">
              <w:rPr>
                <w:sz w:val="22"/>
                <w:szCs w:val="22"/>
                <w:vertAlign w:val="superscript"/>
              </w:rPr>
              <w:t>)</w:t>
            </w:r>
          </w:p>
        </w:tc>
        <w:tc>
          <w:tcPr>
            <w:tcW w:w="1847" w:type="dxa"/>
            <w:gridSpan w:val="2"/>
            <w:tcBorders>
              <w:top w:val="single" w:sz="18" w:space="0" w:color="000000"/>
            </w:tcBorders>
            <w:vAlign w:val="center"/>
          </w:tcPr>
          <w:p w14:paraId="3F9C4FF4" w14:textId="77777777" w:rsidR="00EC15C9" w:rsidRPr="004314EC" w:rsidRDefault="00EC15C9" w:rsidP="000D2720">
            <w:pPr>
              <w:jc w:val="center"/>
              <w:rPr>
                <w:sz w:val="22"/>
                <w:szCs w:val="22"/>
              </w:rPr>
            </w:pPr>
            <w:r w:rsidRPr="004314EC">
              <w:rPr>
                <w:sz w:val="22"/>
                <w:szCs w:val="22"/>
              </w:rPr>
              <w:t>Araştırma Görevlileri</w:t>
            </w:r>
            <w:r w:rsidRPr="004314EC">
              <w:rPr>
                <w:sz w:val="22"/>
                <w:szCs w:val="22"/>
                <w:vertAlign w:val="superscript"/>
              </w:rPr>
              <w:t>(</w:t>
            </w:r>
            <w:r>
              <w:rPr>
                <w:sz w:val="22"/>
                <w:szCs w:val="22"/>
                <w:vertAlign w:val="superscript"/>
              </w:rPr>
              <w:t>6</w:t>
            </w:r>
            <w:r w:rsidRPr="004314EC">
              <w:rPr>
                <w:sz w:val="22"/>
                <w:szCs w:val="22"/>
                <w:vertAlign w:val="superscript"/>
              </w:rPr>
              <w:t>)</w:t>
            </w:r>
          </w:p>
        </w:tc>
      </w:tr>
      <w:tr w:rsidR="00EC15C9" w:rsidRPr="004314EC" w14:paraId="319E39CF" w14:textId="77777777">
        <w:trPr>
          <w:cantSplit/>
          <w:jc w:val="center"/>
        </w:trPr>
        <w:tc>
          <w:tcPr>
            <w:tcW w:w="3776" w:type="dxa"/>
            <w:vMerge/>
            <w:tcBorders>
              <w:bottom w:val="single" w:sz="18" w:space="0" w:color="000000"/>
            </w:tcBorders>
            <w:vAlign w:val="center"/>
          </w:tcPr>
          <w:p w14:paraId="1C90B5B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393" w:type="dxa"/>
            <w:vMerge/>
            <w:tcBorders>
              <w:bottom w:val="single" w:sz="18" w:space="0" w:color="000000"/>
            </w:tcBorders>
            <w:vAlign w:val="center"/>
          </w:tcPr>
          <w:p w14:paraId="769760D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Merge/>
            <w:tcBorders>
              <w:bottom w:val="single" w:sz="18" w:space="0" w:color="000000"/>
            </w:tcBorders>
            <w:vAlign w:val="center"/>
          </w:tcPr>
          <w:p w14:paraId="286A85D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Merge/>
            <w:tcBorders>
              <w:bottom w:val="single" w:sz="18" w:space="0" w:color="000000"/>
            </w:tcBorders>
            <w:vAlign w:val="center"/>
          </w:tcPr>
          <w:p w14:paraId="199CBD35" w14:textId="77777777" w:rsidR="00EC15C9" w:rsidRPr="004314EC" w:rsidRDefault="00EC15C9" w:rsidP="004751B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rPr>
                <w:sz w:val="22"/>
                <w:szCs w:val="22"/>
              </w:rPr>
            </w:pPr>
          </w:p>
        </w:tc>
        <w:tc>
          <w:tcPr>
            <w:tcW w:w="923" w:type="dxa"/>
            <w:tcBorders>
              <w:bottom w:val="single" w:sz="18" w:space="0" w:color="000000"/>
            </w:tcBorders>
            <w:vAlign w:val="center"/>
          </w:tcPr>
          <w:p w14:paraId="2D134DA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Adet</w:t>
            </w:r>
          </w:p>
        </w:tc>
        <w:tc>
          <w:tcPr>
            <w:tcW w:w="924" w:type="dxa"/>
            <w:tcBorders>
              <w:bottom w:val="single" w:sz="18" w:space="0" w:color="000000"/>
            </w:tcBorders>
            <w:vAlign w:val="center"/>
          </w:tcPr>
          <w:p w14:paraId="5896F0B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TZE</w:t>
            </w:r>
          </w:p>
        </w:tc>
      </w:tr>
      <w:tr w:rsidR="00EC15C9" w:rsidRPr="004314EC" w14:paraId="491F8482" w14:textId="77777777">
        <w:trPr>
          <w:cantSplit/>
          <w:jc w:val="center"/>
        </w:trPr>
        <w:tc>
          <w:tcPr>
            <w:tcW w:w="3776" w:type="dxa"/>
            <w:tcBorders>
              <w:top w:val="single" w:sz="18" w:space="0" w:color="000000"/>
            </w:tcBorders>
            <w:vAlign w:val="center"/>
          </w:tcPr>
          <w:p w14:paraId="1E1C880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w:t>
            </w:r>
          </w:p>
        </w:tc>
        <w:tc>
          <w:tcPr>
            <w:tcW w:w="1393" w:type="dxa"/>
            <w:tcBorders>
              <w:top w:val="single" w:sz="18" w:space="0" w:color="000000"/>
            </w:tcBorders>
            <w:vAlign w:val="center"/>
          </w:tcPr>
          <w:p w14:paraId="479C29F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top w:val="single" w:sz="18" w:space="0" w:color="000000"/>
            </w:tcBorders>
            <w:vAlign w:val="center"/>
          </w:tcPr>
          <w:p w14:paraId="4D03FC3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top w:val="single" w:sz="18" w:space="0" w:color="000000"/>
            </w:tcBorders>
            <w:vAlign w:val="center"/>
          </w:tcPr>
          <w:p w14:paraId="2CEFCF5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top w:val="single" w:sz="18" w:space="0" w:color="000000"/>
            </w:tcBorders>
            <w:vAlign w:val="center"/>
          </w:tcPr>
          <w:p w14:paraId="06F295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top w:val="single" w:sz="18" w:space="0" w:color="000000"/>
            </w:tcBorders>
            <w:vAlign w:val="center"/>
          </w:tcPr>
          <w:p w14:paraId="236A893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243F72F2" w14:textId="77777777">
        <w:trPr>
          <w:cantSplit/>
          <w:jc w:val="center"/>
        </w:trPr>
        <w:tc>
          <w:tcPr>
            <w:tcW w:w="3776" w:type="dxa"/>
            <w:vAlign w:val="center"/>
          </w:tcPr>
          <w:p w14:paraId="592B548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2.</w:t>
            </w:r>
          </w:p>
        </w:tc>
        <w:tc>
          <w:tcPr>
            <w:tcW w:w="1393" w:type="dxa"/>
            <w:vAlign w:val="center"/>
          </w:tcPr>
          <w:p w14:paraId="6E56AF0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0E86C17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2B9E01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FD743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04FE63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BC0EED8" w14:textId="77777777">
        <w:trPr>
          <w:cantSplit/>
          <w:jc w:val="center"/>
        </w:trPr>
        <w:tc>
          <w:tcPr>
            <w:tcW w:w="3776" w:type="dxa"/>
            <w:vAlign w:val="center"/>
          </w:tcPr>
          <w:p w14:paraId="312972C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3.</w:t>
            </w:r>
          </w:p>
        </w:tc>
        <w:tc>
          <w:tcPr>
            <w:tcW w:w="1393" w:type="dxa"/>
            <w:vAlign w:val="center"/>
          </w:tcPr>
          <w:p w14:paraId="1E24ED0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09A4CF0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12A6F19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98F3AF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6D530E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46E1ED5" w14:textId="77777777">
        <w:trPr>
          <w:cantSplit/>
          <w:jc w:val="center"/>
        </w:trPr>
        <w:tc>
          <w:tcPr>
            <w:tcW w:w="3776" w:type="dxa"/>
            <w:vAlign w:val="center"/>
          </w:tcPr>
          <w:p w14:paraId="6397BCD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4.</w:t>
            </w:r>
          </w:p>
        </w:tc>
        <w:tc>
          <w:tcPr>
            <w:tcW w:w="1393" w:type="dxa"/>
            <w:vAlign w:val="center"/>
          </w:tcPr>
          <w:p w14:paraId="4F34855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CECDA9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15898C6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58DAEBF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619BE35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F23AA81" w14:textId="77777777">
        <w:trPr>
          <w:cantSplit/>
          <w:jc w:val="center"/>
        </w:trPr>
        <w:tc>
          <w:tcPr>
            <w:tcW w:w="3776" w:type="dxa"/>
            <w:vAlign w:val="center"/>
          </w:tcPr>
          <w:p w14:paraId="7FA1A61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5.</w:t>
            </w:r>
          </w:p>
        </w:tc>
        <w:tc>
          <w:tcPr>
            <w:tcW w:w="1393" w:type="dxa"/>
            <w:vAlign w:val="center"/>
          </w:tcPr>
          <w:p w14:paraId="776EDDC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340336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0101C5B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3C0B1E0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18CBC6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062881BE" w14:textId="77777777">
        <w:trPr>
          <w:cantSplit/>
          <w:jc w:val="center"/>
        </w:trPr>
        <w:tc>
          <w:tcPr>
            <w:tcW w:w="3776" w:type="dxa"/>
            <w:vAlign w:val="center"/>
          </w:tcPr>
          <w:p w14:paraId="76510BD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6.</w:t>
            </w:r>
          </w:p>
        </w:tc>
        <w:tc>
          <w:tcPr>
            <w:tcW w:w="1393" w:type="dxa"/>
            <w:vAlign w:val="center"/>
          </w:tcPr>
          <w:p w14:paraId="1E3F8C4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06F42AA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013F88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931C93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60197C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38E1ECE" w14:textId="77777777">
        <w:trPr>
          <w:cantSplit/>
          <w:jc w:val="center"/>
        </w:trPr>
        <w:tc>
          <w:tcPr>
            <w:tcW w:w="3776" w:type="dxa"/>
            <w:vAlign w:val="center"/>
          </w:tcPr>
          <w:p w14:paraId="5B05FE5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7.</w:t>
            </w:r>
          </w:p>
        </w:tc>
        <w:tc>
          <w:tcPr>
            <w:tcW w:w="1393" w:type="dxa"/>
            <w:vAlign w:val="center"/>
          </w:tcPr>
          <w:p w14:paraId="0FFAF8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A19E0A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DCCBCE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277363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6267CF7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DD9F946" w14:textId="77777777">
        <w:trPr>
          <w:cantSplit/>
          <w:jc w:val="center"/>
        </w:trPr>
        <w:tc>
          <w:tcPr>
            <w:tcW w:w="3776" w:type="dxa"/>
            <w:vAlign w:val="center"/>
          </w:tcPr>
          <w:p w14:paraId="3E40AF3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8.</w:t>
            </w:r>
          </w:p>
        </w:tc>
        <w:tc>
          <w:tcPr>
            <w:tcW w:w="1393" w:type="dxa"/>
            <w:vAlign w:val="center"/>
          </w:tcPr>
          <w:p w14:paraId="528F67F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629345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6DFB9C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FE7617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3A93A97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1428C88" w14:textId="77777777">
        <w:trPr>
          <w:cantSplit/>
          <w:jc w:val="center"/>
        </w:trPr>
        <w:tc>
          <w:tcPr>
            <w:tcW w:w="3776" w:type="dxa"/>
            <w:vAlign w:val="center"/>
          </w:tcPr>
          <w:p w14:paraId="3E3CDC9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9.</w:t>
            </w:r>
          </w:p>
        </w:tc>
        <w:tc>
          <w:tcPr>
            <w:tcW w:w="1393" w:type="dxa"/>
            <w:vAlign w:val="center"/>
          </w:tcPr>
          <w:p w14:paraId="3FE7E88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ED10C3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74CE6D2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E3E3C7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24A2B69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91440D4" w14:textId="77777777">
        <w:trPr>
          <w:cantSplit/>
          <w:jc w:val="center"/>
        </w:trPr>
        <w:tc>
          <w:tcPr>
            <w:tcW w:w="3776" w:type="dxa"/>
            <w:vAlign w:val="center"/>
          </w:tcPr>
          <w:p w14:paraId="4115E5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10.</w:t>
            </w:r>
          </w:p>
        </w:tc>
        <w:tc>
          <w:tcPr>
            <w:tcW w:w="1393" w:type="dxa"/>
            <w:vAlign w:val="center"/>
          </w:tcPr>
          <w:p w14:paraId="000673F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129B016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5F90A06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A65B54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3AE9093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2D84320E" w14:textId="77777777">
        <w:trPr>
          <w:cantSplit/>
          <w:jc w:val="center"/>
        </w:trPr>
        <w:tc>
          <w:tcPr>
            <w:tcW w:w="3776" w:type="dxa"/>
            <w:vAlign w:val="center"/>
          </w:tcPr>
          <w:p w14:paraId="3907CC6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11.</w:t>
            </w:r>
          </w:p>
        </w:tc>
        <w:tc>
          <w:tcPr>
            <w:tcW w:w="1393" w:type="dxa"/>
            <w:vAlign w:val="center"/>
          </w:tcPr>
          <w:p w14:paraId="7B3A290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014574B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09B9C1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CBF479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612A441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7DB1EFB0" w14:textId="77777777">
        <w:trPr>
          <w:cantSplit/>
          <w:jc w:val="center"/>
        </w:trPr>
        <w:tc>
          <w:tcPr>
            <w:tcW w:w="3776" w:type="dxa"/>
            <w:vAlign w:val="center"/>
          </w:tcPr>
          <w:p w14:paraId="4380FFE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12.</w:t>
            </w:r>
          </w:p>
        </w:tc>
        <w:tc>
          <w:tcPr>
            <w:tcW w:w="1393" w:type="dxa"/>
            <w:vAlign w:val="center"/>
          </w:tcPr>
          <w:p w14:paraId="46E713D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9F0284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7D45B5C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65AB36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0A0A3A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7BEFF278" w14:textId="77777777">
        <w:trPr>
          <w:cantSplit/>
          <w:jc w:val="center"/>
        </w:trPr>
        <w:tc>
          <w:tcPr>
            <w:tcW w:w="3776" w:type="dxa"/>
            <w:vAlign w:val="center"/>
          </w:tcPr>
          <w:p w14:paraId="2E4526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13.</w:t>
            </w:r>
          </w:p>
        </w:tc>
        <w:tc>
          <w:tcPr>
            <w:tcW w:w="1393" w:type="dxa"/>
            <w:vAlign w:val="center"/>
          </w:tcPr>
          <w:p w14:paraId="2DE1F3C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5051205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53533CD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3B50FE2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2D3240E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72DA2074" w14:textId="77777777">
        <w:trPr>
          <w:cantSplit/>
          <w:jc w:val="center"/>
        </w:trPr>
        <w:tc>
          <w:tcPr>
            <w:tcW w:w="3776" w:type="dxa"/>
            <w:vAlign w:val="center"/>
          </w:tcPr>
          <w:p w14:paraId="3F35D3A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14.</w:t>
            </w:r>
          </w:p>
        </w:tc>
        <w:tc>
          <w:tcPr>
            <w:tcW w:w="1393" w:type="dxa"/>
            <w:vAlign w:val="center"/>
          </w:tcPr>
          <w:p w14:paraId="0F05F42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2745C6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7508B16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698AB73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9A3FAD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AE73C9A" w14:textId="77777777">
        <w:trPr>
          <w:cantSplit/>
          <w:jc w:val="center"/>
        </w:trPr>
        <w:tc>
          <w:tcPr>
            <w:tcW w:w="3776" w:type="dxa"/>
            <w:vAlign w:val="center"/>
          </w:tcPr>
          <w:p w14:paraId="351BFE0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15.</w:t>
            </w:r>
          </w:p>
        </w:tc>
        <w:tc>
          <w:tcPr>
            <w:tcW w:w="1393" w:type="dxa"/>
            <w:vAlign w:val="center"/>
          </w:tcPr>
          <w:p w14:paraId="0DEC033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2443E2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7F1245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AFF255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29486F6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29BDBBC8" w14:textId="77777777">
        <w:trPr>
          <w:cantSplit/>
          <w:jc w:val="center"/>
        </w:trPr>
        <w:tc>
          <w:tcPr>
            <w:tcW w:w="3776" w:type="dxa"/>
            <w:tcBorders>
              <w:bottom w:val="single" w:sz="18" w:space="0" w:color="000000"/>
            </w:tcBorders>
            <w:vAlign w:val="center"/>
          </w:tcPr>
          <w:p w14:paraId="740CCCE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16.</w:t>
            </w:r>
          </w:p>
        </w:tc>
        <w:tc>
          <w:tcPr>
            <w:tcW w:w="1393" w:type="dxa"/>
            <w:tcBorders>
              <w:bottom w:val="single" w:sz="18" w:space="0" w:color="000000"/>
            </w:tcBorders>
            <w:vAlign w:val="center"/>
          </w:tcPr>
          <w:p w14:paraId="2A1D24B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bottom w:val="single" w:sz="18" w:space="0" w:color="000000"/>
            </w:tcBorders>
            <w:vAlign w:val="center"/>
          </w:tcPr>
          <w:p w14:paraId="3B164AE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bottom w:val="single" w:sz="18" w:space="0" w:color="000000"/>
            </w:tcBorders>
            <w:vAlign w:val="center"/>
          </w:tcPr>
          <w:p w14:paraId="6143A81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bottom w:val="single" w:sz="18" w:space="0" w:color="000000"/>
            </w:tcBorders>
            <w:vAlign w:val="center"/>
          </w:tcPr>
          <w:p w14:paraId="7B94CB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bottom w:val="single" w:sz="18" w:space="0" w:color="000000"/>
            </w:tcBorders>
            <w:vAlign w:val="center"/>
          </w:tcPr>
          <w:p w14:paraId="165A856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bl>
    <w:p w14:paraId="6ED9B3EE" w14:textId="77777777" w:rsidR="00EC15C9" w:rsidRPr="000E23EE" w:rsidRDefault="00EC15C9"/>
    <w:p w14:paraId="30D8AE38" w14:textId="77777777" w:rsidR="00EC15C9" w:rsidRPr="004314EC" w:rsidRDefault="00EC15C9" w:rsidP="00120E3C">
      <w:pPr>
        <w:spacing w:after="120"/>
        <w:rPr>
          <w:i/>
          <w:sz w:val="22"/>
          <w:szCs w:val="22"/>
        </w:rPr>
      </w:pPr>
      <w:r w:rsidRPr="004314EC">
        <w:rPr>
          <w:b/>
          <w:bCs/>
          <w:i/>
          <w:sz w:val="22"/>
          <w:szCs w:val="22"/>
        </w:rPr>
        <w:t>Notlar</w:t>
      </w:r>
      <w:r w:rsidRPr="004314EC">
        <w:rPr>
          <w:i/>
          <w:sz w:val="22"/>
          <w:szCs w:val="22"/>
        </w:rPr>
        <w:t>:</w:t>
      </w:r>
    </w:p>
    <w:p w14:paraId="03A05E75" w14:textId="77777777" w:rsidR="00EC15C9" w:rsidRDefault="00EC15C9" w:rsidP="00437923">
      <w:pPr>
        <w:suppressLineNumbers/>
        <w:ind w:left="425" w:hanging="425"/>
        <w:rPr>
          <w:i/>
          <w:sz w:val="22"/>
          <w:szCs w:val="22"/>
        </w:rPr>
      </w:pPr>
      <w:r w:rsidRPr="002175B0">
        <w:rPr>
          <w:i/>
          <w:sz w:val="22"/>
          <w:szCs w:val="22"/>
        </w:rPr>
        <w:t>(1)</w:t>
      </w:r>
      <w:r w:rsidRPr="002175B0">
        <w:rPr>
          <w:i/>
          <w:sz w:val="22"/>
          <w:szCs w:val="22"/>
        </w:rPr>
        <w:tab/>
        <w:t>Bu tabloya, başvurunun yapıldığı yılda sona eren akademik yıla ilişkin veriler yazılmalıdır.</w:t>
      </w:r>
      <w:r w:rsidRPr="00D27CB4">
        <w:rPr>
          <w:i/>
          <w:sz w:val="22"/>
          <w:szCs w:val="22"/>
        </w:rPr>
        <w:t xml:space="preserve"> </w:t>
      </w:r>
      <w:r w:rsidRPr="008F0320">
        <w:rPr>
          <w:i/>
          <w:sz w:val="22"/>
          <w:szCs w:val="22"/>
        </w:rPr>
        <w:t xml:space="preserve">Kurum ziyareti </w:t>
      </w:r>
      <w:r>
        <w:rPr>
          <w:i/>
          <w:sz w:val="22"/>
          <w:szCs w:val="22"/>
        </w:rPr>
        <w:t>başlangıcında</w:t>
      </w:r>
      <w:r w:rsidRPr="008F0320">
        <w:rPr>
          <w:i/>
          <w:sz w:val="22"/>
          <w:szCs w:val="22"/>
        </w:rPr>
        <w:t xml:space="preserve"> bu tablonun güncel</w:t>
      </w:r>
      <w:r>
        <w:rPr>
          <w:i/>
          <w:sz w:val="22"/>
          <w:szCs w:val="22"/>
        </w:rPr>
        <w:t>lenmiş</w:t>
      </w:r>
      <w:r w:rsidRPr="008F0320">
        <w:rPr>
          <w:i/>
          <w:sz w:val="22"/>
          <w:szCs w:val="22"/>
        </w:rPr>
        <w:t xml:space="preserve"> bir sürümü takım üyelerine sunulmalıdır.</w:t>
      </w:r>
    </w:p>
    <w:p w14:paraId="3A546640" w14:textId="77777777" w:rsidR="00EC15C9" w:rsidRDefault="00EC15C9" w:rsidP="00437923">
      <w:pPr>
        <w:ind w:left="425" w:hanging="425"/>
        <w:rPr>
          <w:i/>
          <w:sz w:val="22"/>
          <w:szCs w:val="22"/>
        </w:rPr>
      </w:pPr>
      <w:r w:rsidRPr="00437923">
        <w:rPr>
          <w:i/>
          <w:sz w:val="22"/>
          <w:szCs w:val="22"/>
        </w:rPr>
        <w:t>(2)</w:t>
      </w:r>
      <w:r w:rsidRPr="00437923">
        <w:rPr>
          <w:i/>
          <w:sz w:val="22"/>
          <w:szCs w:val="22"/>
        </w:rPr>
        <w:tab/>
        <w:t>Destek veren Bölümler, değerlendirilen programlardaki öğrencilerin ders aldığı bölümlerdir</w:t>
      </w:r>
      <w:r w:rsidR="002278A4">
        <w:rPr>
          <w:i/>
          <w:sz w:val="22"/>
          <w:szCs w:val="22"/>
        </w:rPr>
        <w:t>.</w:t>
      </w:r>
      <w:r w:rsidRPr="00437923">
        <w:rPr>
          <w:i/>
          <w:sz w:val="22"/>
          <w:szCs w:val="22"/>
        </w:rPr>
        <w:t xml:space="preserve"> </w:t>
      </w:r>
    </w:p>
    <w:p w14:paraId="52E3847C" w14:textId="77777777" w:rsidR="00EC15C9" w:rsidRPr="00437923" w:rsidRDefault="00EC15C9" w:rsidP="00437923">
      <w:pPr>
        <w:ind w:left="425" w:hanging="425"/>
        <w:rPr>
          <w:i/>
          <w:sz w:val="22"/>
          <w:szCs w:val="22"/>
        </w:rPr>
      </w:pPr>
      <w:r w:rsidRPr="00437923">
        <w:rPr>
          <w:i/>
          <w:sz w:val="22"/>
          <w:szCs w:val="22"/>
        </w:rPr>
        <w:t>(3</w:t>
      </w:r>
      <w:r>
        <w:rPr>
          <w:i/>
          <w:sz w:val="22"/>
          <w:szCs w:val="22"/>
        </w:rPr>
        <w:t>)</w:t>
      </w:r>
      <w:r>
        <w:rPr>
          <w:i/>
          <w:sz w:val="22"/>
          <w:szCs w:val="22"/>
        </w:rPr>
        <w:tab/>
      </w:r>
      <w:r w:rsidRPr="00437923">
        <w:rPr>
          <w:i/>
          <w:sz w:val="22"/>
          <w:szCs w:val="22"/>
        </w:rPr>
        <w:t>Bu sütuna, tam zamanlı öğretim üyeleri ve öğretim görevlilerinin toplam sayısını yazınız.</w:t>
      </w:r>
    </w:p>
    <w:p w14:paraId="7D5E5DB6" w14:textId="77777777" w:rsidR="00EC15C9" w:rsidRPr="00437923" w:rsidRDefault="00EC15C9" w:rsidP="00437923">
      <w:pPr>
        <w:ind w:left="425" w:hanging="425"/>
        <w:rPr>
          <w:i/>
          <w:sz w:val="22"/>
          <w:szCs w:val="22"/>
        </w:rPr>
      </w:pPr>
      <w:r w:rsidRPr="00437923">
        <w:rPr>
          <w:i/>
          <w:sz w:val="22"/>
          <w:szCs w:val="22"/>
        </w:rPr>
        <w:t>(4</w:t>
      </w:r>
      <w:r>
        <w:rPr>
          <w:i/>
          <w:sz w:val="22"/>
          <w:szCs w:val="22"/>
        </w:rPr>
        <w:t>)</w:t>
      </w:r>
      <w:r>
        <w:rPr>
          <w:i/>
          <w:sz w:val="22"/>
          <w:szCs w:val="22"/>
        </w:rPr>
        <w:tab/>
      </w:r>
      <w:r w:rsidRPr="00437923">
        <w:rPr>
          <w:i/>
          <w:sz w:val="22"/>
          <w:szCs w:val="22"/>
        </w:rPr>
        <w:t>Bu sütuna, ek görevli öğretim üyeleri ve öğretim görevlilerinin sayısını yazınız.</w:t>
      </w:r>
    </w:p>
    <w:p w14:paraId="283E1910" w14:textId="77777777" w:rsidR="00EC15C9" w:rsidRPr="00437923" w:rsidRDefault="00EC15C9" w:rsidP="00437923">
      <w:pPr>
        <w:ind w:left="425" w:hanging="425"/>
        <w:rPr>
          <w:i/>
          <w:sz w:val="22"/>
          <w:szCs w:val="22"/>
        </w:rPr>
      </w:pPr>
      <w:r w:rsidRPr="00437923">
        <w:rPr>
          <w:i/>
          <w:sz w:val="22"/>
          <w:szCs w:val="22"/>
        </w:rPr>
        <w:t xml:space="preserve">(5) Bu sütuna, sütun 1 ile sütun 2’nin tam zamanlı eşdeğerinin toplamını yazınız. Öğretim üye ve görevlileri için 1 TZE </w:t>
      </w:r>
      <w:r w:rsidRPr="004314EC">
        <w:rPr>
          <w:i/>
          <w:sz w:val="22"/>
          <w:szCs w:val="22"/>
        </w:rPr>
        <w:t xml:space="preserve">(Tam Zamanlı Eşdeğer) </w:t>
      </w:r>
      <w:r w:rsidRPr="00437923">
        <w:rPr>
          <w:i/>
          <w:sz w:val="22"/>
          <w:szCs w:val="22"/>
        </w:rPr>
        <w:t>yük fakülte tarafından tanımlanacaktır.</w:t>
      </w:r>
    </w:p>
    <w:p w14:paraId="71543DB9" w14:textId="77777777" w:rsidR="00EC15C9" w:rsidRDefault="00EC15C9" w:rsidP="00437923">
      <w:pPr>
        <w:ind w:left="425" w:hanging="425"/>
        <w:rPr>
          <w:i/>
          <w:sz w:val="22"/>
          <w:szCs w:val="22"/>
        </w:rPr>
      </w:pPr>
      <w:r w:rsidRPr="00437923">
        <w:rPr>
          <w:i/>
          <w:sz w:val="22"/>
          <w:szCs w:val="22"/>
        </w:rPr>
        <w:t>(</w:t>
      </w:r>
      <w:r>
        <w:rPr>
          <w:i/>
          <w:sz w:val="22"/>
          <w:szCs w:val="22"/>
        </w:rPr>
        <w:t>6</w:t>
      </w:r>
      <w:r w:rsidRPr="00437923">
        <w:rPr>
          <w:i/>
          <w:sz w:val="22"/>
          <w:szCs w:val="22"/>
        </w:rPr>
        <w:t>) Bu sütunlara, araştırma görevlilerinin sayısını ve tam zamanlı eşdeğerini yazınız.</w:t>
      </w:r>
      <w:r>
        <w:rPr>
          <w:i/>
          <w:sz w:val="22"/>
          <w:szCs w:val="22"/>
        </w:rPr>
        <w:t xml:space="preserve"> </w:t>
      </w:r>
      <w:r w:rsidRPr="004314EC">
        <w:rPr>
          <w:i/>
          <w:sz w:val="22"/>
          <w:szCs w:val="22"/>
        </w:rPr>
        <w:t>Araştırma görevlileri için 1 TZE yük, haftalık 20 saate karşılık gelmektedir.</w:t>
      </w:r>
    </w:p>
    <w:p w14:paraId="47D0C3EA" w14:textId="77777777" w:rsidR="00EC15C9" w:rsidRPr="00437923" w:rsidRDefault="00EC15C9" w:rsidP="00437923">
      <w:pPr>
        <w:ind w:left="425" w:hanging="425"/>
        <w:rPr>
          <w:i/>
          <w:sz w:val="22"/>
          <w:szCs w:val="22"/>
        </w:rPr>
        <w:sectPr w:rsidR="00EC15C9" w:rsidRPr="00437923" w:rsidSect="001F69FA">
          <w:pgSz w:w="11907" w:h="16840" w:code="9"/>
          <w:pgMar w:top="1134" w:right="1134" w:bottom="1134" w:left="1418" w:header="709" w:footer="709" w:gutter="0"/>
          <w:cols w:space="708"/>
        </w:sectPr>
      </w:pPr>
      <w:r w:rsidRPr="004314EC">
        <w:rPr>
          <w:i/>
          <w:sz w:val="22"/>
          <w:szCs w:val="22"/>
        </w:rPr>
        <w:t xml:space="preserve"> </w:t>
      </w:r>
    </w:p>
    <w:p w14:paraId="2EF8BC74" w14:textId="77777777" w:rsidR="00EC15C9" w:rsidRPr="00D96DA4" w:rsidRDefault="002D7F3D" w:rsidP="0087312D">
      <w:pPr>
        <w:pStyle w:val="Balk6"/>
      </w:pPr>
      <w:bookmarkStart w:id="300" w:name="_Toc32184301"/>
      <w:bookmarkStart w:id="301" w:name="_Toc224411005"/>
      <w:bookmarkStart w:id="302" w:name="_Toc224532453"/>
      <w:bookmarkStart w:id="303" w:name="_Toc232102170"/>
      <w:bookmarkStart w:id="304" w:name="_Toc411672520"/>
      <w:r>
        <w:lastRenderedPageBreak/>
        <w:t>Tablo II-</w:t>
      </w:r>
      <w:proofErr w:type="gramStart"/>
      <w:r>
        <w:t>6</w:t>
      </w:r>
      <w:r w:rsidR="00EC15C9" w:rsidRPr="00D96DA4">
        <w:t xml:space="preserve">  Harcamalar</w:t>
      </w:r>
      <w:proofErr w:type="gramEnd"/>
    </w:p>
    <w:p w14:paraId="17627CD1" w14:textId="77777777" w:rsidR="00EC15C9" w:rsidRPr="00A813C0" w:rsidRDefault="00EC15C9" w:rsidP="0087312D">
      <w:pPr>
        <w:spacing w:after="120"/>
        <w:jc w:val="center"/>
        <w:rPr>
          <w:b/>
          <w:sz w:val="28"/>
          <w:szCs w:val="28"/>
        </w:rPr>
      </w:pPr>
      <w:r w:rsidRPr="00A813C0">
        <w:rPr>
          <w:b/>
          <w:sz w:val="28"/>
          <w:szCs w:val="28"/>
        </w:rPr>
        <w:t>[</w:t>
      </w:r>
      <w:r w:rsidR="00B22ABD">
        <w:rPr>
          <w:b/>
          <w:sz w:val="28"/>
          <w:szCs w:val="28"/>
        </w:rPr>
        <w:t>Fakültenin</w:t>
      </w:r>
      <w:r w:rsidR="00B22ABD" w:rsidRPr="00A813C0">
        <w:rPr>
          <w:b/>
          <w:sz w:val="28"/>
          <w:szCs w:val="28"/>
        </w:rPr>
        <w:t xml:space="preserve"> </w:t>
      </w:r>
      <w:r w:rsidRPr="00A813C0">
        <w:rPr>
          <w:b/>
          <w:sz w:val="28"/>
          <w:szCs w:val="28"/>
        </w:rPr>
        <w:t>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0AD64B9A" w14:textId="77777777" w:rsidTr="006D67F1">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385B2D20" w14:textId="77777777" w:rsidR="00EC15C9" w:rsidRPr="00D96DA4" w:rsidRDefault="00EC15C9" w:rsidP="006D67F1">
            <w:pPr>
              <w:ind w:right="284"/>
              <w:jc w:val="right"/>
              <w:rPr>
                <w:sz w:val="22"/>
                <w:szCs w:val="22"/>
              </w:rPr>
            </w:pPr>
            <w:r w:rsidRPr="00D96DA4">
              <w:rPr>
                <w:sz w:val="22"/>
                <w:szCs w:val="22"/>
              </w:rPr>
              <w:t>Mali Yıl</w:t>
            </w:r>
          </w:p>
          <w:p w14:paraId="1CDEFE3E" w14:textId="77777777" w:rsidR="00EC15C9" w:rsidRPr="00D96DA4" w:rsidRDefault="00EC15C9" w:rsidP="006D67F1">
            <w:pPr>
              <w:rPr>
                <w:sz w:val="22"/>
                <w:szCs w:val="22"/>
              </w:rPr>
            </w:pPr>
          </w:p>
          <w:p w14:paraId="31CC4D4B" w14:textId="77777777" w:rsidR="00EC15C9" w:rsidRPr="00D96DA4" w:rsidRDefault="00EC15C9" w:rsidP="006D67F1">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05BDF5A4" w14:textId="77777777" w:rsidR="00EC15C9" w:rsidRPr="00D96DA4" w:rsidRDefault="00EC15C9" w:rsidP="006D67F1">
            <w:pPr>
              <w:jc w:val="center"/>
              <w:rPr>
                <w:sz w:val="22"/>
                <w:szCs w:val="22"/>
              </w:rPr>
            </w:pPr>
            <w:r w:rsidRPr="00D96DA4">
              <w:rPr>
                <w:sz w:val="22"/>
                <w:szCs w:val="22"/>
              </w:rPr>
              <w:t>Önceki yıl</w:t>
            </w:r>
          </w:p>
          <w:p w14:paraId="63853B50" w14:textId="77777777" w:rsidR="00EC15C9" w:rsidRPr="00D96DA4" w:rsidRDefault="00EC15C9" w:rsidP="006D67F1">
            <w:pPr>
              <w:jc w:val="center"/>
              <w:rPr>
                <w:sz w:val="22"/>
                <w:szCs w:val="22"/>
              </w:rPr>
            </w:pPr>
            <w:r w:rsidRPr="00D96DA4">
              <w:rPr>
                <w:sz w:val="22"/>
                <w:szCs w:val="22"/>
              </w:rPr>
              <w:t>(Gerçekleşen)</w:t>
            </w:r>
          </w:p>
          <w:p w14:paraId="094168BF"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2D5C2474" w14:textId="77777777" w:rsidR="00EC15C9" w:rsidRPr="00D96DA4" w:rsidRDefault="00EC15C9" w:rsidP="006D67F1">
            <w:pPr>
              <w:jc w:val="center"/>
              <w:rPr>
                <w:sz w:val="22"/>
                <w:szCs w:val="22"/>
              </w:rPr>
            </w:pPr>
            <w:r w:rsidRPr="00D96DA4">
              <w:rPr>
                <w:sz w:val="22"/>
                <w:szCs w:val="22"/>
              </w:rPr>
              <w:t>Başvurunun yapıldığı yıl</w:t>
            </w:r>
          </w:p>
          <w:p w14:paraId="42EF5167" w14:textId="77777777" w:rsidR="00EC15C9" w:rsidRPr="00D96DA4" w:rsidRDefault="00EC15C9" w:rsidP="006D67F1">
            <w:pPr>
              <w:jc w:val="center"/>
              <w:rPr>
                <w:sz w:val="22"/>
                <w:szCs w:val="22"/>
              </w:rPr>
            </w:pPr>
            <w:r w:rsidRPr="00D96DA4">
              <w:rPr>
                <w:sz w:val="22"/>
                <w:szCs w:val="22"/>
              </w:rPr>
              <w:t>(Bütçelenen)</w:t>
            </w:r>
          </w:p>
          <w:p w14:paraId="7212BF65"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544583DF" w14:textId="77777777" w:rsidR="00EC15C9" w:rsidRPr="00D96DA4" w:rsidRDefault="00EC15C9" w:rsidP="006D67F1">
            <w:pPr>
              <w:jc w:val="center"/>
              <w:rPr>
                <w:sz w:val="22"/>
                <w:szCs w:val="22"/>
              </w:rPr>
            </w:pPr>
            <w:r w:rsidRPr="00D96DA4">
              <w:rPr>
                <w:sz w:val="22"/>
                <w:szCs w:val="22"/>
              </w:rPr>
              <w:t>Sonraki yıl</w:t>
            </w:r>
            <w:r w:rsidRPr="00D96DA4">
              <w:rPr>
                <w:sz w:val="22"/>
                <w:szCs w:val="22"/>
                <w:vertAlign w:val="superscript"/>
              </w:rPr>
              <w:t>(5)</w:t>
            </w:r>
          </w:p>
          <w:p w14:paraId="09E0D75C" w14:textId="77777777" w:rsidR="00EC15C9" w:rsidRPr="00D96DA4" w:rsidRDefault="00EC15C9" w:rsidP="006D67F1">
            <w:pPr>
              <w:jc w:val="center"/>
              <w:rPr>
                <w:sz w:val="22"/>
                <w:szCs w:val="22"/>
              </w:rPr>
            </w:pPr>
            <w:r w:rsidRPr="00D96DA4">
              <w:rPr>
                <w:sz w:val="22"/>
                <w:szCs w:val="22"/>
              </w:rPr>
              <w:t>(Bütçelenen)</w:t>
            </w:r>
          </w:p>
          <w:p w14:paraId="11B293A1" w14:textId="77777777" w:rsidR="00EC15C9" w:rsidRPr="00D96DA4" w:rsidRDefault="00EC15C9" w:rsidP="006D67F1">
            <w:pPr>
              <w:jc w:val="center"/>
              <w:rPr>
                <w:sz w:val="22"/>
                <w:szCs w:val="22"/>
              </w:rPr>
            </w:pPr>
            <w:r w:rsidRPr="00D96DA4">
              <w:rPr>
                <w:sz w:val="22"/>
                <w:szCs w:val="22"/>
              </w:rPr>
              <w:t>(TL)</w:t>
            </w:r>
          </w:p>
        </w:tc>
      </w:tr>
      <w:tr w:rsidR="00EC15C9" w:rsidRPr="00D96DA4" w14:paraId="4C93B4B8" w14:textId="77777777" w:rsidTr="006D67F1">
        <w:trPr>
          <w:cantSplit/>
          <w:trHeight w:val="425"/>
          <w:jc w:val="center"/>
        </w:trPr>
        <w:tc>
          <w:tcPr>
            <w:tcW w:w="3958" w:type="dxa"/>
            <w:tcBorders>
              <w:top w:val="single" w:sz="18" w:space="0" w:color="000000"/>
              <w:left w:val="single" w:sz="18" w:space="0" w:color="000000"/>
            </w:tcBorders>
            <w:vAlign w:val="center"/>
          </w:tcPr>
          <w:p w14:paraId="5A1F0AB1" w14:textId="77777777" w:rsidR="00EC15C9" w:rsidRPr="00D96DA4" w:rsidRDefault="00EC15C9" w:rsidP="006D67F1">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73EA0788" w14:textId="77777777" w:rsidR="00EC15C9" w:rsidRPr="00D96DA4" w:rsidRDefault="00EC15C9" w:rsidP="006D67F1">
            <w:pPr>
              <w:jc w:val="center"/>
              <w:rPr>
                <w:sz w:val="22"/>
                <w:szCs w:val="22"/>
              </w:rPr>
            </w:pPr>
          </w:p>
        </w:tc>
        <w:tc>
          <w:tcPr>
            <w:tcW w:w="1638" w:type="dxa"/>
            <w:tcBorders>
              <w:top w:val="single" w:sz="18" w:space="0" w:color="000000"/>
            </w:tcBorders>
            <w:vAlign w:val="center"/>
          </w:tcPr>
          <w:p w14:paraId="742FE770" w14:textId="77777777" w:rsidR="00EC15C9" w:rsidRPr="00D96DA4" w:rsidRDefault="00EC15C9" w:rsidP="006D67F1">
            <w:pPr>
              <w:jc w:val="center"/>
              <w:rPr>
                <w:sz w:val="22"/>
                <w:szCs w:val="22"/>
              </w:rPr>
            </w:pPr>
          </w:p>
        </w:tc>
        <w:tc>
          <w:tcPr>
            <w:tcW w:w="1638" w:type="dxa"/>
            <w:tcBorders>
              <w:top w:val="single" w:sz="18" w:space="0" w:color="000000"/>
              <w:right w:val="single" w:sz="18" w:space="0" w:color="000000"/>
            </w:tcBorders>
            <w:vAlign w:val="center"/>
          </w:tcPr>
          <w:p w14:paraId="6CCE976A" w14:textId="77777777" w:rsidR="00EC15C9" w:rsidRPr="00D96DA4" w:rsidRDefault="00EC15C9" w:rsidP="006D67F1">
            <w:pPr>
              <w:jc w:val="center"/>
              <w:rPr>
                <w:sz w:val="22"/>
                <w:szCs w:val="22"/>
              </w:rPr>
            </w:pPr>
          </w:p>
        </w:tc>
      </w:tr>
      <w:tr w:rsidR="00EC15C9" w:rsidRPr="00D96DA4" w14:paraId="7FDC98F6" w14:textId="77777777" w:rsidTr="006D67F1">
        <w:trPr>
          <w:cantSplit/>
          <w:trHeight w:val="425"/>
          <w:jc w:val="center"/>
        </w:trPr>
        <w:tc>
          <w:tcPr>
            <w:tcW w:w="3958" w:type="dxa"/>
            <w:tcBorders>
              <w:left w:val="single" w:sz="18" w:space="0" w:color="000000"/>
            </w:tcBorders>
            <w:vAlign w:val="center"/>
          </w:tcPr>
          <w:p w14:paraId="5988D062" w14:textId="77777777" w:rsidR="00EC15C9" w:rsidRPr="00D96DA4" w:rsidRDefault="00EC15C9" w:rsidP="006D67F1">
            <w:pPr>
              <w:jc w:val="left"/>
              <w:rPr>
                <w:sz w:val="22"/>
                <w:szCs w:val="22"/>
              </w:rPr>
            </w:pPr>
            <w:r w:rsidRPr="00D96DA4">
              <w:rPr>
                <w:sz w:val="22"/>
                <w:szCs w:val="22"/>
              </w:rPr>
              <w:t>Seyahat Giderleri</w:t>
            </w:r>
          </w:p>
        </w:tc>
        <w:tc>
          <w:tcPr>
            <w:tcW w:w="1637" w:type="dxa"/>
            <w:vAlign w:val="center"/>
          </w:tcPr>
          <w:p w14:paraId="70AF1BC3" w14:textId="77777777" w:rsidR="00EC15C9" w:rsidRPr="00D96DA4" w:rsidRDefault="00EC15C9" w:rsidP="006D67F1">
            <w:pPr>
              <w:jc w:val="center"/>
              <w:rPr>
                <w:sz w:val="22"/>
                <w:szCs w:val="22"/>
              </w:rPr>
            </w:pPr>
          </w:p>
        </w:tc>
        <w:tc>
          <w:tcPr>
            <w:tcW w:w="1638" w:type="dxa"/>
            <w:vAlign w:val="center"/>
          </w:tcPr>
          <w:p w14:paraId="08C8F1B8"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FEDC649" w14:textId="77777777" w:rsidR="00EC15C9" w:rsidRPr="00D96DA4" w:rsidRDefault="00EC15C9" w:rsidP="006D67F1">
            <w:pPr>
              <w:jc w:val="center"/>
              <w:rPr>
                <w:sz w:val="22"/>
                <w:szCs w:val="22"/>
              </w:rPr>
            </w:pPr>
          </w:p>
        </w:tc>
      </w:tr>
      <w:tr w:rsidR="00EC15C9" w:rsidRPr="00D96DA4" w14:paraId="028B0096" w14:textId="77777777" w:rsidTr="006D67F1">
        <w:trPr>
          <w:cantSplit/>
          <w:trHeight w:val="425"/>
          <w:jc w:val="center"/>
        </w:trPr>
        <w:tc>
          <w:tcPr>
            <w:tcW w:w="3958" w:type="dxa"/>
            <w:tcBorders>
              <w:left w:val="single" w:sz="18" w:space="0" w:color="000000"/>
            </w:tcBorders>
            <w:vAlign w:val="center"/>
          </w:tcPr>
          <w:p w14:paraId="4CE50948" w14:textId="77777777" w:rsidR="00EC15C9" w:rsidRPr="00D96DA4" w:rsidRDefault="00EC15C9" w:rsidP="006D67F1">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09A1E900" w14:textId="77777777" w:rsidR="00EC15C9" w:rsidRPr="00D96DA4" w:rsidRDefault="00EC15C9" w:rsidP="006D67F1">
            <w:pPr>
              <w:jc w:val="center"/>
              <w:rPr>
                <w:sz w:val="22"/>
                <w:szCs w:val="22"/>
              </w:rPr>
            </w:pPr>
          </w:p>
        </w:tc>
        <w:tc>
          <w:tcPr>
            <w:tcW w:w="1638" w:type="dxa"/>
            <w:vAlign w:val="center"/>
          </w:tcPr>
          <w:p w14:paraId="23745050"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4039C017" w14:textId="77777777" w:rsidR="00EC15C9" w:rsidRPr="00D96DA4" w:rsidRDefault="00EC15C9" w:rsidP="006D67F1">
            <w:pPr>
              <w:jc w:val="center"/>
              <w:rPr>
                <w:sz w:val="22"/>
                <w:szCs w:val="22"/>
              </w:rPr>
            </w:pPr>
          </w:p>
        </w:tc>
      </w:tr>
      <w:tr w:rsidR="00EC15C9" w:rsidRPr="00D96DA4" w14:paraId="398D713B" w14:textId="77777777" w:rsidTr="006D67F1">
        <w:trPr>
          <w:cantSplit/>
          <w:trHeight w:val="425"/>
          <w:jc w:val="center"/>
        </w:trPr>
        <w:tc>
          <w:tcPr>
            <w:tcW w:w="3958" w:type="dxa"/>
            <w:tcBorders>
              <w:left w:val="single" w:sz="18" w:space="0" w:color="000000"/>
            </w:tcBorders>
            <w:vAlign w:val="center"/>
          </w:tcPr>
          <w:p w14:paraId="29A21FE2" w14:textId="77777777" w:rsidR="00EC15C9" w:rsidRPr="00D96DA4" w:rsidRDefault="00EC15C9" w:rsidP="006D67F1">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4BADED15" w14:textId="77777777" w:rsidR="00EC15C9" w:rsidRPr="00D96DA4" w:rsidRDefault="00EC15C9" w:rsidP="006D67F1">
            <w:pPr>
              <w:jc w:val="center"/>
              <w:rPr>
                <w:sz w:val="22"/>
                <w:szCs w:val="22"/>
              </w:rPr>
            </w:pPr>
          </w:p>
        </w:tc>
        <w:tc>
          <w:tcPr>
            <w:tcW w:w="1638" w:type="dxa"/>
            <w:vAlign w:val="center"/>
          </w:tcPr>
          <w:p w14:paraId="6A6D1026"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7511739E" w14:textId="77777777" w:rsidR="00EC15C9" w:rsidRPr="00D96DA4" w:rsidRDefault="00EC15C9" w:rsidP="006D67F1">
            <w:pPr>
              <w:jc w:val="center"/>
              <w:rPr>
                <w:sz w:val="22"/>
                <w:szCs w:val="22"/>
              </w:rPr>
            </w:pPr>
          </w:p>
        </w:tc>
      </w:tr>
      <w:tr w:rsidR="00EC15C9" w:rsidRPr="00D96DA4" w14:paraId="385863D2" w14:textId="77777777" w:rsidTr="006D67F1">
        <w:trPr>
          <w:cantSplit/>
          <w:trHeight w:val="425"/>
          <w:jc w:val="center"/>
        </w:trPr>
        <w:tc>
          <w:tcPr>
            <w:tcW w:w="3958" w:type="dxa"/>
            <w:tcBorders>
              <w:left w:val="single" w:sz="18" w:space="0" w:color="000000"/>
            </w:tcBorders>
            <w:vAlign w:val="center"/>
          </w:tcPr>
          <w:p w14:paraId="023DAF97" w14:textId="77777777" w:rsidR="00EC15C9" w:rsidRPr="00D96DA4" w:rsidRDefault="00EC15C9" w:rsidP="006D67F1">
            <w:pPr>
              <w:jc w:val="left"/>
              <w:rPr>
                <w:sz w:val="22"/>
                <w:szCs w:val="22"/>
              </w:rPr>
            </w:pPr>
            <w:r w:rsidRPr="00D96DA4">
              <w:rPr>
                <w:sz w:val="22"/>
                <w:szCs w:val="22"/>
              </w:rPr>
              <w:t>Demirbaş Alımları</w:t>
            </w:r>
            <w:r w:rsidRPr="00D96DA4">
              <w:rPr>
                <w:sz w:val="22"/>
                <w:szCs w:val="22"/>
                <w:vertAlign w:val="superscript"/>
              </w:rPr>
              <w:t>(2)</w:t>
            </w:r>
          </w:p>
        </w:tc>
        <w:tc>
          <w:tcPr>
            <w:tcW w:w="1637" w:type="dxa"/>
            <w:vAlign w:val="center"/>
          </w:tcPr>
          <w:p w14:paraId="1385EE74" w14:textId="77777777" w:rsidR="00EC15C9" w:rsidRPr="00D96DA4" w:rsidRDefault="00EC15C9" w:rsidP="006D67F1">
            <w:pPr>
              <w:jc w:val="center"/>
              <w:rPr>
                <w:sz w:val="22"/>
                <w:szCs w:val="22"/>
              </w:rPr>
            </w:pPr>
          </w:p>
        </w:tc>
        <w:tc>
          <w:tcPr>
            <w:tcW w:w="1638" w:type="dxa"/>
            <w:vAlign w:val="center"/>
          </w:tcPr>
          <w:p w14:paraId="14198D45"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334D523B" w14:textId="77777777" w:rsidR="00EC15C9" w:rsidRPr="00D96DA4" w:rsidRDefault="00EC15C9" w:rsidP="006D67F1">
            <w:pPr>
              <w:jc w:val="center"/>
              <w:rPr>
                <w:sz w:val="22"/>
                <w:szCs w:val="22"/>
              </w:rPr>
            </w:pPr>
          </w:p>
        </w:tc>
      </w:tr>
      <w:tr w:rsidR="00EC15C9" w:rsidRPr="00D96DA4" w14:paraId="0C59AF19" w14:textId="77777777" w:rsidTr="006D67F1">
        <w:trPr>
          <w:cantSplit/>
          <w:trHeight w:val="425"/>
          <w:jc w:val="center"/>
        </w:trPr>
        <w:tc>
          <w:tcPr>
            <w:tcW w:w="3958" w:type="dxa"/>
            <w:tcBorders>
              <w:left w:val="single" w:sz="18" w:space="0" w:color="000000"/>
            </w:tcBorders>
            <w:vAlign w:val="center"/>
          </w:tcPr>
          <w:p w14:paraId="31FA4695" w14:textId="77777777" w:rsidR="00EC15C9" w:rsidRPr="00D96DA4" w:rsidRDefault="00EC15C9" w:rsidP="006D67F1">
            <w:pPr>
              <w:jc w:val="left"/>
              <w:rPr>
                <w:sz w:val="22"/>
                <w:szCs w:val="22"/>
              </w:rPr>
            </w:pPr>
            <w:r w:rsidRPr="00D96DA4">
              <w:rPr>
                <w:sz w:val="22"/>
                <w:szCs w:val="22"/>
              </w:rPr>
              <w:t>Yapı ve Tesisler</w:t>
            </w:r>
            <w:r w:rsidRPr="00D96DA4">
              <w:rPr>
                <w:sz w:val="22"/>
                <w:szCs w:val="22"/>
                <w:vertAlign w:val="superscript"/>
              </w:rPr>
              <w:t>(3)</w:t>
            </w:r>
          </w:p>
        </w:tc>
        <w:tc>
          <w:tcPr>
            <w:tcW w:w="1637" w:type="dxa"/>
            <w:vAlign w:val="center"/>
          </w:tcPr>
          <w:p w14:paraId="69728D0E" w14:textId="77777777" w:rsidR="00EC15C9" w:rsidRPr="00D96DA4" w:rsidRDefault="00EC15C9" w:rsidP="006D67F1">
            <w:pPr>
              <w:jc w:val="center"/>
              <w:rPr>
                <w:sz w:val="22"/>
                <w:szCs w:val="22"/>
              </w:rPr>
            </w:pPr>
          </w:p>
        </w:tc>
        <w:tc>
          <w:tcPr>
            <w:tcW w:w="1638" w:type="dxa"/>
            <w:vAlign w:val="center"/>
          </w:tcPr>
          <w:p w14:paraId="6A9A4480"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3B42CA5A" w14:textId="77777777" w:rsidR="00EC15C9" w:rsidRPr="00D96DA4" w:rsidRDefault="00EC15C9" w:rsidP="006D67F1">
            <w:pPr>
              <w:jc w:val="center"/>
              <w:rPr>
                <w:sz w:val="22"/>
                <w:szCs w:val="22"/>
              </w:rPr>
            </w:pPr>
          </w:p>
        </w:tc>
      </w:tr>
      <w:tr w:rsidR="00EC15C9" w:rsidRPr="00D96DA4" w14:paraId="43B979A0" w14:textId="77777777" w:rsidTr="006D67F1">
        <w:trPr>
          <w:cantSplit/>
          <w:trHeight w:val="425"/>
          <w:jc w:val="center"/>
        </w:trPr>
        <w:tc>
          <w:tcPr>
            <w:tcW w:w="3958" w:type="dxa"/>
            <w:tcBorders>
              <w:left w:val="single" w:sz="18" w:space="0" w:color="000000"/>
            </w:tcBorders>
            <w:vAlign w:val="center"/>
          </w:tcPr>
          <w:p w14:paraId="679F01BC" w14:textId="77777777" w:rsidR="00EC15C9" w:rsidRPr="00D96DA4" w:rsidRDefault="00EC15C9" w:rsidP="006D67F1">
            <w:pPr>
              <w:jc w:val="left"/>
              <w:rPr>
                <w:sz w:val="22"/>
                <w:szCs w:val="22"/>
              </w:rPr>
            </w:pPr>
            <w:r w:rsidRPr="00D96DA4">
              <w:rPr>
                <w:sz w:val="22"/>
                <w:szCs w:val="22"/>
              </w:rPr>
              <w:t>Küçük Bakım/Onarım</w:t>
            </w:r>
          </w:p>
        </w:tc>
        <w:tc>
          <w:tcPr>
            <w:tcW w:w="1637" w:type="dxa"/>
            <w:vAlign w:val="center"/>
          </w:tcPr>
          <w:p w14:paraId="5A127737" w14:textId="77777777" w:rsidR="00EC15C9" w:rsidRPr="00D96DA4" w:rsidRDefault="00EC15C9" w:rsidP="006D67F1">
            <w:pPr>
              <w:jc w:val="center"/>
              <w:rPr>
                <w:sz w:val="22"/>
                <w:szCs w:val="22"/>
              </w:rPr>
            </w:pPr>
          </w:p>
        </w:tc>
        <w:tc>
          <w:tcPr>
            <w:tcW w:w="1638" w:type="dxa"/>
            <w:vAlign w:val="center"/>
          </w:tcPr>
          <w:p w14:paraId="117464BB"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3949150E" w14:textId="77777777" w:rsidR="00EC15C9" w:rsidRPr="00D96DA4" w:rsidRDefault="00EC15C9" w:rsidP="006D67F1">
            <w:pPr>
              <w:jc w:val="center"/>
              <w:rPr>
                <w:sz w:val="22"/>
                <w:szCs w:val="22"/>
              </w:rPr>
            </w:pPr>
          </w:p>
        </w:tc>
      </w:tr>
      <w:tr w:rsidR="00EC15C9" w:rsidRPr="00D96DA4" w14:paraId="4CAC3741" w14:textId="77777777" w:rsidTr="006D67F1">
        <w:trPr>
          <w:cantSplit/>
          <w:trHeight w:val="425"/>
          <w:jc w:val="center"/>
        </w:trPr>
        <w:tc>
          <w:tcPr>
            <w:tcW w:w="3958" w:type="dxa"/>
            <w:tcBorders>
              <w:left w:val="single" w:sz="18" w:space="0" w:color="000000"/>
            </w:tcBorders>
            <w:vAlign w:val="center"/>
          </w:tcPr>
          <w:p w14:paraId="3D7BCA2A" w14:textId="77777777" w:rsidR="00EC15C9" w:rsidRPr="00D96DA4" w:rsidRDefault="00EC15C9" w:rsidP="006D67F1">
            <w:pPr>
              <w:jc w:val="left"/>
              <w:rPr>
                <w:sz w:val="22"/>
                <w:szCs w:val="22"/>
              </w:rPr>
            </w:pPr>
            <w:r w:rsidRPr="00D96DA4">
              <w:rPr>
                <w:sz w:val="22"/>
                <w:szCs w:val="22"/>
              </w:rPr>
              <w:t>Muhtelif Araştırma Yayın</w:t>
            </w:r>
          </w:p>
        </w:tc>
        <w:tc>
          <w:tcPr>
            <w:tcW w:w="1637" w:type="dxa"/>
            <w:vAlign w:val="center"/>
          </w:tcPr>
          <w:p w14:paraId="51077B55" w14:textId="77777777" w:rsidR="00EC15C9" w:rsidRPr="00D96DA4" w:rsidRDefault="00EC15C9" w:rsidP="006D67F1">
            <w:pPr>
              <w:jc w:val="center"/>
              <w:rPr>
                <w:sz w:val="22"/>
                <w:szCs w:val="22"/>
              </w:rPr>
            </w:pPr>
          </w:p>
        </w:tc>
        <w:tc>
          <w:tcPr>
            <w:tcW w:w="1638" w:type="dxa"/>
            <w:vAlign w:val="center"/>
          </w:tcPr>
          <w:p w14:paraId="2713500F"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2AF323AC" w14:textId="77777777" w:rsidR="00EC15C9" w:rsidRPr="00D96DA4" w:rsidRDefault="00EC15C9" w:rsidP="006D67F1">
            <w:pPr>
              <w:jc w:val="center"/>
              <w:rPr>
                <w:sz w:val="22"/>
                <w:szCs w:val="22"/>
              </w:rPr>
            </w:pPr>
          </w:p>
        </w:tc>
      </w:tr>
      <w:tr w:rsidR="00EC15C9" w:rsidRPr="00D96DA4" w14:paraId="4B7BE4E3" w14:textId="77777777" w:rsidTr="006D67F1">
        <w:trPr>
          <w:cantSplit/>
          <w:trHeight w:val="425"/>
          <w:jc w:val="center"/>
        </w:trPr>
        <w:tc>
          <w:tcPr>
            <w:tcW w:w="3958" w:type="dxa"/>
            <w:tcBorders>
              <w:left w:val="single" w:sz="18" w:space="0" w:color="000000"/>
              <w:bottom w:val="single" w:sz="18" w:space="0" w:color="000000"/>
            </w:tcBorders>
            <w:vAlign w:val="center"/>
          </w:tcPr>
          <w:p w14:paraId="05D0942E" w14:textId="77777777" w:rsidR="00EC15C9" w:rsidRPr="00D96DA4" w:rsidRDefault="00EC15C9" w:rsidP="006D67F1">
            <w:pPr>
              <w:jc w:val="left"/>
              <w:rPr>
                <w:sz w:val="22"/>
                <w:szCs w:val="22"/>
              </w:rPr>
            </w:pPr>
            <w:r w:rsidRPr="00D96DA4">
              <w:rPr>
                <w:sz w:val="22"/>
                <w:szCs w:val="22"/>
              </w:rPr>
              <w:t>Diğer</w:t>
            </w:r>
            <w:r w:rsidRPr="00D96DA4">
              <w:rPr>
                <w:sz w:val="22"/>
                <w:szCs w:val="22"/>
                <w:vertAlign w:val="superscript"/>
              </w:rPr>
              <w:t>(4)</w:t>
            </w:r>
          </w:p>
        </w:tc>
        <w:tc>
          <w:tcPr>
            <w:tcW w:w="1637" w:type="dxa"/>
            <w:tcBorders>
              <w:bottom w:val="single" w:sz="18" w:space="0" w:color="000000"/>
            </w:tcBorders>
            <w:vAlign w:val="center"/>
          </w:tcPr>
          <w:p w14:paraId="2DD15AD7" w14:textId="77777777" w:rsidR="00EC15C9" w:rsidRPr="00D96DA4" w:rsidRDefault="00EC15C9" w:rsidP="006D67F1">
            <w:pPr>
              <w:jc w:val="center"/>
              <w:rPr>
                <w:sz w:val="22"/>
                <w:szCs w:val="22"/>
              </w:rPr>
            </w:pPr>
          </w:p>
        </w:tc>
        <w:tc>
          <w:tcPr>
            <w:tcW w:w="1638" w:type="dxa"/>
            <w:tcBorders>
              <w:bottom w:val="single" w:sz="18" w:space="0" w:color="000000"/>
            </w:tcBorders>
            <w:vAlign w:val="center"/>
          </w:tcPr>
          <w:p w14:paraId="5396B170" w14:textId="77777777" w:rsidR="00EC15C9" w:rsidRPr="00D96DA4" w:rsidRDefault="00EC15C9" w:rsidP="006D67F1">
            <w:pPr>
              <w:jc w:val="center"/>
              <w:rPr>
                <w:sz w:val="22"/>
                <w:szCs w:val="22"/>
              </w:rPr>
            </w:pPr>
          </w:p>
        </w:tc>
        <w:tc>
          <w:tcPr>
            <w:tcW w:w="1638" w:type="dxa"/>
            <w:tcBorders>
              <w:bottom w:val="single" w:sz="18" w:space="0" w:color="000000"/>
              <w:right w:val="single" w:sz="18" w:space="0" w:color="000000"/>
            </w:tcBorders>
            <w:vAlign w:val="center"/>
          </w:tcPr>
          <w:p w14:paraId="5721EC87" w14:textId="77777777" w:rsidR="00EC15C9" w:rsidRPr="00D96DA4" w:rsidRDefault="00EC15C9" w:rsidP="006D67F1">
            <w:pPr>
              <w:jc w:val="center"/>
              <w:rPr>
                <w:sz w:val="22"/>
                <w:szCs w:val="22"/>
              </w:rPr>
            </w:pPr>
          </w:p>
        </w:tc>
      </w:tr>
    </w:tbl>
    <w:p w14:paraId="6B08BD3E" w14:textId="77777777" w:rsidR="00EC15C9" w:rsidRPr="00FF3821" w:rsidRDefault="00EC15C9" w:rsidP="0087312D">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4950D920" w14:textId="77777777" w:rsidR="00EC15C9" w:rsidRPr="00FF3821" w:rsidRDefault="00EC15C9" w:rsidP="007B747B">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3DA68627" w14:textId="77777777" w:rsidR="00EC15C9" w:rsidRPr="00FF3821" w:rsidRDefault="00EC15C9" w:rsidP="00C959BC">
      <w:pPr>
        <w:suppressLineNumbers/>
        <w:ind w:left="425" w:hanging="425"/>
        <w:rPr>
          <w:i/>
          <w:sz w:val="22"/>
          <w:szCs w:val="22"/>
        </w:rPr>
      </w:pPr>
      <w:r w:rsidRPr="00FF3821">
        <w:rPr>
          <w:i/>
          <w:sz w:val="22"/>
          <w:szCs w:val="22"/>
        </w:rPr>
        <w:t xml:space="preserve"> (2)</w:t>
      </w:r>
      <w:r w:rsidRPr="00FF3821">
        <w:rPr>
          <w:i/>
          <w:sz w:val="22"/>
          <w:szCs w:val="22"/>
        </w:rPr>
        <w:tab/>
        <w:t>Büro ve bina donatımı, eğitim araç gereçleri, kitap ve dergi alımları, emniyet ve yangın giderleri bu kalemdedir.</w:t>
      </w:r>
    </w:p>
    <w:p w14:paraId="387564BA" w14:textId="77777777" w:rsidR="00EC15C9" w:rsidRPr="00FF3821" w:rsidRDefault="00EC15C9" w:rsidP="0087312D">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0AA61641" w14:textId="77777777" w:rsidR="00EC15C9" w:rsidRPr="00FF3821" w:rsidRDefault="00EC15C9" w:rsidP="0087312D">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20B0778F" w14:textId="77777777" w:rsidR="00EC15C9" w:rsidRPr="008B49D6" w:rsidRDefault="00EC15C9" w:rsidP="0087312D">
      <w:pPr>
        <w:suppressLineNumbers/>
        <w:ind w:left="425" w:hanging="425"/>
        <w:rPr>
          <w:i/>
          <w:sz w:val="22"/>
          <w:szCs w:val="22"/>
        </w:rPr>
      </w:pPr>
      <w:r w:rsidRPr="00FF3821">
        <w:rPr>
          <w:i/>
          <w:sz w:val="22"/>
          <w:szCs w:val="22"/>
        </w:rPr>
        <w:t>(5)</w:t>
      </w:r>
      <w:r w:rsidRPr="00FF3821">
        <w:rPr>
          <w:i/>
          <w:sz w:val="22"/>
          <w:szCs w:val="22"/>
        </w:rPr>
        <w:tab/>
        <w:t xml:space="preserve">Kurum ziyareti </w:t>
      </w:r>
      <w:r w:rsidRPr="008B49D6">
        <w:rPr>
          <w:i/>
          <w:sz w:val="22"/>
          <w:szCs w:val="22"/>
        </w:rPr>
        <w:t>baş</w:t>
      </w:r>
      <w:r>
        <w:rPr>
          <w:i/>
          <w:sz w:val="22"/>
          <w:szCs w:val="22"/>
        </w:rPr>
        <w:t>langıcında bu tablonun güncellen</w:t>
      </w:r>
      <w:r w:rsidRPr="008B49D6">
        <w:rPr>
          <w:i/>
          <w:sz w:val="22"/>
          <w:szCs w:val="22"/>
        </w:rPr>
        <w:t>miş bir sürümü takım üyelerine sunulmalıdır</w:t>
      </w:r>
      <w:r>
        <w:rPr>
          <w:i/>
          <w:sz w:val="22"/>
          <w:szCs w:val="22"/>
        </w:rPr>
        <w:t>.</w:t>
      </w:r>
    </w:p>
    <w:p w14:paraId="2CE7686A" w14:textId="77777777" w:rsidR="00EC15C9" w:rsidRPr="000E23EE" w:rsidRDefault="00EC15C9" w:rsidP="005C0211">
      <w:pPr>
        <w:pStyle w:val="Balk6"/>
      </w:pPr>
      <w:bookmarkStart w:id="305" w:name="_Toc32184303"/>
      <w:bookmarkEnd w:id="300"/>
      <w:bookmarkEnd w:id="301"/>
      <w:bookmarkEnd w:id="302"/>
      <w:bookmarkEnd w:id="303"/>
      <w:r w:rsidRPr="000E23EE">
        <w:br w:type="page"/>
      </w:r>
      <w:bookmarkStart w:id="306" w:name="_Toc224411006"/>
      <w:bookmarkStart w:id="307" w:name="_Toc224532454"/>
      <w:bookmarkStart w:id="308" w:name="_Toc232102171"/>
      <w:r w:rsidRPr="000E23EE">
        <w:lastRenderedPageBreak/>
        <w:t>Tablo II-</w:t>
      </w:r>
      <w:proofErr w:type="gramStart"/>
      <w:r w:rsidR="002D7F3D">
        <w:t>7</w:t>
      </w:r>
      <w:r w:rsidRPr="000E23EE">
        <w:t xml:space="preserve">  Personel</w:t>
      </w:r>
      <w:proofErr w:type="gramEnd"/>
      <w:r w:rsidRPr="000E23EE">
        <w:t xml:space="preserve"> ve Öğrenci</w:t>
      </w:r>
      <w:r>
        <w:t xml:space="preserve"> Sayıları</w:t>
      </w:r>
      <w:bookmarkEnd w:id="305"/>
      <w:bookmarkEnd w:id="306"/>
      <w:bookmarkEnd w:id="307"/>
      <w:bookmarkEnd w:id="308"/>
    </w:p>
    <w:p w14:paraId="449D7E94" w14:textId="77777777" w:rsidR="00EC15C9" w:rsidRPr="000E23EE" w:rsidRDefault="00EC15C9" w:rsidP="00507602">
      <w:pPr>
        <w:jc w:val="center"/>
        <w:rPr>
          <w:b/>
          <w:sz w:val="28"/>
          <w:szCs w:val="28"/>
        </w:rPr>
      </w:pPr>
      <w:r w:rsidRPr="000E23EE">
        <w:rPr>
          <w:b/>
          <w:sz w:val="28"/>
          <w:szCs w:val="28"/>
        </w:rPr>
        <w:t>[Fakültenin Adı]</w:t>
      </w:r>
    </w:p>
    <w:p w14:paraId="690DC5F6" w14:textId="77777777" w:rsidR="00EC15C9" w:rsidRPr="000E23EE" w:rsidRDefault="00EC15C9" w:rsidP="00507602">
      <w:pPr>
        <w:suppressLineNumbers/>
        <w:tabs>
          <w:tab w:val="left" w:leader="underscore" w:pos="4320"/>
        </w:tabs>
        <w:jc w:val="center"/>
        <w:rPr>
          <w:b/>
          <w:bCs/>
          <w:sz w:val="28"/>
        </w:rPr>
      </w:pPr>
      <w:r w:rsidRPr="000E23EE">
        <w:rPr>
          <w:b/>
          <w:bCs/>
          <w:sz w:val="28"/>
        </w:rPr>
        <w:t xml:space="preserve"> </w:t>
      </w:r>
      <w:proofErr w:type="gramStart"/>
      <w:r w:rsidRPr="000E23EE">
        <w:rPr>
          <w:b/>
          <w:bCs/>
          <w:sz w:val="28"/>
        </w:rPr>
        <w:t>ya</w:t>
      </w:r>
      <w:proofErr w:type="gramEnd"/>
      <w:r w:rsidRPr="000E23EE">
        <w:rPr>
          <w:b/>
          <w:bCs/>
          <w:sz w:val="28"/>
        </w:rPr>
        <w:t xml:space="preserve"> da</w:t>
      </w:r>
    </w:p>
    <w:p w14:paraId="5070522C" w14:textId="77777777" w:rsidR="00EC15C9" w:rsidRPr="000E23EE" w:rsidRDefault="00EC15C9" w:rsidP="00507602">
      <w:pPr>
        <w:suppressLineNumbers/>
        <w:tabs>
          <w:tab w:val="left" w:leader="underscore" w:pos="4320"/>
        </w:tabs>
        <w:spacing w:after="120"/>
        <w:jc w:val="center"/>
        <w:rPr>
          <w:b/>
          <w:bCs/>
          <w:sz w:val="28"/>
        </w:rPr>
      </w:pPr>
      <w:r w:rsidRPr="000E23EE">
        <w:rPr>
          <w:b/>
          <w:bCs/>
          <w:sz w:val="28"/>
        </w:rPr>
        <w:t>[Değerlendirilen Programın Adı]</w:t>
      </w:r>
    </w:p>
    <w:p w14:paraId="000D39BB" w14:textId="77777777" w:rsidR="00EC15C9" w:rsidRPr="000E23EE" w:rsidRDefault="00EC15C9">
      <w:pPr>
        <w:suppressLineNumbers/>
        <w:tabs>
          <w:tab w:val="left" w:leader="underscore" w:pos="4320"/>
        </w:tabs>
        <w:jc w:val="center"/>
      </w:pPr>
    </w:p>
    <w:p w14:paraId="166C62F3" w14:textId="77777777" w:rsidR="00EC15C9" w:rsidRPr="000E23EE" w:rsidRDefault="00EC15C9">
      <w:pPr>
        <w:suppressLineNumbers/>
        <w:tabs>
          <w:tab w:val="left" w:leader="underscore" w:pos="4320"/>
        </w:tabs>
        <w:jc w:val="center"/>
      </w:pPr>
      <w:r>
        <w:t xml:space="preserve">Akademik </w:t>
      </w:r>
      <w:r w:rsidRPr="000E23EE">
        <w:t>Yıl</w:t>
      </w:r>
      <w:r w:rsidRPr="000E23EE">
        <w:rPr>
          <w:vertAlign w:val="superscript"/>
        </w:rPr>
        <w:t>(1)</w:t>
      </w:r>
      <w:r w:rsidRPr="000E23EE">
        <w:t xml:space="preserve">: </w:t>
      </w:r>
      <w:r w:rsidRPr="000E23EE">
        <w:tab/>
      </w:r>
    </w:p>
    <w:p w14:paraId="571CB79B" w14:textId="77777777" w:rsidR="00EC15C9" w:rsidRPr="000E23EE" w:rsidRDefault="00EC15C9">
      <w:pPr>
        <w:suppressLineNumbers/>
        <w:tabs>
          <w:tab w:val="left" w:leader="underscore" w:pos="4320"/>
        </w:tabs>
        <w:jc w:val="center"/>
      </w:pPr>
    </w:p>
    <w:p w14:paraId="03BC86B4" w14:textId="77777777" w:rsidR="00EC15C9" w:rsidRPr="000E23EE" w:rsidRDefault="00EC15C9">
      <w:pPr>
        <w:suppressLineNumbers/>
        <w:tabs>
          <w:tab w:val="left" w:leader="underscore" w:pos="4320"/>
        </w:tabs>
        <w:jc w:val="center"/>
      </w:pPr>
    </w:p>
    <w:p w14:paraId="72885D09" w14:textId="77777777" w:rsidR="00EC15C9" w:rsidRPr="000E23EE" w:rsidRDefault="00EC15C9">
      <w:pPr>
        <w:suppressLineNumbers/>
        <w:tabs>
          <w:tab w:val="left" w:leader="underscore" w:pos="1440"/>
        </w:tabs>
      </w:pPr>
    </w:p>
    <w:tbl>
      <w:tblPr>
        <w:tblW w:w="8302"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487"/>
      </w:tblGrid>
      <w:tr w:rsidR="00EC15C9" w:rsidRPr="004C2BD2" w14:paraId="1FF7D4AA" w14:textId="77777777">
        <w:trPr>
          <w:gridBefore w:val="1"/>
          <w:wBefore w:w="7" w:type="dxa"/>
          <w:cantSplit/>
          <w:jc w:val="center"/>
        </w:trPr>
        <w:tc>
          <w:tcPr>
            <w:tcW w:w="3582" w:type="dxa"/>
            <w:tcBorders>
              <w:right w:val="single" w:sz="18" w:space="0" w:color="auto"/>
            </w:tcBorders>
            <w:vAlign w:val="center"/>
          </w:tcPr>
          <w:p w14:paraId="74662491" w14:textId="77777777" w:rsidR="00EC15C9" w:rsidRPr="004C2BD2" w:rsidRDefault="00EC15C9" w:rsidP="004C2BD2">
            <w:pPr>
              <w:jc w:val="center"/>
              <w:rPr>
                <w:sz w:val="22"/>
                <w:szCs w:val="22"/>
              </w:rPr>
            </w:pPr>
          </w:p>
        </w:tc>
        <w:tc>
          <w:tcPr>
            <w:tcW w:w="2131" w:type="dxa"/>
            <w:gridSpan w:val="2"/>
            <w:tcBorders>
              <w:top w:val="single" w:sz="18" w:space="0" w:color="auto"/>
              <w:left w:val="single" w:sz="18" w:space="0" w:color="auto"/>
            </w:tcBorders>
            <w:vAlign w:val="center"/>
          </w:tcPr>
          <w:p w14:paraId="0D95CA16" w14:textId="77777777" w:rsidR="00EC15C9" w:rsidRPr="004C2BD2" w:rsidRDefault="00EC15C9" w:rsidP="004C2BD2">
            <w:pPr>
              <w:jc w:val="center"/>
              <w:rPr>
                <w:sz w:val="22"/>
                <w:szCs w:val="22"/>
              </w:rPr>
            </w:pPr>
          </w:p>
          <w:p w14:paraId="467667C3" w14:textId="77777777" w:rsidR="00EC15C9" w:rsidRPr="004C2BD2" w:rsidRDefault="00EC15C9" w:rsidP="004C2BD2">
            <w:pPr>
              <w:jc w:val="center"/>
              <w:rPr>
                <w:sz w:val="22"/>
                <w:szCs w:val="22"/>
              </w:rPr>
            </w:pPr>
            <w:r w:rsidRPr="004C2BD2">
              <w:rPr>
                <w:sz w:val="22"/>
                <w:szCs w:val="22"/>
              </w:rPr>
              <w:t>Adet</w:t>
            </w:r>
            <w:r w:rsidRPr="004C2BD2">
              <w:rPr>
                <w:sz w:val="22"/>
                <w:szCs w:val="22"/>
                <w:vertAlign w:val="superscript"/>
              </w:rPr>
              <w:t>(</w:t>
            </w:r>
            <w:r>
              <w:rPr>
                <w:sz w:val="22"/>
                <w:szCs w:val="22"/>
                <w:vertAlign w:val="superscript"/>
              </w:rPr>
              <w:t>2</w:t>
            </w:r>
            <w:r w:rsidRPr="004C2BD2">
              <w:rPr>
                <w:sz w:val="22"/>
                <w:szCs w:val="22"/>
                <w:vertAlign w:val="superscript"/>
              </w:rPr>
              <w:t>)</w:t>
            </w:r>
          </w:p>
        </w:tc>
        <w:tc>
          <w:tcPr>
            <w:tcW w:w="1095" w:type="dxa"/>
            <w:vMerge w:val="restart"/>
            <w:tcBorders>
              <w:top w:val="single" w:sz="18" w:space="0" w:color="auto"/>
              <w:left w:val="single" w:sz="6" w:space="0" w:color="auto"/>
              <w:bottom w:val="single" w:sz="6" w:space="0" w:color="auto"/>
            </w:tcBorders>
            <w:vAlign w:val="center"/>
          </w:tcPr>
          <w:p w14:paraId="47777F67" w14:textId="77777777" w:rsidR="00EC15C9" w:rsidRPr="004C2BD2" w:rsidRDefault="00EC15C9" w:rsidP="004C2BD2">
            <w:pPr>
              <w:jc w:val="center"/>
              <w:rPr>
                <w:sz w:val="22"/>
                <w:szCs w:val="22"/>
              </w:rPr>
            </w:pPr>
          </w:p>
          <w:p w14:paraId="4E5F6AE8" w14:textId="77777777" w:rsidR="00EC15C9" w:rsidRPr="004C2BD2" w:rsidRDefault="00EC15C9" w:rsidP="004C2BD2">
            <w:pPr>
              <w:jc w:val="center"/>
              <w:rPr>
                <w:sz w:val="22"/>
                <w:szCs w:val="22"/>
              </w:rPr>
            </w:pPr>
            <w:r w:rsidRPr="004C2BD2">
              <w:rPr>
                <w:sz w:val="22"/>
                <w:szCs w:val="22"/>
              </w:rPr>
              <w:t>TZE</w:t>
            </w:r>
            <w:r w:rsidRPr="004C2BD2">
              <w:rPr>
                <w:sz w:val="22"/>
                <w:szCs w:val="22"/>
                <w:vertAlign w:val="superscript"/>
              </w:rPr>
              <w:t>(</w:t>
            </w:r>
            <w:r>
              <w:rPr>
                <w:sz w:val="22"/>
                <w:szCs w:val="22"/>
                <w:vertAlign w:val="superscript"/>
              </w:rPr>
              <w:t>3</w:t>
            </w:r>
            <w:r w:rsidRPr="004C2BD2">
              <w:rPr>
                <w:sz w:val="22"/>
                <w:szCs w:val="22"/>
                <w:vertAlign w:val="superscript"/>
              </w:rPr>
              <w:t>)</w:t>
            </w:r>
          </w:p>
        </w:tc>
        <w:tc>
          <w:tcPr>
            <w:tcW w:w="1487" w:type="dxa"/>
            <w:vMerge w:val="restart"/>
            <w:tcBorders>
              <w:top w:val="single" w:sz="18" w:space="0" w:color="auto"/>
              <w:left w:val="single" w:sz="6" w:space="0" w:color="auto"/>
              <w:bottom w:val="single" w:sz="6" w:space="0" w:color="auto"/>
              <w:right w:val="single" w:sz="18" w:space="0" w:color="auto"/>
            </w:tcBorders>
            <w:vAlign w:val="center"/>
          </w:tcPr>
          <w:p w14:paraId="3D9533FA" w14:textId="77777777" w:rsidR="00EC15C9" w:rsidRPr="004C2BD2" w:rsidRDefault="00EC15C9" w:rsidP="00636A9B">
            <w:pPr>
              <w:jc w:val="center"/>
              <w:rPr>
                <w:sz w:val="22"/>
                <w:szCs w:val="22"/>
              </w:rPr>
            </w:pPr>
            <w:r w:rsidRPr="004C2BD2">
              <w:rPr>
                <w:sz w:val="22"/>
                <w:szCs w:val="22"/>
              </w:rPr>
              <w:t xml:space="preserve">Toplam </w:t>
            </w:r>
            <w:proofErr w:type="spellStart"/>
            <w:r w:rsidRPr="004C2BD2">
              <w:rPr>
                <w:sz w:val="22"/>
                <w:szCs w:val="22"/>
              </w:rPr>
              <w:t>TZE’ye</w:t>
            </w:r>
            <w:proofErr w:type="spellEnd"/>
            <w:r w:rsidRPr="004C2BD2">
              <w:rPr>
                <w:sz w:val="22"/>
                <w:szCs w:val="22"/>
              </w:rPr>
              <w:t xml:space="preserve"> Oranı</w:t>
            </w:r>
            <w:r w:rsidRPr="004C2BD2">
              <w:rPr>
                <w:sz w:val="22"/>
                <w:szCs w:val="22"/>
                <w:vertAlign w:val="superscript"/>
              </w:rPr>
              <w:t>(</w:t>
            </w:r>
            <w:r>
              <w:rPr>
                <w:sz w:val="22"/>
                <w:szCs w:val="22"/>
                <w:vertAlign w:val="superscript"/>
              </w:rPr>
              <w:t>4</w:t>
            </w:r>
            <w:r w:rsidRPr="004C2BD2">
              <w:rPr>
                <w:sz w:val="22"/>
                <w:szCs w:val="22"/>
                <w:vertAlign w:val="superscript"/>
              </w:rPr>
              <w:t>)</w:t>
            </w:r>
          </w:p>
        </w:tc>
      </w:tr>
      <w:tr w:rsidR="00EC15C9" w:rsidRPr="004C2BD2" w14:paraId="0DE4AAD9" w14:textId="77777777">
        <w:trPr>
          <w:cantSplit/>
          <w:jc w:val="center"/>
        </w:trPr>
        <w:tc>
          <w:tcPr>
            <w:tcW w:w="3589" w:type="dxa"/>
            <w:gridSpan w:val="2"/>
            <w:tcBorders>
              <w:right w:val="single" w:sz="18" w:space="0" w:color="auto"/>
            </w:tcBorders>
            <w:vAlign w:val="center"/>
          </w:tcPr>
          <w:p w14:paraId="01A6453E" w14:textId="77777777" w:rsidR="00EC15C9" w:rsidRPr="004C2BD2" w:rsidRDefault="00EC15C9" w:rsidP="004C2BD2">
            <w:pPr>
              <w:suppressLineNumbers/>
              <w:spacing w:line="240" w:lineRule="atLeast"/>
              <w:jc w:val="center"/>
              <w:rPr>
                <w:sz w:val="22"/>
                <w:szCs w:val="22"/>
              </w:rPr>
            </w:pPr>
          </w:p>
        </w:tc>
        <w:tc>
          <w:tcPr>
            <w:tcW w:w="1080" w:type="dxa"/>
            <w:tcBorders>
              <w:top w:val="single" w:sz="6" w:space="0" w:color="auto"/>
              <w:left w:val="single" w:sz="18" w:space="0" w:color="auto"/>
              <w:bottom w:val="single" w:sz="6" w:space="0" w:color="auto"/>
            </w:tcBorders>
            <w:vAlign w:val="center"/>
          </w:tcPr>
          <w:p w14:paraId="62BB19F0" w14:textId="77777777" w:rsidR="00EC15C9" w:rsidRPr="004C2BD2" w:rsidRDefault="00EC15C9" w:rsidP="004C2BD2">
            <w:pPr>
              <w:suppressLineNumbers/>
              <w:jc w:val="center"/>
              <w:rPr>
                <w:sz w:val="22"/>
                <w:szCs w:val="22"/>
              </w:rPr>
            </w:pPr>
            <w:r w:rsidRPr="004C2BD2">
              <w:rPr>
                <w:sz w:val="22"/>
                <w:szCs w:val="22"/>
              </w:rPr>
              <w:t>TZ</w:t>
            </w:r>
          </w:p>
        </w:tc>
        <w:tc>
          <w:tcPr>
            <w:tcW w:w="1051" w:type="dxa"/>
            <w:tcBorders>
              <w:top w:val="single" w:sz="6" w:space="0" w:color="auto"/>
              <w:left w:val="single" w:sz="6" w:space="0" w:color="auto"/>
              <w:bottom w:val="single" w:sz="6" w:space="0" w:color="auto"/>
            </w:tcBorders>
            <w:vAlign w:val="center"/>
          </w:tcPr>
          <w:p w14:paraId="3EDEF1CB" w14:textId="77777777" w:rsidR="00EC15C9" w:rsidRPr="004C2BD2" w:rsidRDefault="00EC15C9" w:rsidP="004C2BD2">
            <w:pPr>
              <w:suppressLineNumbers/>
              <w:jc w:val="center"/>
              <w:rPr>
                <w:sz w:val="22"/>
                <w:szCs w:val="22"/>
              </w:rPr>
            </w:pPr>
            <w:r w:rsidRPr="004C2BD2">
              <w:rPr>
                <w:sz w:val="22"/>
                <w:szCs w:val="22"/>
              </w:rPr>
              <w:t>YZ</w:t>
            </w:r>
          </w:p>
        </w:tc>
        <w:tc>
          <w:tcPr>
            <w:tcW w:w="1095" w:type="dxa"/>
            <w:vMerge/>
            <w:tcBorders>
              <w:top w:val="single" w:sz="6" w:space="0" w:color="auto"/>
              <w:left w:val="single" w:sz="6" w:space="0" w:color="auto"/>
              <w:bottom w:val="single" w:sz="6" w:space="0" w:color="auto"/>
              <w:right w:val="single" w:sz="6" w:space="0" w:color="auto"/>
            </w:tcBorders>
            <w:vAlign w:val="center"/>
          </w:tcPr>
          <w:p w14:paraId="09EEC361" w14:textId="77777777" w:rsidR="00EC15C9" w:rsidRPr="004C2BD2" w:rsidRDefault="00EC15C9" w:rsidP="00BD258C">
            <w:pPr>
              <w:suppressLineNumbers/>
              <w:jc w:val="center"/>
              <w:rPr>
                <w:sz w:val="22"/>
                <w:szCs w:val="22"/>
              </w:rPr>
            </w:pPr>
          </w:p>
        </w:tc>
        <w:tc>
          <w:tcPr>
            <w:tcW w:w="1487" w:type="dxa"/>
            <w:vMerge/>
            <w:tcBorders>
              <w:top w:val="single" w:sz="6" w:space="0" w:color="auto"/>
              <w:left w:val="single" w:sz="6" w:space="0" w:color="auto"/>
              <w:bottom w:val="single" w:sz="6" w:space="0" w:color="auto"/>
              <w:right w:val="single" w:sz="18" w:space="0" w:color="auto"/>
            </w:tcBorders>
            <w:vAlign w:val="center"/>
          </w:tcPr>
          <w:p w14:paraId="27CA106B" w14:textId="77777777" w:rsidR="00EC15C9" w:rsidRPr="004C2BD2" w:rsidRDefault="00EC15C9" w:rsidP="00BD258C">
            <w:pPr>
              <w:suppressLineNumbers/>
              <w:jc w:val="center"/>
              <w:rPr>
                <w:sz w:val="22"/>
                <w:szCs w:val="22"/>
              </w:rPr>
            </w:pPr>
          </w:p>
        </w:tc>
      </w:tr>
      <w:tr w:rsidR="00EC15C9" w:rsidRPr="004C2BD2" w14:paraId="3D678BCD" w14:textId="77777777">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vAlign w:val="center"/>
          </w:tcPr>
          <w:p w14:paraId="187AEF5F" w14:textId="77777777" w:rsidR="00EC15C9" w:rsidRPr="004C2BD2" w:rsidRDefault="00EC15C9" w:rsidP="004C2BD2">
            <w:pPr>
              <w:suppressLineNumbers/>
              <w:rPr>
                <w:sz w:val="22"/>
                <w:szCs w:val="22"/>
              </w:rPr>
            </w:pPr>
            <w:r w:rsidRPr="004C2BD2">
              <w:rPr>
                <w:sz w:val="22"/>
                <w:szCs w:val="22"/>
              </w:rPr>
              <w:t>Yönetici</w:t>
            </w:r>
            <w:r w:rsidRPr="004C2BD2">
              <w:rPr>
                <w:sz w:val="22"/>
                <w:szCs w:val="22"/>
                <w:vertAlign w:val="superscript"/>
              </w:rPr>
              <w:t>(</w:t>
            </w:r>
            <w:r>
              <w:rPr>
                <w:sz w:val="22"/>
                <w:szCs w:val="22"/>
                <w:vertAlign w:val="superscript"/>
              </w:rPr>
              <w:t>5</w:t>
            </w:r>
            <w:r w:rsidRPr="004C2BD2">
              <w:rPr>
                <w:sz w:val="22"/>
                <w:szCs w:val="22"/>
                <w:vertAlign w:val="superscript"/>
              </w:rPr>
              <w:t>)</w:t>
            </w:r>
          </w:p>
        </w:tc>
        <w:tc>
          <w:tcPr>
            <w:tcW w:w="1080" w:type="dxa"/>
            <w:tcBorders>
              <w:left w:val="single" w:sz="6" w:space="0" w:color="auto"/>
            </w:tcBorders>
            <w:vAlign w:val="center"/>
          </w:tcPr>
          <w:p w14:paraId="3F3DCD41" w14:textId="77777777" w:rsidR="00EC15C9" w:rsidRPr="004C2BD2" w:rsidRDefault="00EC15C9" w:rsidP="004C2BD2">
            <w:pPr>
              <w:suppressLineNumbers/>
              <w:spacing w:line="240" w:lineRule="atLeast"/>
              <w:jc w:val="center"/>
              <w:rPr>
                <w:sz w:val="22"/>
                <w:szCs w:val="22"/>
              </w:rPr>
            </w:pPr>
          </w:p>
        </w:tc>
        <w:tc>
          <w:tcPr>
            <w:tcW w:w="1051" w:type="dxa"/>
            <w:tcBorders>
              <w:left w:val="single" w:sz="6" w:space="0" w:color="auto"/>
            </w:tcBorders>
            <w:vAlign w:val="center"/>
          </w:tcPr>
          <w:p w14:paraId="40F803DD"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05B9198B" w14:textId="77777777" w:rsidR="00EC15C9" w:rsidRPr="004C2BD2" w:rsidRDefault="00EC15C9" w:rsidP="004C2BD2">
            <w:pPr>
              <w:suppressLineNumbers/>
              <w:jc w:val="center"/>
              <w:rPr>
                <w:sz w:val="22"/>
                <w:szCs w:val="22"/>
              </w:rPr>
            </w:pPr>
          </w:p>
        </w:tc>
        <w:tc>
          <w:tcPr>
            <w:tcW w:w="1487" w:type="dxa"/>
            <w:vMerge w:val="restart"/>
            <w:tcBorders>
              <w:top w:val="single" w:sz="6" w:space="0" w:color="auto"/>
              <w:left w:val="single" w:sz="6" w:space="0" w:color="auto"/>
              <w:right w:val="single" w:sz="18" w:space="0" w:color="auto"/>
            </w:tcBorders>
            <w:shd w:val="pct20" w:color="auto" w:fill="auto"/>
            <w:vAlign w:val="center"/>
          </w:tcPr>
          <w:p w14:paraId="29159E53" w14:textId="77777777" w:rsidR="00EC15C9" w:rsidRPr="004C2BD2" w:rsidRDefault="00EC15C9" w:rsidP="004C2BD2">
            <w:pPr>
              <w:suppressLineNumbers/>
              <w:jc w:val="center"/>
              <w:rPr>
                <w:sz w:val="22"/>
                <w:szCs w:val="22"/>
              </w:rPr>
            </w:pPr>
          </w:p>
        </w:tc>
      </w:tr>
      <w:tr w:rsidR="00EC15C9" w:rsidRPr="004C2BD2" w14:paraId="08C10D73"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486B1369" w14:textId="77777777" w:rsidR="00EC15C9" w:rsidRPr="004C2BD2" w:rsidRDefault="00EC15C9" w:rsidP="004C2BD2">
            <w:pPr>
              <w:suppressLineNumbers/>
              <w:rPr>
                <w:sz w:val="22"/>
                <w:szCs w:val="22"/>
              </w:rPr>
            </w:pPr>
            <w:r w:rsidRPr="004C2BD2">
              <w:rPr>
                <w:sz w:val="22"/>
                <w:szCs w:val="22"/>
              </w:rPr>
              <w:t>Öğretim Üyeleri</w:t>
            </w:r>
          </w:p>
        </w:tc>
        <w:tc>
          <w:tcPr>
            <w:tcW w:w="1080" w:type="dxa"/>
            <w:tcBorders>
              <w:top w:val="single" w:sz="6" w:space="0" w:color="auto"/>
              <w:left w:val="single" w:sz="6" w:space="0" w:color="auto"/>
            </w:tcBorders>
            <w:vAlign w:val="center"/>
          </w:tcPr>
          <w:p w14:paraId="4ED4781D"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4810C9A0"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713D7D7"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5F4C2F57" w14:textId="77777777" w:rsidR="00EC15C9" w:rsidRPr="004C2BD2" w:rsidRDefault="00EC15C9" w:rsidP="00BD258C">
            <w:pPr>
              <w:suppressLineNumbers/>
              <w:jc w:val="center"/>
              <w:rPr>
                <w:sz w:val="22"/>
                <w:szCs w:val="22"/>
              </w:rPr>
            </w:pPr>
          </w:p>
        </w:tc>
      </w:tr>
      <w:tr w:rsidR="00EC15C9" w:rsidRPr="004C2BD2" w14:paraId="4D76A118"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12DBD61" w14:textId="77777777" w:rsidR="00EC15C9" w:rsidRPr="004C2BD2" w:rsidRDefault="00EC15C9" w:rsidP="004C2BD2">
            <w:pPr>
              <w:suppressLineNumbers/>
              <w:rPr>
                <w:sz w:val="22"/>
                <w:szCs w:val="22"/>
              </w:rPr>
            </w:pPr>
            <w:r w:rsidRPr="004C2BD2">
              <w:rPr>
                <w:sz w:val="22"/>
                <w:szCs w:val="22"/>
              </w:rPr>
              <w:t>Öğretim Görevlileri</w:t>
            </w:r>
          </w:p>
        </w:tc>
        <w:tc>
          <w:tcPr>
            <w:tcW w:w="1080" w:type="dxa"/>
            <w:tcBorders>
              <w:top w:val="single" w:sz="6" w:space="0" w:color="auto"/>
              <w:left w:val="single" w:sz="6" w:space="0" w:color="auto"/>
              <w:bottom w:val="single" w:sz="6" w:space="0" w:color="auto"/>
            </w:tcBorders>
            <w:vAlign w:val="center"/>
          </w:tcPr>
          <w:p w14:paraId="02C732D2"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vAlign w:val="center"/>
          </w:tcPr>
          <w:p w14:paraId="2EF54A14"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1327A60E"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731A27D2" w14:textId="77777777" w:rsidR="00EC15C9" w:rsidRPr="004C2BD2" w:rsidRDefault="00EC15C9" w:rsidP="00BD258C">
            <w:pPr>
              <w:suppressLineNumbers/>
              <w:jc w:val="center"/>
              <w:rPr>
                <w:sz w:val="22"/>
                <w:szCs w:val="22"/>
              </w:rPr>
            </w:pPr>
          </w:p>
        </w:tc>
      </w:tr>
      <w:tr w:rsidR="00EC15C9" w:rsidRPr="004C2BD2" w14:paraId="5F839D83"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5B0EEEA8" w14:textId="77777777" w:rsidR="00EC15C9" w:rsidRPr="004C2BD2" w:rsidRDefault="00EC15C9" w:rsidP="004C2BD2">
            <w:pPr>
              <w:suppressLineNumbers/>
              <w:rPr>
                <w:sz w:val="22"/>
                <w:szCs w:val="22"/>
              </w:rPr>
            </w:pPr>
            <w:r>
              <w:rPr>
                <w:sz w:val="22"/>
                <w:szCs w:val="22"/>
              </w:rPr>
              <w:t>Ek Görevliler</w:t>
            </w:r>
          </w:p>
        </w:tc>
        <w:tc>
          <w:tcPr>
            <w:tcW w:w="1080" w:type="dxa"/>
            <w:tcBorders>
              <w:top w:val="single" w:sz="6" w:space="0" w:color="auto"/>
              <w:left w:val="single" w:sz="6" w:space="0" w:color="auto"/>
              <w:bottom w:val="single" w:sz="6" w:space="0" w:color="auto"/>
            </w:tcBorders>
            <w:shd w:val="clear" w:color="auto" w:fill="C0C0C0"/>
            <w:vAlign w:val="center"/>
          </w:tcPr>
          <w:p w14:paraId="66E6942C"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shd w:val="clear" w:color="auto" w:fill="C0C0C0"/>
            <w:vAlign w:val="center"/>
          </w:tcPr>
          <w:p w14:paraId="36CF4077"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7E8DEF6" w14:textId="77777777" w:rsidR="00EC15C9" w:rsidRPr="004C2BD2" w:rsidRDefault="00EC15C9" w:rsidP="004C2BD2">
            <w:pPr>
              <w:suppressLineNumbers/>
              <w:jc w:val="center"/>
              <w:rPr>
                <w:sz w:val="22"/>
                <w:szCs w:val="22"/>
              </w:rPr>
            </w:pPr>
          </w:p>
        </w:tc>
        <w:tc>
          <w:tcPr>
            <w:tcW w:w="1487" w:type="dxa"/>
            <w:vMerge/>
            <w:tcBorders>
              <w:left w:val="single" w:sz="6" w:space="0" w:color="auto"/>
              <w:bottom w:val="single" w:sz="6" w:space="0" w:color="auto"/>
              <w:right w:val="single" w:sz="18" w:space="0" w:color="auto"/>
            </w:tcBorders>
            <w:shd w:val="pct20" w:color="auto" w:fill="auto"/>
            <w:vAlign w:val="center"/>
          </w:tcPr>
          <w:p w14:paraId="4BBE5304" w14:textId="77777777" w:rsidR="00EC15C9" w:rsidRPr="004C2BD2" w:rsidRDefault="00EC15C9" w:rsidP="00BD258C">
            <w:pPr>
              <w:suppressLineNumbers/>
              <w:jc w:val="center"/>
              <w:rPr>
                <w:sz w:val="22"/>
                <w:szCs w:val="22"/>
              </w:rPr>
            </w:pPr>
          </w:p>
        </w:tc>
      </w:tr>
      <w:tr w:rsidR="00EC15C9" w:rsidRPr="004C2BD2" w14:paraId="067D5037"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573E9B5B" w14:textId="77777777" w:rsidR="00EC15C9" w:rsidRPr="004C2BD2" w:rsidRDefault="00EC15C9" w:rsidP="004C2BD2">
            <w:pPr>
              <w:suppressLineNumbers/>
              <w:rPr>
                <w:sz w:val="22"/>
                <w:szCs w:val="22"/>
              </w:rPr>
            </w:pPr>
            <w:r w:rsidRPr="004C2BD2">
              <w:rPr>
                <w:sz w:val="22"/>
                <w:szCs w:val="22"/>
              </w:rPr>
              <w:t>Araştırma Görevlileri</w:t>
            </w:r>
          </w:p>
        </w:tc>
        <w:tc>
          <w:tcPr>
            <w:tcW w:w="1080" w:type="dxa"/>
            <w:tcBorders>
              <w:top w:val="single" w:sz="6" w:space="0" w:color="auto"/>
              <w:left w:val="single" w:sz="6" w:space="0" w:color="auto"/>
            </w:tcBorders>
            <w:vAlign w:val="center"/>
          </w:tcPr>
          <w:p w14:paraId="17DADA10"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41EC4FC9"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21BD9FCC" w14:textId="77777777" w:rsidR="00EC15C9" w:rsidRPr="004C2BD2" w:rsidRDefault="00EC15C9" w:rsidP="004C2BD2">
            <w:pPr>
              <w:suppressLineNumbers/>
              <w:jc w:val="center"/>
              <w:rPr>
                <w:sz w:val="22"/>
                <w:szCs w:val="22"/>
              </w:rPr>
            </w:pPr>
          </w:p>
        </w:tc>
        <w:tc>
          <w:tcPr>
            <w:tcW w:w="1487" w:type="dxa"/>
            <w:tcBorders>
              <w:left w:val="single" w:sz="6" w:space="0" w:color="auto"/>
              <w:right w:val="single" w:sz="18" w:space="0" w:color="auto"/>
            </w:tcBorders>
            <w:vAlign w:val="center"/>
          </w:tcPr>
          <w:p w14:paraId="02A81D6B" w14:textId="77777777" w:rsidR="00EC15C9" w:rsidRPr="004C2BD2" w:rsidRDefault="00EC15C9" w:rsidP="004C2BD2">
            <w:pPr>
              <w:suppressLineNumbers/>
              <w:jc w:val="center"/>
              <w:rPr>
                <w:sz w:val="22"/>
                <w:szCs w:val="22"/>
              </w:rPr>
            </w:pPr>
          </w:p>
        </w:tc>
      </w:tr>
      <w:tr w:rsidR="00EC15C9" w:rsidRPr="004C2BD2" w14:paraId="59FFDEBD"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107B0642" w14:textId="77777777" w:rsidR="00EC15C9" w:rsidRPr="004C2BD2" w:rsidRDefault="00EC15C9" w:rsidP="004C2BD2">
            <w:pPr>
              <w:suppressLineNumbers/>
              <w:rPr>
                <w:sz w:val="22"/>
                <w:szCs w:val="22"/>
              </w:rPr>
            </w:pPr>
            <w:r w:rsidRPr="004C2BD2">
              <w:rPr>
                <w:sz w:val="22"/>
                <w:szCs w:val="22"/>
              </w:rPr>
              <w:t>Teknisyenler/Uzmanlar</w:t>
            </w:r>
          </w:p>
        </w:tc>
        <w:tc>
          <w:tcPr>
            <w:tcW w:w="1080" w:type="dxa"/>
            <w:tcBorders>
              <w:top w:val="single" w:sz="6" w:space="0" w:color="auto"/>
              <w:left w:val="single" w:sz="6" w:space="0" w:color="auto"/>
            </w:tcBorders>
            <w:vAlign w:val="center"/>
          </w:tcPr>
          <w:p w14:paraId="5AABC5E4"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0AD3A811"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74E34314"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4D914B3A" w14:textId="77777777" w:rsidR="00EC15C9" w:rsidRPr="004C2BD2" w:rsidRDefault="00EC15C9" w:rsidP="004C2BD2">
            <w:pPr>
              <w:suppressLineNumbers/>
              <w:jc w:val="center"/>
              <w:rPr>
                <w:sz w:val="22"/>
                <w:szCs w:val="22"/>
              </w:rPr>
            </w:pPr>
          </w:p>
        </w:tc>
      </w:tr>
      <w:tr w:rsidR="00EC15C9" w:rsidRPr="004C2BD2" w14:paraId="0470BAF1"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4810DD5D" w14:textId="77777777" w:rsidR="00EC15C9" w:rsidRPr="004C2BD2" w:rsidRDefault="00EC15C9" w:rsidP="004C2BD2">
            <w:pPr>
              <w:suppressLineNumbers/>
              <w:rPr>
                <w:sz w:val="22"/>
                <w:szCs w:val="22"/>
              </w:rPr>
            </w:pPr>
            <w:r w:rsidRPr="004C2BD2">
              <w:rPr>
                <w:sz w:val="22"/>
                <w:szCs w:val="22"/>
              </w:rPr>
              <w:t>Diğer İdari Görevliler</w:t>
            </w:r>
          </w:p>
        </w:tc>
        <w:tc>
          <w:tcPr>
            <w:tcW w:w="1080" w:type="dxa"/>
            <w:tcBorders>
              <w:top w:val="single" w:sz="6" w:space="0" w:color="auto"/>
              <w:left w:val="single" w:sz="6" w:space="0" w:color="auto"/>
            </w:tcBorders>
            <w:vAlign w:val="center"/>
          </w:tcPr>
          <w:p w14:paraId="4A09176B"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59D44D85"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0AEC580"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0BDBA5B5" w14:textId="77777777" w:rsidR="00EC15C9" w:rsidRPr="004C2BD2" w:rsidRDefault="00EC15C9" w:rsidP="004C2BD2">
            <w:pPr>
              <w:suppressLineNumbers/>
              <w:jc w:val="center"/>
              <w:rPr>
                <w:sz w:val="22"/>
                <w:szCs w:val="22"/>
              </w:rPr>
            </w:pPr>
          </w:p>
        </w:tc>
      </w:tr>
      <w:tr w:rsidR="00EC15C9" w:rsidRPr="004C2BD2" w14:paraId="162C5F0F"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vAlign w:val="center"/>
          </w:tcPr>
          <w:p w14:paraId="73C06D24" w14:textId="77777777" w:rsidR="00EC15C9" w:rsidRPr="004C2BD2" w:rsidRDefault="00EC15C9" w:rsidP="004C2BD2">
            <w:pPr>
              <w:suppressLineNumbers/>
              <w:rPr>
                <w:sz w:val="22"/>
                <w:szCs w:val="22"/>
              </w:rPr>
            </w:pPr>
            <w:r w:rsidRPr="004C2BD2">
              <w:rPr>
                <w:sz w:val="22"/>
                <w:szCs w:val="22"/>
              </w:rPr>
              <w:t>Diğer</w:t>
            </w:r>
            <w:r w:rsidRPr="004C2BD2">
              <w:rPr>
                <w:sz w:val="22"/>
                <w:szCs w:val="22"/>
                <w:vertAlign w:val="superscript"/>
              </w:rPr>
              <w:t>(</w:t>
            </w:r>
            <w:r>
              <w:rPr>
                <w:sz w:val="22"/>
                <w:szCs w:val="22"/>
                <w:vertAlign w:val="superscript"/>
              </w:rPr>
              <w:t>6</w:t>
            </w:r>
            <w:r w:rsidRPr="004C2BD2">
              <w:rPr>
                <w:sz w:val="22"/>
                <w:szCs w:val="22"/>
                <w:vertAlign w:val="superscript"/>
              </w:rPr>
              <w:t>)</w:t>
            </w:r>
          </w:p>
        </w:tc>
        <w:tc>
          <w:tcPr>
            <w:tcW w:w="1080" w:type="dxa"/>
            <w:tcBorders>
              <w:top w:val="single" w:sz="6" w:space="0" w:color="auto"/>
              <w:left w:val="single" w:sz="6" w:space="0" w:color="auto"/>
              <w:bottom w:val="single" w:sz="18" w:space="0" w:color="auto"/>
            </w:tcBorders>
            <w:vAlign w:val="center"/>
          </w:tcPr>
          <w:p w14:paraId="3827E3C2"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18" w:space="0" w:color="auto"/>
            </w:tcBorders>
            <w:vAlign w:val="center"/>
          </w:tcPr>
          <w:p w14:paraId="6D594FAF"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bottom w:val="single" w:sz="18" w:space="0" w:color="auto"/>
            </w:tcBorders>
            <w:vAlign w:val="center"/>
          </w:tcPr>
          <w:p w14:paraId="1652CDFC"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bottom w:val="single" w:sz="18" w:space="0" w:color="auto"/>
              <w:right w:val="single" w:sz="18" w:space="0" w:color="auto"/>
            </w:tcBorders>
            <w:vAlign w:val="center"/>
          </w:tcPr>
          <w:p w14:paraId="01B4F51F" w14:textId="77777777" w:rsidR="00EC15C9" w:rsidRPr="004C2BD2" w:rsidRDefault="00EC15C9" w:rsidP="004C2BD2">
            <w:pPr>
              <w:suppressLineNumbers/>
              <w:jc w:val="center"/>
              <w:rPr>
                <w:sz w:val="22"/>
                <w:szCs w:val="22"/>
              </w:rPr>
            </w:pPr>
          </w:p>
        </w:tc>
      </w:tr>
    </w:tbl>
    <w:p w14:paraId="3F479027" w14:textId="77777777" w:rsidR="00EC15C9" w:rsidRPr="000E23EE" w:rsidRDefault="00EC15C9" w:rsidP="004C2BD2">
      <w:pPr>
        <w:suppressLineNumbers/>
      </w:pPr>
    </w:p>
    <w:tbl>
      <w:tblPr>
        <w:tblW w:w="83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6"/>
        <w:gridCol w:w="1080"/>
        <w:gridCol w:w="1080"/>
        <w:gridCol w:w="1063"/>
        <w:gridCol w:w="1539"/>
      </w:tblGrid>
      <w:tr w:rsidR="00EC15C9" w:rsidRPr="000E23EE" w14:paraId="22C00ECE" w14:textId="77777777">
        <w:trPr>
          <w:cantSplit/>
          <w:jc w:val="center"/>
        </w:trPr>
        <w:tc>
          <w:tcPr>
            <w:tcW w:w="3546" w:type="dxa"/>
            <w:tcBorders>
              <w:top w:val="single" w:sz="18" w:space="0" w:color="auto"/>
            </w:tcBorders>
          </w:tcPr>
          <w:p w14:paraId="37720082" w14:textId="77777777" w:rsidR="00EC15C9" w:rsidRPr="000E23EE" w:rsidRDefault="00EC15C9" w:rsidP="004C2BD2">
            <w:pPr>
              <w:suppressLineNumbers/>
            </w:pPr>
            <w:r w:rsidRPr="000E23EE">
              <w:t>Kayıtlı Lisans Öğrencileri</w:t>
            </w:r>
            <w:r w:rsidRPr="000E23EE">
              <w:rPr>
                <w:vertAlign w:val="superscript"/>
              </w:rPr>
              <w:t>(</w:t>
            </w:r>
            <w:r>
              <w:rPr>
                <w:vertAlign w:val="superscript"/>
              </w:rPr>
              <w:t>7</w:t>
            </w:r>
            <w:r w:rsidRPr="000E23EE">
              <w:rPr>
                <w:vertAlign w:val="superscript"/>
              </w:rPr>
              <w:t>)</w:t>
            </w:r>
          </w:p>
        </w:tc>
        <w:tc>
          <w:tcPr>
            <w:tcW w:w="1080" w:type="dxa"/>
            <w:tcBorders>
              <w:top w:val="single" w:sz="18" w:space="0" w:color="auto"/>
            </w:tcBorders>
          </w:tcPr>
          <w:p w14:paraId="2B8A5AFD" w14:textId="77777777" w:rsidR="00EC15C9" w:rsidRPr="000E23EE" w:rsidRDefault="00EC15C9" w:rsidP="004C2BD2">
            <w:pPr>
              <w:suppressLineNumbers/>
              <w:spacing w:line="240" w:lineRule="atLeast"/>
            </w:pPr>
          </w:p>
        </w:tc>
        <w:tc>
          <w:tcPr>
            <w:tcW w:w="1080" w:type="dxa"/>
            <w:tcBorders>
              <w:top w:val="single" w:sz="18" w:space="0" w:color="auto"/>
            </w:tcBorders>
          </w:tcPr>
          <w:p w14:paraId="75D154A1" w14:textId="77777777" w:rsidR="00EC15C9" w:rsidRPr="000E23EE" w:rsidRDefault="00EC15C9" w:rsidP="004C2BD2">
            <w:pPr>
              <w:suppressLineNumbers/>
              <w:spacing w:line="240" w:lineRule="atLeast"/>
            </w:pPr>
          </w:p>
        </w:tc>
        <w:tc>
          <w:tcPr>
            <w:tcW w:w="1063" w:type="dxa"/>
            <w:tcBorders>
              <w:top w:val="single" w:sz="18" w:space="0" w:color="auto"/>
            </w:tcBorders>
          </w:tcPr>
          <w:p w14:paraId="7AA89195" w14:textId="77777777" w:rsidR="00EC15C9" w:rsidRPr="000E23EE" w:rsidRDefault="00EC15C9" w:rsidP="004C2BD2">
            <w:pPr>
              <w:suppressLineNumbers/>
            </w:pPr>
          </w:p>
        </w:tc>
        <w:tc>
          <w:tcPr>
            <w:tcW w:w="1539" w:type="dxa"/>
            <w:tcBorders>
              <w:top w:val="single" w:sz="18" w:space="0" w:color="auto"/>
            </w:tcBorders>
          </w:tcPr>
          <w:p w14:paraId="2FE5ECF4" w14:textId="77777777" w:rsidR="00EC15C9" w:rsidRPr="000E23EE" w:rsidRDefault="00EC15C9" w:rsidP="004C2BD2">
            <w:pPr>
              <w:suppressLineNumbers/>
            </w:pPr>
          </w:p>
        </w:tc>
      </w:tr>
      <w:tr w:rsidR="00EC15C9" w:rsidRPr="000E23EE" w14:paraId="44248973" w14:textId="77777777">
        <w:trPr>
          <w:cantSplit/>
          <w:jc w:val="center"/>
        </w:trPr>
        <w:tc>
          <w:tcPr>
            <w:tcW w:w="3546" w:type="dxa"/>
            <w:tcBorders>
              <w:bottom w:val="single" w:sz="18" w:space="0" w:color="auto"/>
            </w:tcBorders>
          </w:tcPr>
          <w:p w14:paraId="3D04B739" w14:textId="77777777" w:rsidR="00EC15C9" w:rsidRPr="000E23EE" w:rsidRDefault="00EC15C9" w:rsidP="004C2BD2">
            <w:pPr>
              <w:suppressLineNumbers/>
            </w:pPr>
            <w:r w:rsidRPr="000E23EE">
              <w:t>Kayıtlı Lisansüstü Öğrencileri</w:t>
            </w:r>
            <w:r w:rsidRPr="000E23EE">
              <w:rPr>
                <w:vertAlign w:val="superscript"/>
              </w:rPr>
              <w:t>(</w:t>
            </w:r>
            <w:r>
              <w:rPr>
                <w:vertAlign w:val="superscript"/>
              </w:rPr>
              <w:t>7</w:t>
            </w:r>
            <w:r w:rsidRPr="000E23EE">
              <w:rPr>
                <w:vertAlign w:val="superscript"/>
              </w:rPr>
              <w:t>)</w:t>
            </w:r>
          </w:p>
        </w:tc>
        <w:tc>
          <w:tcPr>
            <w:tcW w:w="1080" w:type="dxa"/>
            <w:tcBorders>
              <w:bottom w:val="single" w:sz="18" w:space="0" w:color="auto"/>
            </w:tcBorders>
          </w:tcPr>
          <w:p w14:paraId="78F5DCFF" w14:textId="77777777" w:rsidR="00EC15C9" w:rsidRPr="000E23EE" w:rsidRDefault="00EC15C9" w:rsidP="004C2BD2">
            <w:pPr>
              <w:suppressLineNumbers/>
              <w:spacing w:line="240" w:lineRule="atLeast"/>
            </w:pPr>
          </w:p>
        </w:tc>
        <w:tc>
          <w:tcPr>
            <w:tcW w:w="1080" w:type="dxa"/>
            <w:tcBorders>
              <w:bottom w:val="single" w:sz="18" w:space="0" w:color="auto"/>
            </w:tcBorders>
          </w:tcPr>
          <w:p w14:paraId="0B2C13EF" w14:textId="77777777" w:rsidR="00EC15C9" w:rsidRPr="000E23EE" w:rsidRDefault="00EC15C9" w:rsidP="004C2BD2">
            <w:pPr>
              <w:suppressLineNumbers/>
              <w:spacing w:line="240" w:lineRule="atLeast"/>
            </w:pPr>
          </w:p>
        </w:tc>
        <w:tc>
          <w:tcPr>
            <w:tcW w:w="1063" w:type="dxa"/>
            <w:tcBorders>
              <w:bottom w:val="single" w:sz="18" w:space="0" w:color="auto"/>
            </w:tcBorders>
          </w:tcPr>
          <w:p w14:paraId="35055D84" w14:textId="77777777" w:rsidR="00EC15C9" w:rsidRPr="000E23EE" w:rsidRDefault="00EC15C9" w:rsidP="004C2BD2">
            <w:pPr>
              <w:suppressLineNumbers/>
            </w:pPr>
          </w:p>
        </w:tc>
        <w:tc>
          <w:tcPr>
            <w:tcW w:w="1539" w:type="dxa"/>
            <w:tcBorders>
              <w:bottom w:val="single" w:sz="18" w:space="0" w:color="auto"/>
            </w:tcBorders>
          </w:tcPr>
          <w:p w14:paraId="29E15271" w14:textId="77777777" w:rsidR="00EC15C9" w:rsidRPr="000E23EE" w:rsidRDefault="00EC15C9" w:rsidP="004C2BD2">
            <w:pPr>
              <w:suppressLineNumbers/>
            </w:pPr>
          </w:p>
        </w:tc>
      </w:tr>
    </w:tbl>
    <w:p w14:paraId="48B9D6CB" w14:textId="77777777" w:rsidR="00EC15C9" w:rsidRPr="000E23EE" w:rsidRDefault="00EC15C9" w:rsidP="004C2BD2">
      <w:pPr>
        <w:suppressLineNumbers/>
      </w:pPr>
    </w:p>
    <w:p w14:paraId="1C7217AB" w14:textId="77777777" w:rsidR="00EC15C9" w:rsidRPr="004C2BD2" w:rsidRDefault="00EC15C9" w:rsidP="004C2BD2">
      <w:pPr>
        <w:suppressLineNumbers/>
        <w:suppressAutoHyphens/>
        <w:rPr>
          <w:i/>
          <w:sz w:val="22"/>
          <w:szCs w:val="22"/>
          <w:u w:val="single"/>
        </w:rPr>
      </w:pPr>
      <w:r w:rsidRPr="004C2BD2">
        <w:rPr>
          <w:i/>
          <w:sz w:val="22"/>
          <w:szCs w:val="22"/>
        </w:rPr>
        <w:t xml:space="preserve">Hem </w:t>
      </w:r>
      <w:proofErr w:type="gramStart"/>
      <w:r w:rsidRPr="004C2BD2">
        <w:rPr>
          <w:i/>
          <w:sz w:val="22"/>
          <w:szCs w:val="22"/>
        </w:rPr>
        <w:t>fakülte</w:t>
      </w:r>
      <w:r>
        <w:rPr>
          <w:i/>
          <w:sz w:val="22"/>
          <w:szCs w:val="22"/>
        </w:rPr>
        <w:t>,</w:t>
      </w:r>
      <w:proofErr w:type="gramEnd"/>
      <w:r w:rsidRPr="004C2BD2">
        <w:rPr>
          <w:i/>
          <w:sz w:val="22"/>
          <w:szCs w:val="22"/>
        </w:rPr>
        <w:t xml:space="preserve"> hem değerlendirilen her program için ayrı ayrı doldurunuz.</w:t>
      </w:r>
    </w:p>
    <w:p w14:paraId="6002C081" w14:textId="77777777" w:rsidR="00EC15C9" w:rsidRPr="004C2BD2" w:rsidRDefault="00EC15C9" w:rsidP="004C2BD2">
      <w:pPr>
        <w:rPr>
          <w:i/>
          <w:sz w:val="22"/>
          <w:szCs w:val="22"/>
        </w:rPr>
      </w:pPr>
    </w:p>
    <w:p w14:paraId="649FF658" w14:textId="77777777" w:rsidR="00EC15C9" w:rsidRPr="004C2BD2" w:rsidRDefault="00EC15C9" w:rsidP="004C2BD2">
      <w:pPr>
        <w:suppressLineNumbers/>
        <w:spacing w:after="120"/>
        <w:ind w:left="357" w:hanging="357"/>
        <w:rPr>
          <w:b/>
          <w:bCs/>
          <w:i/>
          <w:sz w:val="22"/>
          <w:szCs w:val="22"/>
        </w:rPr>
      </w:pPr>
      <w:r w:rsidRPr="004C2BD2">
        <w:rPr>
          <w:b/>
          <w:bCs/>
          <w:i/>
          <w:sz w:val="22"/>
          <w:szCs w:val="22"/>
        </w:rPr>
        <w:t>Notlar:</w:t>
      </w:r>
    </w:p>
    <w:p w14:paraId="67BA73DE" w14:textId="77777777" w:rsidR="00EC15C9" w:rsidRPr="004C2BD2" w:rsidRDefault="00EC15C9" w:rsidP="004C2BD2">
      <w:pPr>
        <w:suppressLineNumbers/>
        <w:ind w:left="425" w:hanging="425"/>
        <w:rPr>
          <w:i/>
          <w:sz w:val="22"/>
          <w:szCs w:val="22"/>
        </w:rPr>
      </w:pPr>
      <w:r w:rsidRPr="004C2BD2">
        <w:rPr>
          <w:i/>
          <w:sz w:val="22"/>
          <w:szCs w:val="22"/>
        </w:rPr>
        <w:t>(1)</w:t>
      </w:r>
      <w:r w:rsidRPr="004C2BD2">
        <w:rPr>
          <w:i/>
          <w:sz w:val="22"/>
          <w:szCs w:val="22"/>
        </w:rPr>
        <w:tab/>
        <w:t xml:space="preserve">Bu tabloya, başvurunun yapıldığı yılda sona eren akademik yıla ilişkin veriler yazılmalıdır. Kurum ziyareti </w:t>
      </w:r>
      <w:r>
        <w:rPr>
          <w:i/>
          <w:sz w:val="22"/>
          <w:szCs w:val="22"/>
        </w:rPr>
        <w:t>başlangıcında</w:t>
      </w:r>
      <w:r w:rsidRPr="004C2BD2">
        <w:rPr>
          <w:i/>
          <w:sz w:val="22"/>
          <w:szCs w:val="22"/>
        </w:rPr>
        <w:t xml:space="preserve"> bu tablonun güncelle</w:t>
      </w:r>
      <w:r>
        <w:rPr>
          <w:i/>
          <w:sz w:val="22"/>
          <w:szCs w:val="22"/>
        </w:rPr>
        <w:t>nmiş</w:t>
      </w:r>
      <w:r w:rsidRPr="004C2BD2">
        <w:rPr>
          <w:i/>
          <w:sz w:val="22"/>
          <w:szCs w:val="22"/>
        </w:rPr>
        <w:t xml:space="preserve"> bir sürümü takım üyelerine </w:t>
      </w:r>
      <w:r>
        <w:rPr>
          <w:i/>
          <w:sz w:val="22"/>
          <w:szCs w:val="22"/>
        </w:rPr>
        <w:t>sunulmalıdır</w:t>
      </w:r>
      <w:r w:rsidRPr="004C2BD2">
        <w:rPr>
          <w:i/>
          <w:sz w:val="22"/>
          <w:szCs w:val="22"/>
        </w:rPr>
        <w:t>.</w:t>
      </w:r>
    </w:p>
    <w:p w14:paraId="76FC0D0C" w14:textId="77777777" w:rsidR="00EC15C9" w:rsidRPr="004C2BD2" w:rsidRDefault="00EC15C9" w:rsidP="00076A8D">
      <w:pPr>
        <w:suppressLineNumbers/>
        <w:ind w:left="425" w:hanging="425"/>
        <w:rPr>
          <w:i/>
          <w:sz w:val="22"/>
          <w:szCs w:val="22"/>
        </w:rPr>
      </w:pPr>
      <w:r w:rsidRPr="004C2BD2">
        <w:rPr>
          <w:i/>
          <w:sz w:val="22"/>
          <w:szCs w:val="22"/>
        </w:rPr>
        <w:t>(2)</w:t>
      </w:r>
      <w:r w:rsidRPr="004C2BD2">
        <w:rPr>
          <w:i/>
          <w:sz w:val="22"/>
          <w:szCs w:val="22"/>
        </w:rPr>
        <w:tab/>
        <w:t>TZ: Tam zamanlı,</w:t>
      </w:r>
      <w:r w:rsidR="00814BA6">
        <w:rPr>
          <w:i/>
          <w:sz w:val="22"/>
          <w:szCs w:val="22"/>
        </w:rPr>
        <w:t xml:space="preserve"> </w:t>
      </w:r>
      <w:r w:rsidRPr="004C2BD2">
        <w:rPr>
          <w:i/>
          <w:sz w:val="22"/>
          <w:szCs w:val="22"/>
        </w:rPr>
        <w:t>YZ: Yarı zamanlı, EG: ek görevli</w:t>
      </w:r>
    </w:p>
    <w:p w14:paraId="3E8D79CC" w14:textId="77777777" w:rsidR="00EC15C9" w:rsidRPr="004C2BD2" w:rsidRDefault="00EC15C9" w:rsidP="004C2BD2">
      <w:pPr>
        <w:suppressLineNumbers/>
        <w:ind w:left="425" w:hanging="425"/>
        <w:rPr>
          <w:i/>
          <w:sz w:val="22"/>
          <w:szCs w:val="22"/>
        </w:rPr>
      </w:pPr>
      <w:r w:rsidRPr="004C2BD2">
        <w:rPr>
          <w:i/>
          <w:sz w:val="22"/>
          <w:szCs w:val="22"/>
        </w:rPr>
        <w:t>(3)</w:t>
      </w:r>
      <w:r w:rsidRPr="004C2BD2">
        <w:rPr>
          <w:i/>
          <w:sz w:val="22"/>
          <w:szCs w:val="22"/>
        </w:rPr>
        <w:tab/>
        <w:t>Araştırma görevlileri için 1 TZE haftalık 20 saate karşılık gelmektedir. Lisans ve lisansüstü öğrenciler için, 1 TZE, aldıkları tüm dersler dahil olmak üzere, 15 krediye karşılık gelmektedir. Öğretim üye ve görevlileri için 1 TZE fakülte tarafından tanımlanacaktır.</w:t>
      </w:r>
    </w:p>
    <w:p w14:paraId="54866B70" w14:textId="77777777" w:rsidR="00EC15C9" w:rsidRPr="004C2BD2" w:rsidRDefault="00EC15C9" w:rsidP="004C2BD2">
      <w:pPr>
        <w:suppressLineNumbers/>
        <w:ind w:left="425" w:hanging="425"/>
        <w:rPr>
          <w:i/>
          <w:sz w:val="22"/>
          <w:szCs w:val="22"/>
        </w:rPr>
      </w:pPr>
      <w:r w:rsidRPr="004C2BD2">
        <w:rPr>
          <w:i/>
          <w:sz w:val="22"/>
          <w:szCs w:val="22"/>
        </w:rPr>
        <w:t>(4)</w:t>
      </w:r>
      <w:r w:rsidRPr="004C2BD2">
        <w:rPr>
          <w:i/>
          <w:sz w:val="22"/>
          <w:szCs w:val="22"/>
        </w:rPr>
        <w:tab/>
        <w:t xml:space="preserve">Her kategorideki </w:t>
      </w:r>
      <w:proofErr w:type="spellStart"/>
      <w:r w:rsidRPr="004C2BD2">
        <w:rPr>
          <w:i/>
          <w:sz w:val="22"/>
          <w:szCs w:val="22"/>
        </w:rPr>
        <w:t>TZE’yi</w:t>
      </w:r>
      <w:proofErr w:type="spellEnd"/>
      <w:r w:rsidRPr="004C2BD2">
        <w:rPr>
          <w:i/>
          <w:sz w:val="22"/>
          <w:szCs w:val="22"/>
        </w:rPr>
        <w:t>, öğretim üyesi, öğretim görevlisi ve ek görevli TZE toplamına bölünüz. Yöneticileri dahil etmeyiniz.</w:t>
      </w:r>
    </w:p>
    <w:p w14:paraId="43D489D8" w14:textId="77777777" w:rsidR="00EC15C9" w:rsidRPr="004C2BD2" w:rsidRDefault="00EC15C9" w:rsidP="004C2BD2">
      <w:pPr>
        <w:suppressLineNumbers/>
        <w:ind w:left="425" w:hanging="425"/>
        <w:rPr>
          <w:i/>
          <w:sz w:val="22"/>
          <w:szCs w:val="22"/>
        </w:rPr>
      </w:pPr>
      <w:r w:rsidRPr="004C2BD2">
        <w:rPr>
          <w:i/>
          <w:sz w:val="22"/>
          <w:szCs w:val="22"/>
        </w:rPr>
        <w:t>(5)</w:t>
      </w:r>
      <w:r w:rsidRPr="004C2BD2">
        <w:rPr>
          <w:i/>
          <w:sz w:val="22"/>
          <w:szCs w:val="22"/>
        </w:rPr>
        <w:tab/>
        <w:t xml:space="preserve">Hem </w:t>
      </w:r>
      <w:proofErr w:type="gramStart"/>
      <w:r w:rsidRPr="004C2BD2">
        <w:rPr>
          <w:i/>
          <w:sz w:val="22"/>
          <w:szCs w:val="22"/>
        </w:rPr>
        <w:t>yöneticilik,</w:t>
      </w:r>
      <w:proofErr w:type="gramEnd"/>
      <w:r w:rsidRPr="004C2BD2">
        <w:rPr>
          <w:i/>
          <w:sz w:val="22"/>
          <w:szCs w:val="22"/>
        </w:rPr>
        <w:t xml:space="preserve"> hem öğretim üyeliği yapan kişileri, harcadıkları zaman oranında her iki kategoriye de, yüklerinin toplamı</w:t>
      </w:r>
      <w:r>
        <w:rPr>
          <w:i/>
          <w:sz w:val="22"/>
          <w:szCs w:val="22"/>
        </w:rPr>
        <w:t xml:space="preserve"> </w:t>
      </w:r>
      <w:r w:rsidRPr="004C2BD2">
        <w:rPr>
          <w:i/>
          <w:sz w:val="22"/>
          <w:szCs w:val="22"/>
        </w:rPr>
        <w:t>1 TZE olacak şekilde yazınız.</w:t>
      </w:r>
    </w:p>
    <w:p w14:paraId="4BB8FB5C" w14:textId="77777777" w:rsidR="00EC15C9" w:rsidRPr="004C2BD2" w:rsidRDefault="00EC15C9" w:rsidP="004C2BD2">
      <w:pPr>
        <w:suppressLineNumbers/>
        <w:ind w:left="425" w:hanging="425"/>
        <w:rPr>
          <w:i/>
          <w:sz w:val="22"/>
          <w:szCs w:val="22"/>
        </w:rPr>
      </w:pPr>
      <w:r w:rsidRPr="004C2BD2">
        <w:rPr>
          <w:i/>
          <w:sz w:val="22"/>
          <w:szCs w:val="22"/>
        </w:rPr>
        <w:t>(6)</w:t>
      </w:r>
      <w:r w:rsidRPr="004C2BD2">
        <w:rPr>
          <w:i/>
          <w:sz w:val="22"/>
          <w:szCs w:val="22"/>
        </w:rPr>
        <w:tab/>
        <w:t>Farklı bir kategori söz konusuysa bunu belirtiniz veya boş bırakınız.</w:t>
      </w:r>
    </w:p>
    <w:p w14:paraId="128FD4BD" w14:textId="77777777" w:rsidR="00EC15C9" w:rsidRDefault="00EC15C9" w:rsidP="00EC15C9">
      <w:pPr>
        <w:suppressLineNumbers/>
        <w:ind w:left="425" w:hanging="425"/>
      </w:pPr>
      <w:r w:rsidRPr="004C2BD2">
        <w:rPr>
          <w:i/>
          <w:sz w:val="22"/>
          <w:szCs w:val="22"/>
        </w:rPr>
        <w:t>(7)</w:t>
      </w:r>
      <w:r w:rsidRPr="004C2BD2">
        <w:rPr>
          <w:i/>
          <w:sz w:val="22"/>
          <w:szCs w:val="22"/>
        </w:rPr>
        <w:tab/>
        <w:t>Hazırlık okulu hariç.</w:t>
      </w:r>
    </w:p>
    <w:p w14:paraId="32E101BF" w14:textId="77777777" w:rsidR="00EC15C9" w:rsidRPr="000E23EE" w:rsidRDefault="00EC15C9" w:rsidP="005C0211">
      <w:pPr>
        <w:pStyle w:val="Balk6"/>
      </w:pPr>
      <w:bookmarkStart w:id="309" w:name="_Toc411672521"/>
      <w:bookmarkEnd w:id="304"/>
      <w:r w:rsidRPr="000E23EE">
        <w:br w:type="page"/>
      </w:r>
      <w:bookmarkStart w:id="310" w:name="_Toc32184304"/>
      <w:bookmarkStart w:id="311" w:name="_Toc224411007"/>
      <w:bookmarkStart w:id="312" w:name="_Toc224532455"/>
      <w:bookmarkStart w:id="313" w:name="_Toc232102172"/>
      <w:r w:rsidRPr="000E23EE">
        <w:lastRenderedPageBreak/>
        <w:t>Tablo II-</w:t>
      </w:r>
      <w:proofErr w:type="gramStart"/>
      <w:r w:rsidR="002D7F3D">
        <w:t>8</w:t>
      </w:r>
      <w:r w:rsidRPr="000E23EE">
        <w:t xml:space="preserve">  Öğretim</w:t>
      </w:r>
      <w:proofErr w:type="gramEnd"/>
      <w:r w:rsidRPr="000E23EE">
        <w:t xml:space="preserve"> Elemanlarının Ücretleri</w:t>
      </w:r>
      <w:bookmarkEnd w:id="310"/>
      <w:bookmarkEnd w:id="311"/>
      <w:bookmarkEnd w:id="312"/>
      <w:bookmarkEnd w:id="313"/>
    </w:p>
    <w:p w14:paraId="7D0CC0DE" w14:textId="77777777" w:rsidR="00EC15C9" w:rsidRPr="000E23EE" w:rsidRDefault="00EC15C9">
      <w:pPr>
        <w:jc w:val="center"/>
        <w:rPr>
          <w:b/>
        </w:rPr>
      </w:pPr>
      <w:r w:rsidRPr="000E23EE">
        <w:rPr>
          <w:b/>
        </w:rPr>
        <w:t>(</w:t>
      </w:r>
      <w:r w:rsidR="006662D9">
        <w:rPr>
          <w:b/>
        </w:rPr>
        <w:t xml:space="preserve">Ücret Bilgileri </w:t>
      </w:r>
      <w:r>
        <w:rPr>
          <w:b/>
        </w:rPr>
        <w:t>İsteğe Bağlı</w:t>
      </w:r>
      <w:r w:rsidRPr="000E23EE">
        <w:rPr>
          <w:b/>
        </w:rPr>
        <w:t>)</w:t>
      </w:r>
    </w:p>
    <w:p w14:paraId="6D500599" w14:textId="77777777" w:rsidR="00EC15C9" w:rsidRPr="000E23EE" w:rsidRDefault="00EC15C9">
      <w:pPr>
        <w:jc w:val="center"/>
      </w:pPr>
    </w:p>
    <w:p w14:paraId="31F3AFA6" w14:textId="77777777" w:rsidR="00EC15C9" w:rsidRPr="00AF3EED" w:rsidRDefault="00EC15C9">
      <w:pPr>
        <w:jc w:val="center"/>
      </w:pPr>
      <w:r w:rsidRPr="00AF3EED">
        <w:t>Akademik Yıl _______</w:t>
      </w:r>
    </w:p>
    <w:p w14:paraId="6CA650E3" w14:textId="77777777" w:rsidR="00EC15C9" w:rsidRPr="000E23EE" w:rsidRDefault="00EC15C9">
      <w:pPr>
        <w:jc w:val="center"/>
      </w:pPr>
    </w:p>
    <w:p w14:paraId="437A0FA6" w14:textId="77777777" w:rsidR="00EC15C9" w:rsidRPr="000E23EE" w:rsidRDefault="00EC15C9" w:rsidP="002D1CF6">
      <w:pPr>
        <w:jc w:val="left"/>
        <w:rPr>
          <w:b/>
        </w:rPr>
      </w:pPr>
      <w:r w:rsidRPr="000E23EE">
        <w:rPr>
          <w:b/>
        </w:rPr>
        <w:t>Tüm Fakülte için (ek dersler dahil)</w:t>
      </w:r>
    </w:p>
    <w:p w14:paraId="3CB71E75" w14:textId="77777777" w:rsidR="00EC15C9" w:rsidRPr="000E23EE" w:rsidRDefault="00EC15C9">
      <w:pPr>
        <w:jc w:val="center"/>
      </w:pPr>
    </w:p>
    <w:tbl>
      <w:tblPr>
        <w:tblW w:w="9545" w:type="dxa"/>
        <w:jc w:val="center"/>
        <w:tblLayout w:type="fixed"/>
        <w:tblCellMar>
          <w:left w:w="120" w:type="dxa"/>
          <w:right w:w="120" w:type="dxa"/>
        </w:tblCellMar>
        <w:tblLook w:val="0000" w:firstRow="0" w:lastRow="0" w:firstColumn="0" w:lastColumn="0" w:noHBand="0" w:noVBand="0"/>
      </w:tblPr>
      <w:tblGrid>
        <w:gridCol w:w="1938"/>
        <w:gridCol w:w="1521"/>
        <w:gridCol w:w="1521"/>
        <w:gridCol w:w="1522"/>
        <w:gridCol w:w="1521"/>
        <w:gridCol w:w="1522"/>
      </w:tblGrid>
      <w:tr w:rsidR="00EC15C9" w:rsidRPr="00835086" w14:paraId="6364F2FA" w14:textId="77777777">
        <w:trPr>
          <w:cantSplit/>
          <w:trHeight w:hRule="exact" w:val="874"/>
          <w:jc w:val="center"/>
        </w:trPr>
        <w:tc>
          <w:tcPr>
            <w:tcW w:w="1938" w:type="dxa"/>
            <w:tcBorders>
              <w:bottom w:val="single" w:sz="18" w:space="0" w:color="auto"/>
              <w:right w:val="single" w:sz="18" w:space="0" w:color="auto"/>
            </w:tcBorders>
            <w:vAlign w:val="center"/>
          </w:tcPr>
          <w:p w14:paraId="58184F76" w14:textId="77777777" w:rsidR="00EC15C9" w:rsidRPr="00835086" w:rsidRDefault="00EC15C9">
            <w:pPr>
              <w:jc w:val="center"/>
              <w:rPr>
                <w:sz w:val="22"/>
                <w:szCs w:val="22"/>
              </w:rPr>
            </w:pPr>
          </w:p>
        </w:tc>
        <w:tc>
          <w:tcPr>
            <w:tcW w:w="1521" w:type="dxa"/>
            <w:tcBorders>
              <w:top w:val="single" w:sz="18" w:space="0" w:color="auto"/>
              <w:left w:val="single" w:sz="18" w:space="0" w:color="auto"/>
              <w:bottom w:val="single" w:sz="6" w:space="0" w:color="auto"/>
            </w:tcBorders>
            <w:vAlign w:val="center"/>
          </w:tcPr>
          <w:p w14:paraId="37AD3D5B" w14:textId="77777777" w:rsidR="00EC15C9" w:rsidRPr="00835086" w:rsidRDefault="00EC15C9">
            <w:pPr>
              <w:jc w:val="center"/>
              <w:rPr>
                <w:sz w:val="22"/>
                <w:szCs w:val="22"/>
              </w:rPr>
            </w:pPr>
            <w:r w:rsidRPr="00835086">
              <w:rPr>
                <w:sz w:val="22"/>
                <w:szCs w:val="22"/>
              </w:rPr>
              <w:t>Profesör</w:t>
            </w:r>
          </w:p>
        </w:tc>
        <w:tc>
          <w:tcPr>
            <w:tcW w:w="1521" w:type="dxa"/>
            <w:tcBorders>
              <w:top w:val="single" w:sz="18" w:space="0" w:color="auto"/>
              <w:left w:val="single" w:sz="6" w:space="0" w:color="auto"/>
              <w:bottom w:val="single" w:sz="6" w:space="0" w:color="auto"/>
            </w:tcBorders>
            <w:vAlign w:val="center"/>
          </w:tcPr>
          <w:p w14:paraId="0C179D96" w14:textId="77777777" w:rsidR="00EC15C9" w:rsidRPr="00835086" w:rsidRDefault="00EC15C9">
            <w:pPr>
              <w:jc w:val="center"/>
              <w:rPr>
                <w:sz w:val="22"/>
                <w:szCs w:val="22"/>
              </w:rPr>
            </w:pPr>
            <w:r w:rsidRPr="00835086">
              <w:rPr>
                <w:sz w:val="22"/>
                <w:szCs w:val="22"/>
              </w:rPr>
              <w:t>Doçent</w:t>
            </w:r>
          </w:p>
        </w:tc>
        <w:tc>
          <w:tcPr>
            <w:tcW w:w="1522" w:type="dxa"/>
            <w:tcBorders>
              <w:top w:val="single" w:sz="18" w:space="0" w:color="auto"/>
              <w:left w:val="single" w:sz="6" w:space="0" w:color="auto"/>
              <w:bottom w:val="single" w:sz="6" w:space="0" w:color="auto"/>
            </w:tcBorders>
            <w:vAlign w:val="center"/>
          </w:tcPr>
          <w:p w14:paraId="01052896" w14:textId="3B1DA5EC" w:rsidR="00EC15C9" w:rsidRPr="00835086" w:rsidRDefault="00DF690C">
            <w:pPr>
              <w:jc w:val="center"/>
              <w:rPr>
                <w:sz w:val="22"/>
                <w:szCs w:val="22"/>
              </w:rPr>
            </w:pPr>
            <w:r w:rsidRPr="00DF690C">
              <w:rPr>
                <w:sz w:val="22"/>
                <w:szCs w:val="22"/>
              </w:rPr>
              <w:t>Dr. Öğr. Üyesi</w:t>
            </w:r>
          </w:p>
        </w:tc>
        <w:tc>
          <w:tcPr>
            <w:tcW w:w="1521" w:type="dxa"/>
            <w:tcBorders>
              <w:top w:val="single" w:sz="18" w:space="0" w:color="auto"/>
              <w:left w:val="single" w:sz="6" w:space="0" w:color="auto"/>
              <w:bottom w:val="single" w:sz="6" w:space="0" w:color="auto"/>
              <w:right w:val="single" w:sz="6" w:space="0" w:color="auto"/>
            </w:tcBorders>
            <w:vAlign w:val="center"/>
          </w:tcPr>
          <w:p w14:paraId="3DF2B299" w14:textId="77777777" w:rsidR="00EC15C9" w:rsidRPr="00835086" w:rsidRDefault="00EC15C9">
            <w:pPr>
              <w:jc w:val="center"/>
              <w:rPr>
                <w:sz w:val="22"/>
                <w:szCs w:val="22"/>
              </w:rPr>
            </w:pPr>
            <w:r w:rsidRPr="00835086">
              <w:rPr>
                <w:sz w:val="22"/>
                <w:szCs w:val="22"/>
              </w:rPr>
              <w:t>Öğretim Görevlisi</w:t>
            </w:r>
          </w:p>
        </w:tc>
        <w:tc>
          <w:tcPr>
            <w:tcW w:w="1522" w:type="dxa"/>
            <w:tcBorders>
              <w:top w:val="single" w:sz="18" w:space="0" w:color="auto"/>
              <w:left w:val="single" w:sz="6" w:space="0" w:color="auto"/>
              <w:bottom w:val="single" w:sz="6" w:space="0" w:color="auto"/>
              <w:right w:val="single" w:sz="18" w:space="0" w:color="auto"/>
            </w:tcBorders>
            <w:vAlign w:val="center"/>
          </w:tcPr>
          <w:p w14:paraId="22BA6297" w14:textId="77777777" w:rsidR="00EC15C9" w:rsidRPr="00835086" w:rsidRDefault="00EC15C9">
            <w:pPr>
              <w:jc w:val="center"/>
              <w:rPr>
                <w:sz w:val="22"/>
                <w:szCs w:val="22"/>
              </w:rPr>
            </w:pPr>
            <w:r w:rsidRPr="00835086">
              <w:rPr>
                <w:sz w:val="22"/>
                <w:szCs w:val="22"/>
              </w:rPr>
              <w:t>Araştırma Görevlisi</w:t>
            </w:r>
          </w:p>
        </w:tc>
      </w:tr>
      <w:tr w:rsidR="00EC15C9" w:rsidRPr="00835086" w14:paraId="1C0FD69D" w14:textId="77777777">
        <w:trPr>
          <w:cantSplit/>
          <w:trHeight w:hRule="exact" w:val="480"/>
          <w:jc w:val="center"/>
        </w:trPr>
        <w:tc>
          <w:tcPr>
            <w:tcW w:w="1938" w:type="dxa"/>
            <w:tcBorders>
              <w:top w:val="single" w:sz="18" w:space="0" w:color="auto"/>
              <w:left w:val="single" w:sz="18" w:space="0" w:color="auto"/>
              <w:bottom w:val="single" w:sz="6" w:space="0" w:color="auto"/>
            </w:tcBorders>
            <w:vAlign w:val="center"/>
          </w:tcPr>
          <w:p w14:paraId="32CA3C8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1521" w:type="dxa"/>
            <w:tcBorders>
              <w:top w:val="single" w:sz="6" w:space="0" w:color="auto"/>
              <w:left w:val="single" w:sz="6" w:space="0" w:color="auto"/>
              <w:bottom w:val="single" w:sz="6" w:space="0" w:color="auto"/>
            </w:tcBorders>
            <w:vAlign w:val="center"/>
          </w:tcPr>
          <w:p w14:paraId="138113D6" w14:textId="77777777" w:rsidR="00EC15C9" w:rsidRPr="00835086" w:rsidRDefault="00EC15C9">
            <w:pPr>
              <w:spacing w:line="240" w:lineRule="atLeast"/>
              <w:jc w:val="center"/>
              <w:rPr>
                <w:sz w:val="22"/>
                <w:szCs w:val="22"/>
              </w:rPr>
            </w:pPr>
          </w:p>
        </w:tc>
        <w:tc>
          <w:tcPr>
            <w:tcW w:w="1521" w:type="dxa"/>
            <w:tcBorders>
              <w:top w:val="single" w:sz="6" w:space="0" w:color="auto"/>
              <w:left w:val="single" w:sz="6" w:space="0" w:color="auto"/>
              <w:bottom w:val="single" w:sz="6" w:space="0" w:color="auto"/>
            </w:tcBorders>
            <w:vAlign w:val="center"/>
          </w:tcPr>
          <w:p w14:paraId="59E2B7D5"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tcBorders>
            <w:vAlign w:val="center"/>
          </w:tcPr>
          <w:p w14:paraId="69B33DF8" w14:textId="77777777" w:rsidR="00EC15C9" w:rsidRPr="00835086" w:rsidRDefault="00EC15C9">
            <w:pPr>
              <w:jc w:val="center"/>
              <w:rPr>
                <w:sz w:val="22"/>
                <w:szCs w:val="22"/>
              </w:rPr>
            </w:pPr>
          </w:p>
        </w:tc>
        <w:tc>
          <w:tcPr>
            <w:tcW w:w="1521" w:type="dxa"/>
            <w:tcBorders>
              <w:top w:val="single" w:sz="6" w:space="0" w:color="auto"/>
              <w:left w:val="single" w:sz="6" w:space="0" w:color="auto"/>
              <w:bottom w:val="single" w:sz="6" w:space="0" w:color="auto"/>
              <w:right w:val="single" w:sz="6" w:space="0" w:color="auto"/>
            </w:tcBorders>
            <w:vAlign w:val="center"/>
          </w:tcPr>
          <w:p w14:paraId="1C5D39E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3F82E81F" w14:textId="77777777" w:rsidR="00EC15C9" w:rsidRPr="00835086" w:rsidRDefault="00EC15C9">
            <w:pPr>
              <w:jc w:val="center"/>
              <w:rPr>
                <w:sz w:val="22"/>
                <w:szCs w:val="22"/>
              </w:rPr>
            </w:pPr>
          </w:p>
        </w:tc>
      </w:tr>
      <w:tr w:rsidR="00EC15C9" w:rsidRPr="00835086" w14:paraId="6E595B9E" w14:textId="77777777">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26A9075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 Ücret</w:t>
            </w:r>
          </w:p>
        </w:tc>
        <w:tc>
          <w:tcPr>
            <w:tcW w:w="1521" w:type="dxa"/>
            <w:tcBorders>
              <w:top w:val="single" w:sz="6" w:space="0" w:color="auto"/>
              <w:left w:val="single" w:sz="6" w:space="0" w:color="auto"/>
              <w:bottom w:val="single" w:sz="6" w:space="0" w:color="auto"/>
            </w:tcBorders>
            <w:vAlign w:val="center"/>
          </w:tcPr>
          <w:p w14:paraId="3D8BB1A8" w14:textId="77777777" w:rsidR="00EC15C9" w:rsidRPr="00835086" w:rsidRDefault="00EC15C9">
            <w:pPr>
              <w:spacing w:line="240" w:lineRule="atLeast"/>
              <w:jc w:val="center"/>
              <w:rPr>
                <w:sz w:val="22"/>
                <w:szCs w:val="22"/>
              </w:rPr>
            </w:pPr>
          </w:p>
        </w:tc>
        <w:tc>
          <w:tcPr>
            <w:tcW w:w="1521" w:type="dxa"/>
            <w:tcBorders>
              <w:top w:val="single" w:sz="6" w:space="0" w:color="auto"/>
              <w:left w:val="single" w:sz="6" w:space="0" w:color="auto"/>
              <w:bottom w:val="single" w:sz="6" w:space="0" w:color="auto"/>
            </w:tcBorders>
            <w:vAlign w:val="center"/>
          </w:tcPr>
          <w:p w14:paraId="332B4915"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tcBorders>
            <w:vAlign w:val="center"/>
          </w:tcPr>
          <w:p w14:paraId="1E9F764F" w14:textId="77777777" w:rsidR="00EC15C9" w:rsidRPr="00835086" w:rsidRDefault="00EC15C9">
            <w:pPr>
              <w:jc w:val="center"/>
              <w:rPr>
                <w:sz w:val="22"/>
                <w:szCs w:val="22"/>
              </w:rPr>
            </w:pPr>
          </w:p>
        </w:tc>
        <w:tc>
          <w:tcPr>
            <w:tcW w:w="1521" w:type="dxa"/>
            <w:tcBorders>
              <w:top w:val="single" w:sz="6" w:space="0" w:color="auto"/>
              <w:left w:val="single" w:sz="6" w:space="0" w:color="auto"/>
              <w:bottom w:val="single" w:sz="6" w:space="0" w:color="auto"/>
              <w:right w:val="single" w:sz="6" w:space="0" w:color="auto"/>
            </w:tcBorders>
            <w:vAlign w:val="center"/>
          </w:tcPr>
          <w:p w14:paraId="668A79B5"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696BF9C1" w14:textId="77777777" w:rsidR="00EC15C9" w:rsidRPr="00835086" w:rsidRDefault="00EC15C9">
            <w:pPr>
              <w:jc w:val="center"/>
              <w:rPr>
                <w:sz w:val="22"/>
                <w:szCs w:val="22"/>
              </w:rPr>
            </w:pPr>
          </w:p>
        </w:tc>
      </w:tr>
      <w:tr w:rsidR="00EC15C9" w:rsidRPr="00835086" w14:paraId="6C960EF2" w14:textId="77777777">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751CBBEC"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 Ücret</w:t>
            </w:r>
          </w:p>
        </w:tc>
        <w:tc>
          <w:tcPr>
            <w:tcW w:w="1521" w:type="dxa"/>
            <w:tcBorders>
              <w:top w:val="single" w:sz="6" w:space="0" w:color="auto"/>
              <w:left w:val="single" w:sz="6" w:space="0" w:color="auto"/>
              <w:bottom w:val="single" w:sz="6" w:space="0" w:color="auto"/>
            </w:tcBorders>
            <w:vAlign w:val="center"/>
          </w:tcPr>
          <w:p w14:paraId="6A6252EE" w14:textId="77777777" w:rsidR="00EC15C9" w:rsidRPr="00835086" w:rsidRDefault="00EC15C9">
            <w:pPr>
              <w:spacing w:line="240" w:lineRule="atLeast"/>
              <w:jc w:val="center"/>
              <w:rPr>
                <w:sz w:val="22"/>
                <w:szCs w:val="22"/>
              </w:rPr>
            </w:pPr>
          </w:p>
        </w:tc>
        <w:tc>
          <w:tcPr>
            <w:tcW w:w="1521" w:type="dxa"/>
            <w:tcBorders>
              <w:top w:val="single" w:sz="6" w:space="0" w:color="auto"/>
              <w:left w:val="single" w:sz="6" w:space="0" w:color="auto"/>
              <w:bottom w:val="single" w:sz="6" w:space="0" w:color="auto"/>
            </w:tcBorders>
            <w:vAlign w:val="center"/>
          </w:tcPr>
          <w:p w14:paraId="59145A9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tcBorders>
            <w:vAlign w:val="center"/>
          </w:tcPr>
          <w:p w14:paraId="7CE41C6F" w14:textId="77777777" w:rsidR="00EC15C9" w:rsidRPr="00835086" w:rsidRDefault="00EC15C9">
            <w:pPr>
              <w:jc w:val="center"/>
              <w:rPr>
                <w:sz w:val="22"/>
                <w:szCs w:val="22"/>
              </w:rPr>
            </w:pPr>
          </w:p>
        </w:tc>
        <w:tc>
          <w:tcPr>
            <w:tcW w:w="1521" w:type="dxa"/>
            <w:tcBorders>
              <w:top w:val="single" w:sz="6" w:space="0" w:color="auto"/>
              <w:left w:val="single" w:sz="6" w:space="0" w:color="auto"/>
              <w:bottom w:val="single" w:sz="6" w:space="0" w:color="auto"/>
              <w:right w:val="single" w:sz="6" w:space="0" w:color="auto"/>
            </w:tcBorders>
            <w:vAlign w:val="center"/>
          </w:tcPr>
          <w:p w14:paraId="5623B66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33194C6F" w14:textId="77777777" w:rsidR="00EC15C9" w:rsidRPr="00835086" w:rsidRDefault="00EC15C9">
            <w:pPr>
              <w:jc w:val="center"/>
              <w:rPr>
                <w:sz w:val="22"/>
                <w:szCs w:val="22"/>
              </w:rPr>
            </w:pPr>
          </w:p>
        </w:tc>
      </w:tr>
      <w:tr w:rsidR="00EC15C9" w:rsidRPr="00835086" w14:paraId="1A934C4B" w14:textId="77777777">
        <w:trPr>
          <w:cantSplit/>
          <w:trHeight w:hRule="exact" w:val="480"/>
          <w:jc w:val="center"/>
        </w:trPr>
        <w:tc>
          <w:tcPr>
            <w:tcW w:w="1938" w:type="dxa"/>
            <w:tcBorders>
              <w:top w:val="single" w:sz="6" w:space="0" w:color="auto"/>
              <w:left w:val="single" w:sz="18" w:space="0" w:color="auto"/>
              <w:bottom w:val="single" w:sz="18" w:space="0" w:color="auto"/>
            </w:tcBorders>
            <w:vAlign w:val="center"/>
          </w:tcPr>
          <w:p w14:paraId="53C844D6"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 Ücret</w:t>
            </w:r>
          </w:p>
        </w:tc>
        <w:tc>
          <w:tcPr>
            <w:tcW w:w="1521" w:type="dxa"/>
            <w:tcBorders>
              <w:top w:val="single" w:sz="6" w:space="0" w:color="auto"/>
              <w:left w:val="single" w:sz="6" w:space="0" w:color="auto"/>
              <w:bottom w:val="single" w:sz="18" w:space="0" w:color="auto"/>
            </w:tcBorders>
            <w:vAlign w:val="center"/>
          </w:tcPr>
          <w:p w14:paraId="4505A760" w14:textId="77777777" w:rsidR="00EC15C9" w:rsidRPr="00835086" w:rsidRDefault="00EC15C9">
            <w:pPr>
              <w:spacing w:line="240" w:lineRule="atLeast"/>
              <w:jc w:val="center"/>
              <w:rPr>
                <w:sz w:val="22"/>
                <w:szCs w:val="22"/>
              </w:rPr>
            </w:pPr>
          </w:p>
        </w:tc>
        <w:tc>
          <w:tcPr>
            <w:tcW w:w="1521" w:type="dxa"/>
            <w:tcBorders>
              <w:top w:val="single" w:sz="6" w:space="0" w:color="auto"/>
              <w:left w:val="single" w:sz="6" w:space="0" w:color="auto"/>
              <w:bottom w:val="single" w:sz="18" w:space="0" w:color="auto"/>
            </w:tcBorders>
            <w:vAlign w:val="center"/>
          </w:tcPr>
          <w:p w14:paraId="04F2DB5B"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18" w:space="0" w:color="auto"/>
            </w:tcBorders>
            <w:vAlign w:val="center"/>
          </w:tcPr>
          <w:p w14:paraId="73D5DE7D" w14:textId="77777777" w:rsidR="00EC15C9" w:rsidRPr="00835086" w:rsidRDefault="00EC15C9">
            <w:pPr>
              <w:jc w:val="center"/>
              <w:rPr>
                <w:sz w:val="22"/>
                <w:szCs w:val="22"/>
              </w:rPr>
            </w:pPr>
          </w:p>
        </w:tc>
        <w:tc>
          <w:tcPr>
            <w:tcW w:w="1521" w:type="dxa"/>
            <w:tcBorders>
              <w:top w:val="single" w:sz="6" w:space="0" w:color="auto"/>
              <w:left w:val="single" w:sz="6" w:space="0" w:color="auto"/>
              <w:bottom w:val="single" w:sz="18" w:space="0" w:color="auto"/>
              <w:right w:val="single" w:sz="6" w:space="0" w:color="auto"/>
            </w:tcBorders>
            <w:vAlign w:val="center"/>
          </w:tcPr>
          <w:p w14:paraId="6EC55698"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18" w:space="0" w:color="auto"/>
              <w:right w:val="single" w:sz="18" w:space="0" w:color="auto"/>
            </w:tcBorders>
            <w:vAlign w:val="center"/>
          </w:tcPr>
          <w:p w14:paraId="239808B8" w14:textId="77777777" w:rsidR="00EC15C9" w:rsidRPr="00835086" w:rsidRDefault="00EC15C9">
            <w:pPr>
              <w:jc w:val="center"/>
              <w:rPr>
                <w:sz w:val="22"/>
                <w:szCs w:val="22"/>
              </w:rPr>
            </w:pPr>
          </w:p>
        </w:tc>
      </w:tr>
    </w:tbl>
    <w:p w14:paraId="1FE29DBC" w14:textId="77777777" w:rsidR="00EC15C9" w:rsidRPr="000E23EE" w:rsidRDefault="00EC15C9">
      <w:pPr>
        <w:jc w:val="center"/>
      </w:pPr>
    </w:p>
    <w:p w14:paraId="53C9E985" w14:textId="77777777" w:rsidR="00EC15C9" w:rsidRPr="000E23EE" w:rsidRDefault="00EC15C9" w:rsidP="002D1CF6">
      <w:pPr>
        <w:jc w:val="left"/>
        <w:rPr>
          <w:b/>
        </w:rPr>
      </w:pPr>
      <w:r w:rsidRPr="000E23EE">
        <w:rPr>
          <w:b/>
        </w:rPr>
        <w:t>Değerlendirilecek her program için (ek dersler dahil)</w:t>
      </w:r>
    </w:p>
    <w:p w14:paraId="04108450" w14:textId="77777777" w:rsidR="00EC15C9" w:rsidRPr="000E23EE" w:rsidRDefault="00EC15C9"/>
    <w:tbl>
      <w:tblPr>
        <w:tblW w:w="9569" w:type="dxa"/>
        <w:jc w:val="center"/>
        <w:tblLayout w:type="fixed"/>
        <w:tblCellMar>
          <w:left w:w="120" w:type="dxa"/>
          <w:right w:w="120" w:type="dxa"/>
        </w:tblCellMar>
        <w:tblLook w:val="0000" w:firstRow="0" w:lastRow="0" w:firstColumn="0" w:lastColumn="0" w:noHBand="0" w:noVBand="0"/>
      </w:tblPr>
      <w:tblGrid>
        <w:gridCol w:w="1675"/>
        <w:gridCol w:w="1414"/>
        <w:gridCol w:w="1437"/>
        <w:gridCol w:w="1684"/>
        <w:gridCol w:w="1684"/>
        <w:gridCol w:w="1675"/>
      </w:tblGrid>
      <w:tr w:rsidR="00EC15C9" w:rsidRPr="00835086" w14:paraId="5A308334" w14:textId="77777777" w:rsidTr="00132FFB">
        <w:trPr>
          <w:cantSplit/>
          <w:trHeight w:hRule="exact" w:val="664"/>
          <w:jc w:val="center"/>
        </w:trPr>
        <w:tc>
          <w:tcPr>
            <w:tcW w:w="875" w:type="pct"/>
            <w:tcBorders>
              <w:top w:val="single" w:sz="18" w:space="0" w:color="auto"/>
              <w:left w:val="single" w:sz="18" w:space="0" w:color="auto"/>
              <w:bottom w:val="single" w:sz="18" w:space="0" w:color="auto"/>
            </w:tcBorders>
            <w:vAlign w:val="center"/>
          </w:tcPr>
          <w:p w14:paraId="08B0A13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Program</w:t>
            </w:r>
          </w:p>
        </w:tc>
        <w:tc>
          <w:tcPr>
            <w:tcW w:w="739" w:type="pct"/>
            <w:tcBorders>
              <w:top w:val="single" w:sz="18" w:space="0" w:color="auto"/>
              <w:left w:val="single" w:sz="6" w:space="0" w:color="auto"/>
              <w:bottom w:val="single" w:sz="18" w:space="0" w:color="auto"/>
            </w:tcBorders>
            <w:shd w:val="clear" w:color="auto" w:fill="C0C0C0"/>
            <w:vAlign w:val="center"/>
          </w:tcPr>
          <w:p w14:paraId="7B26997E" w14:textId="77777777" w:rsidR="00EC15C9" w:rsidRPr="00835086" w:rsidRDefault="00EC15C9">
            <w:pPr>
              <w:rPr>
                <w:sz w:val="22"/>
                <w:szCs w:val="22"/>
              </w:rPr>
            </w:pPr>
          </w:p>
        </w:tc>
        <w:tc>
          <w:tcPr>
            <w:tcW w:w="751" w:type="pct"/>
            <w:tcBorders>
              <w:top w:val="single" w:sz="18" w:space="0" w:color="auto"/>
              <w:left w:val="single" w:sz="6" w:space="0" w:color="auto"/>
              <w:bottom w:val="single" w:sz="18" w:space="0" w:color="auto"/>
            </w:tcBorders>
            <w:vAlign w:val="center"/>
          </w:tcPr>
          <w:p w14:paraId="12DB6C0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Profesör</w:t>
            </w:r>
          </w:p>
        </w:tc>
        <w:tc>
          <w:tcPr>
            <w:tcW w:w="880" w:type="pct"/>
            <w:tcBorders>
              <w:top w:val="single" w:sz="18" w:space="0" w:color="auto"/>
              <w:left w:val="single" w:sz="6" w:space="0" w:color="auto"/>
              <w:bottom w:val="single" w:sz="18" w:space="0" w:color="auto"/>
            </w:tcBorders>
            <w:vAlign w:val="center"/>
          </w:tcPr>
          <w:p w14:paraId="06CC7974"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Doçent</w:t>
            </w:r>
          </w:p>
        </w:tc>
        <w:tc>
          <w:tcPr>
            <w:tcW w:w="880" w:type="pct"/>
            <w:tcBorders>
              <w:top w:val="single" w:sz="18" w:space="0" w:color="auto"/>
              <w:left w:val="single" w:sz="6" w:space="0" w:color="auto"/>
              <w:bottom w:val="single" w:sz="18" w:space="0" w:color="auto"/>
            </w:tcBorders>
            <w:vAlign w:val="center"/>
          </w:tcPr>
          <w:p w14:paraId="6D5C04FF" w14:textId="43C4D9BB" w:rsidR="00EC15C9" w:rsidRPr="00835086" w:rsidRDefault="00695DB3" w:rsidP="00132F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Pr>
                <w:sz w:val="22"/>
                <w:szCs w:val="22"/>
              </w:rPr>
              <w:t>Dr. Öğretim Üyesi</w:t>
            </w:r>
          </w:p>
        </w:tc>
        <w:tc>
          <w:tcPr>
            <w:tcW w:w="875" w:type="pct"/>
            <w:tcBorders>
              <w:top w:val="single" w:sz="18" w:space="0" w:color="auto"/>
              <w:left w:val="single" w:sz="6" w:space="0" w:color="auto"/>
              <w:bottom w:val="single" w:sz="18" w:space="0" w:color="auto"/>
              <w:right w:val="single" w:sz="18" w:space="0" w:color="auto"/>
            </w:tcBorders>
            <w:vAlign w:val="center"/>
          </w:tcPr>
          <w:p w14:paraId="7E388AC4"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Öğr. Gör.</w:t>
            </w:r>
          </w:p>
        </w:tc>
      </w:tr>
      <w:tr w:rsidR="00EC15C9" w:rsidRPr="00835086" w14:paraId="1866D940" w14:textId="77777777">
        <w:trPr>
          <w:cantSplit/>
          <w:trHeight w:hRule="exact" w:val="360"/>
          <w:jc w:val="center"/>
        </w:trPr>
        <w:tc>
          <w:tcPr>
            <w:tcW w:w="875" w:type="pct"/>
            <w:vMerge w:val="restart"/>
            <w:tcBorders>
              <w:top w:val="single" w:sz="18" w:space="0" w:color="auto"/>
              <w:left w:val="single" w:sz="18" w:space="0" w:color="auto"/>
            </w:tcBorders>
            <w:vAlign w:val="center"/>
          </w:tcPr>
          <w:p w14:paraId="1226416D" w14:textId="77777777" w:rsidR="00EC15C9" w:rsidRPr="00835086" w:rsidRDefault="00EC15C9">
            <w:pPr>
              <w:rPr>
                <w:sz w:val="22"/>
                <w:szCs w:val="22"/>
              </w:rPr>
            </w:pPr>
          </w:p>
        </w:tc>
        <w:tc>
          <w:tcPr>
            <w:tcW w:w="739" w:type="pct"/>
            <w:tcBorders>
              <w:top w:val="single" w:sz="18" w:space="0" w:color="auto"/>
              <w:left w:val="single" w:sz="6" w:space="0" w:color="auto"/>
            </w:tcBorders>
            <w:vAlign w:val="center"/>
          </w:tcPr>
          <w:p w14:paraId="60A8BCC6"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18" w:space="0" w:color="auto"/>
              <w:left w:val="single" w:sz="6" w:space="0" w:color="auto"/>
            </w:tcBorders>
          </w:tcPr>
          <w:p w14:paraId="445EF163" w14:textId="77777777" w:rsidR="00EC15C9" w:rsidRPr="00835086" w:rsidRDefault="00EC15C9">
            <w:pPr>
              <w:rPr>
                <w:sz w:val="22"/>
                <w:szCs w:val="22"/>
              </w:rPr>
            </w:pPr>
          </w:p>
        </w:tc>
        <w:tc>
          <w:tcPr>
            <w:tcW w:w="880" w:type="pct"/>
            <w:tcBorders>
              <w:top w:val="single" w:sz="18" w:space="0" w:color="auto"/>
              <w:left w:val="single" w:sz="6" w:space="0" w:color="auto"/>
            </w:tcBorders>
          </w:tcPr>
          <w:p w14:paraId="095F4DAB" w14:textId="77777777" w:rsidR="00EC15C9" w:rsidRPr="00835086" w:rsidRDefault="00EC15C9">
            <w:pPr>
              <w:rPr>
                <w:sz w:val="22"/>
                <w:szCs w:val="22"/>
              </w:rPr>
            </w:pPr>
          </w:p>
        </w:tc>
        <w:tc>
          <w:tcPr>
            <w:tcW w:w="880" w:type="pct"/>
            <w:tcBorders>
              <w:top w:val="single" w:sz="18" w:space="0" w:color="auto"/>
              <w:left w:val="single" w:sz="6" w:space="0" w:color="auto"/>
            </w:tcBorders>
          </w:tcPr>
          <w:p w14:paraId="28333F69" w14:textId="77777777" w:rsidR="00EC15C9" w:rsidRPr="00835086" w:rsidRDefault="00EC15C9">
            <w:pPr>
              <w:rPr>
                <w:sz w:val="22"/>
                <w:szCs w:val="22"/>
              </w:rPr>
            </w:pPr>
          </w:p>
        </w:tc>
        <w:tc>
          <w:tcPr>
            <w:tcW w:w="875" w:type="pct"/>
            <w:tcBorders>
              <w:top w:val="single" w:sz="18" w:space="0" w:color="auto"/>
              <w:left w:val="single" w:sz="6" w:space="0" w:color="auto"/>
              <w:right w:val="single" w:sz="18" w:space="0" w:color="auto"/>
            </w:tcBorders>
          </w:tcPr>
          <w:p w14:paraId="51147204" w14:textId="77777777" w:rsidR="00EC15C9" w:rsidRPr="00835086" w:rsidRDefault="00EC15C9">
            <w:pPr>
              <w:rPr>
                <w:sz w:val="22"/>
                <w:szCs w:val="22"/>
              </w:rPr>
            </w:pPr>
          </w:p>
        </w:tc>
      </w:tr>
      <w:tr w:rsidR="00EC15C9" w:rsidRPr="00835086" w14:paraId="6BDBFFB5" w14:textId="77777777">
        <w:trPr>
          <w:cantSplit/>
          <w:trHeight w:hRule="exact" w:val="360"/>
          <w:jc w:val="center"/>
        </w:trPr>
        <w:tc>
          <w:tcPr>
            <w:tcW w:w="875" w:type="pct"/>
            <w:vMerge/>
            <w:tcBorders>
              <w:left w:val="single" w:sz="18" w:space="0" w:color="auto"/>
            </w:tcBorders>
            <w:vAlign w:val="center"/>
          </w:tcPr>
          <w:p w14:paraId="3CA91EE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F1355A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63CA3B1D" w14:textId="77777777" w:rsidR="00EC15C9" w:rsidRPr="00835086" w:rsidRDefault="00EC15C9">
            <w:pPr>
              <w:rPr>
                <w:sz w:val="22"/>
                <w:szCs w:val="22"/>
              </w:rPr>
            </w:pPr>
          </w:p>
        </w:tc>
        <w:tc>
          <w:tcPr>
            <w:tcW w:w="880" w:type="pct"/>
            <w:tcBorders>
              <w:top w:val="single" w:sz="6" w:space="0" w:color="auto"/>
              <w:left w:val="single" w:sz="6" w:space="0" w:color="auto"/>
            </w:tcBorders>
          </w:tcPr>
          <w:p w14:paraId="604AB800" w14:textId="77777777" w:rsidR="00EC15C9" w:rsidRPr="00835086" w:rsidRDefault="00EC15C9">
            <w:pPr>
              <w:rPr>
                <w:sz w:val="22"/>
                <w:szCs w:val="22"/>
              </w:rPr>
            </w:pPr>
          </w:p>
        </w:tc>
        <w:tc>
          <w:tcPr>
            <w:tcW w:w="880" w:type="pct"/>
            <w:tcBorders>
              <w:top w:val="single" w:sz="6" w:space="0" w:color="auto"/>
              <w:left w:val="single" w:sz="6" w:space="0" w:color="auto"/>
            </w:tcBorders>
          </w:tcPr>
          <w:p w14:paraId="2D81CA7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67420C3A" w14:textId="77777777" w:rsidR="00EC15C9" w:rsidRPr="00835086" w:rsidRDefault="00EC15C9">
            <w:pPr>
              <w:rPr>
                <w:sz w:val="22"/>
                <w:szCs w:val="22"/>
              </w:rPr>
            </w:pPr>
          </w:p>
        </w:tc>
      </w:tr>
      <w:tr w:rsidR="00EC15C9" w:rsidRPr="00835086" w14:paraId="3107B558" w14:textId="77777777">
        <w:trPr>
          <w:cantSplit/>
          <w:trHeight w:hRule="exact" w:val="360"/>
          <w:jc w:val="center"/>
        </w:trPr>
        <w:tc>
          <w:tcPr>
            <w:tcW w:w="875" w:type="pct"/>
            <w:vMerge/>
            <w:tcBorders>
              <w:left w:val="single" w:sz="18" w:space="0" w:color="auto"/>
            </w:tcBorders>
            <w:vAlign w:val="center"/>
          </w:tcPr>
          <w:p w14:paraId="71EDBF82"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8D8C8B3"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3F985936" w14:textId="77777777" w:rsidR="00EC15C9" w:rsidRPr="00835086" w:rsidRDefault="00EC15C9">
            <w:pPr>
              <w:rPr>
                <w:sz w:val="22"/>
                <w:szCs w:val="22"/>
              </w:rPr>
            </w:pPr>
          </w:p>
        </w:tc>
        <w:tc>
          <w:tcPr>
            <w:tcW w:w="880" w:type="pct"/>
            <w:tcBorders>
              <w:top w:val="single" w:sz="6" w:space="0" w:color="auto"/>
              <w:left w:val="single" w:sz="6" w:space="0" w:color="auto"/>
            </w:tcBorders>
          </w:tcPr>
          <w:p w14:paraId="52A352D2" w14:textId="77777777" w:rsidR="00EC15C9" w:rsidRPr="00835086" w:rsidRDefault="00EC15C9">
            <w:pPr>
              <w:rPr>
                <w:sz w:val="22"/>
                <w:szCs w:val="22"/>
              </w:rPr>
            </w:pPr>
          </w:p>
        </w:tc>
        <w:tc>
          <w:tcPr>
            <w:tcW w:w="880" w:type="pct"/>
            <w:tcBorders>
              <w:top w:val="single" w:sz="6" w:space="0" w:color="auto"/>
              <w:left w:val="single" w:sz="6" w:space="0" w:color="auto"/>
            </w:tcBorders>
          </w:tcPr>
          <w:p w14:paraId="5EAD12D6"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0B87FB3" w14:textId="77777777" w:rsidR="00EC15C9" w:rsidRPr="00835086" w:rsidRDefault="00EC15C9">
            <w:pPr>
              <w:rPr>
                <w:sz w:val="22"/>
                <w:szCs w:val="22"/>
              </w:rPr>
            </w:pPr>
          </w:p>
        </w:tc>
      </w:tr>
      <w:tr w:rsidR="00EC15C9" w:rsidRPr="00835086" w14:paraId="7A0C9DD6" w14:textId="77777777">
        <w:trPr>
          <w:cantSplit/>
          <w:trHeight w:hRule="exact" w:val="360"/>
          <w:jc w:val="center"/>
        </w:trPr>
        <w:tc>
          <w:tcPr>
            <w:tcW w:w="875" w:type="pct"/>
            <w:vMerge/>
            <w:tcBorders>
              <w:left w:val="single" w:sz="18" w:space="0" w:color="auto"/>
            </w:tcBorders>
            <w:vAlign w:val="center"/>
          </w:tcPr>
          <w:p w14:paraId="0FC4B71B"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8B13AE3"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122CD329" w14:textId="77777777" w:rsidR="00EC15C9" w:rsidRPr="00835086" w:rsidRDefault="00EC15C9">
            <w:pPr>
              <w:rPr>
                <w:sz w:val="22"/>
                <w:szCs w:val="22"/>
              </w:rPr>
            </w:pPr>
          </w:p>
        </w:tc>
        <w:tc>
          <w:tcPr>
            <w:tcW w:w="880" w:type="pct"/>
            <w:tcBorders>
              <w:top w:val="single" w:sz="6" w:space="0" w:color="auto"/>
              <w:left w:val="single" w:sz="6" w:space="0" w:color="auto"/>
            </w:tcBorders>
          </w:tcPr>
          <w:p w14:paraId="5CAD8450" w14:textId="77777777" w:rsidR="00EC15C9" w:rsidRPr="00835086" w:rsidRDefault="00EC15C9">
            <w:pPr>
              <w:rPr>
                <w:sz w:val="22"/>
                <w:szCs w:val="22"/>
              </w:rPr>
            </w:pPr>
          </w:p>
        </w:tc>
        <w:tc>
          <w:tcPr>
            <w:tcW w:w="880" w:type="pct"/>
            <w:tcBorders>
              <w:top w:val="single" w:sz="6" w:space="0" w:color="auto"/>
              <w:left w:val="single" w:sz="6" w:space="0" w:color="auto"/>
            </w:tcBorders>
          </w:tcPr>
          <w:p w14:paraId="07B9E8A7"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21EFE40" w14:textId="77777777" w:rsidR="00EC15C9" w:rsidRPr="00835086" w:rsidRDefault="00EC15C9">
            <w:pPr>
              <w:rPr>
                <w:sz w:val="22"/>
                <w:szCs w:val="22"/>
              </w:rPr>
            </w:pPr>
          </w:p>
        </w:tc>
      </w:tr>
      <w:tr w:rsidR="00EC15C9" w:rsidRPr="00835086" w14:paraId="0D9944A2" w14:textId="77777777">
        <w:trPr>
          <w:cantSplit/>
          <w:trHeight w:hRule="exact" w:val="360"/>
          <w:jc w:val="center"/>
        </w:trPr>
        <w:tc>
          <w:tcPr>
            <w:tcW w:w="875" w:type="pct"/>
            <w:vMerge w:val="restart"/>
            <w:tcBorders>
              <w:top w:val="single" w:sz="6" w:space="0" w:color="auto"/>
              <w:left w:val="single" w:sz="18" w:space="0" w:color="auto"/>
            </w:tcBorders>
            <w:vAlign w:val="center"/>
          </w:tcPr>
          <w:p w14:paraId="51100A9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6F73FAC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4F68AB03" w14:textId="77777777" w:rsidR="00EC15C9" w:rsidRPr="00835086" w:rsidRDefault="00EC15C9">
            <w:pPr>
              <w:rPr>
                <w:sz w:val="22"/>
                <w:szCs w:val="22"/>
              </w:rPr>
            </w:pPr>
          </w:p>
        </w:tc>
        <w:tc>
          <w:tcPr>
            <w:tcW w:w="880" w:type="pct"/>
            <w:tcBorders>
              <w:top w:val="single" w:sz="6" w:space="0" w:color="auto"/>
              <w:left w:val="single" w:sz="6" w:space="0" w:color="auto"/>
            </w:tcBorders>
          </w:tcPr>
          <w:p w14:paraId="7D7582B4" w14:textId="77777777" w:rsidR="00EC15C9" w:rsidRPr="00835086" w:rsidRDefault="00EC15C9">
            <w:pPr>
              <w:rPr>
                <w:sz w:val="22"/>
                <w:szCs w:val="22"/>
              </w:rPr>
            </w:pPr>
          </w:p>
        </w:tc>
        <w:tc>
          <w:tcPr>
            <w:tcW w:w="880" w:type="pct"/>
            <w:tcBorders>
              <w:top w:val="single" w:sz="6" w:space="0" w:color="auto"/>
              <w:left w:val="single" w:sz="6" w:space="0" w:color="auto"/>
            </w:tcBorders>
          </w:tcPr>
          <w:p w14:paraId="202433D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7E4BFA7" w14:textId="77777777" w:rsidR="00EC15C9" w:rsidRPr="00835086" w:rsidRDefault="00EC15C9">
            <w:pPr>
              <w:rPr>
                <w:sz w:val="22"/>
                <w:szCs w:val="22"/>
              </w:rPr>
            </w:pPr>
          </w:p>
        </w:tc>
      </w:tr>
      <w:tr w:rsidR="00EC15C9" w:rsidRPr="00835086" w14:paraId="3C42F6EB" w14:textId="77777777">
        <w:trPr>
          <w:cantSplit/>
          <w:trHeight w:hRule="exact" w:val="360"/>
          <w:jc w:val="center"/>
        </w:trPr>
        <w:tc>
          <w:tcPr>
            <w:tcW w:w="875" w:type="pct"/>
            <w:vMerge/>
            <w:tcBorders>
              <w:left w:val="single" w:sz="18" w:space="0" w:color="auto"/>
            </w:tcBorders>
            <w:vAlign w:val="center"/>
          </w:tcPr>
          <w:p w14:paraId="4BEAC1F5"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81FBC4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4487D02E" w14:textId="77777777" w:rsidR="00EC15C9" w:rsidRPr="00835086" w:rsidRDefault="00EC15C9">
            <w:pPr>
              <w:rPr>
                <w:sz w:val="22"/>
                <w:szCs w:val="22"/>
              </w:rPr>
            </w:pPr>
          </w:p>
        </w:tc>
        <w:tc>
          <w:tcPr>
            <w:tcW w:w="880" w:type="pct"/>
            <w:tcBorders>
              <w:top w:val="single" w:sz="6" w:space="0" w:color="auto"/>
              <w:left w:val="single" w:sz="6" w:space="0" w:color="auto"/>
            </w:tcBorders>
          </w:tcPr>
          <w:p w14:paraId="294A585E" w14:textId="77777777" w:rsidR="00EC15C9" w:rsidRPr="00835086" w:rsidRDefault="00EC15C9">
            <w:pPr>
              <w:rPr>
                <w:sz w:val="22"/>
                <w:szCs w:val="22"/>
              </w:rPr>
            </w:pPr>
          </w:p>
        </w:tc>
        <w:tc>
          <w:tcPr>
            <w:tcW w:w="880" w:type="pct"/>
            <w:tcBorders>
              <w:top w:val="single" w:sz="6" w:space="0" w:color="auto"/>
              <w:left w:val="single" w:sz="6" w:space="0" w:color="auto"/>
            </w:tcBorders>
          </w:tcPr>
          <w:p w14:paraId="242CD7F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67658241" w14:textId="77777777" w:rsidR="00EC15C9" w:rsidRPr="00835086" w:rsidRDefault="00EC15C9">
            <w:pPr>
              <w:rPr>
                <w:sz w:val="22"/>
                <w:szCs w:val="22"/>
              </w:rPr>
            </w:pPr>
          </w:p>
        </w:tc>
      </w:tr>
      <w:tr w:rsidR="00EC15C9" w:rsidRPr="00835086" w14:paraId="594F9CB6" w14:textId="77777777">
        <w:trPr>
          <w:cantSplit/>
          <w:trHeight w:hRule="exact" w:val="360"/>
          <w:jc w:val="center"/>
        </w:trPr>
        <w:tc>
          <w:tcPr>
            <w:tcW w:w="875" w:type="pct"/>
            <w:vMerge/>
            <w:tcBorders>
              <w:left w:val="single" w:sz="18" w:space="0" w:color="auto"/>
            </w:tcBorders>
            <w:vAlign w:val="center"/>
          </w:tcPr>
          <w:p w14:paraId="70076026"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6600764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3AC69853" w14:textId="77777777" w:rsidR="00EC15C9" w:rsidRPr="00835086" w:rsidRDefault="00EC15C9">
            <w:pPr>
              <w:rPr>
                <w:sz w:val="22"/>
                <w:szCs w:val="22"/>
              </w:rPr>
            </w:pPr>
          </w:p>
        </w:tc>
        <w:tc>
          <w:tcPr>
            <w:tcW w:w="880" w:type="pct"/>
            <w:tcBorders>
              <w:top w:val="single" w:sz="6" w:space="0" w:color="auto"/>
              <w:left w:val="single" w:sz="6" w:space="0" w:color="auto"/>
            </w:tcBorders>
          </w:tcPr>
          <w:p w14:paraId="6FCE7EC4" w14:textId="77777777" w:rsidR="00EC15C9" w:rsidRPr="00835086" w:rsidRDefault="00EC15C9">
            <w:pPr>
              <w:rPr>
                <w:sz w:val="22"/>
                <w:szCs w:val="22"/>
              </w:rPr>
            </w:pPr>
          </w:p>
        </w:tc>
        <w:tc>
          <w:tcPr>
            <w:tcW w:w="880" w:type="pct"/>
            <w:tcBorders>
              <w:top w:val="single" w:sz="6" w:space="0" w:color="auto"/>
              <w:left w:val="single" w:sz="6" w:space="0" w:color="auto"/>
            </w:tcBorders>
          </w:tcPr>
          <w:p w14:paraId="5FE22481"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19F5A16" w14:textId="77777777" w:rsidR="00EC15C9" w:rsidRPr="00835086" w:rsidRDefault="00EC15C9">
            <w:pPr>
              <w:rPr>
                <w:sz w:val="22"/>
                <w:szCs w:val="22"/>
              </w:rPr>
            </w:pPr>
          </w:p>
        </w:tc>
      </w:tr>
      <w:tr w:rsidR="00EC15C9" w:rsidRPr="00835086" w14:paraId="4665BC3D" w14:textId="77777777">
        <w:trPr>
          <w:cantSplit/>
          <w:trHeight w:hRule="exact" w:val="360"/>
          <w:jc w:val="center"/>
        </w:trPr>
        <w:tc>
          <w:tcPr>
            <w:tcW w:w="875" w:type="pct"/>
            <w:vMerge/>
            <w:tcBorders>
              <w:left w:val="single" w:sz="18" w:space="0" w:color="auto"/>
            </w:tcBorders>
            <w:vAlign w:val="center"/>
          </w:tcPr>
          <w:p w14:paraId="5E3BDE1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9C3F3D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2D6E76FE" w14:textId="77777777" w:rsidR="00EC15C9" w:rsidRPr="00835086" w:rsidRDefault="00EC15C9">
            <w:pPr>
              <w:rPr>
                <w:sz w:val="22"/>
                <w:szCs w:val="22"/>
              </w:rPr>
            </w:pPr>
          </w:p>
        </w:tc>
        <w:tc>
          <w:tcPr>
            <w:tcW w:w="880" w:type="pct"/>
            <w:tcBorders>
              <w:top w:val="single" w:sz="6" w:space="0" w:color="auto"/>
              <w:left w:val="single" w:sz="6" w:space="0" w:color="auto"/>
            </w:tcBorders>
          </w:tcPr>
          <w:p w14:paraId="01D7B9BB" w14:textId="77777777" w:rsidR="00EC15C9" w:rsidRPr="00835086" w:rsidRDefault="00EC15C9">
            <w:pPr>
              <w:rPr>
                <w:sz w:val="22"/>
                <w:szCs w:val="22"/>
              </w:rPr>
            </w:pPr>
          </w:p>
        </w:tc>
        <w:tc>
          <w:tcPr>
            <w:tcW w:w="880" w:type="pct"/>
            <w:tcBorders>
              <w:top w:val="single" w:sz="6" w:space="0" w:color="auto"/>
              <w:left w:val="single" w:sz="6" w:space="0" w:color="auto"/>
            </w:tcBorders>
          </w:tcPr>
          <w:p w14:paraId="4BFCEB0A"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40D1A9A3" w14:textId="77777777" w:rsidR="00EC15C9" w:rsidRPr="00835086" w:rsidRDefault="00EC15C9">
            <w:pPr>
              <w:rPr>
                <w:sz w:val="22"/>
                <w:szCs w:val="22"/>
              </w:rPr>
            </w:pPr>
          </w:p>
        </w:tc>
      </w:tr>
      <w:tr w:rsidR="00EC15C9" w:rsidRPr="00835086" w14:paraId="1A9F43B0" w14:textId="77777777">
        <w:trPr>
          <w:cantSplit/>
          <w:trHeight w:hRule="exact" w:val="360"/>
          <w:jc w:val="center"/>
        </w:trPr>
        <w:tc>
          <w:tcPr>
            <w:tcW w:w="875" w:type="pct"/>
            <w:vMerge w:val="restart"/>
            <w:tcBorders>
              <w:top w:val="single" w:sz="6" w:space="0" w:color="auto"/>
              <w:left w:val="single" w:sz="18" w:space="0" w:color="auto"/>
            </w:tcBorders>
            <w:vAlign w:val="center"/>
          </w:tcPr>
          <w:p w14:paraId="47F34AD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5B8A523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648233AB" w14:textId="77777777" w:rsidR="00EC15C9" w:rsidRPr="00835086" w:rsidRDefault="00EC15C9">
            <w:pPr>
              <w:rPr>
                <w:sz w:val="22"/>
                <w:szCs w:val="22"/>
              </w:rPr>
            </w:pPr>
          </w:p>
        </w:tc>
        <w:tc>
          <w:tcPr>
            <w:tcW w:w="880" w:type="pct"/>
            <w:tcBorders>
              <w:top w:val="single" w:sz="6" w:space="0" w:color="auto"/>
              <w:left w:val="single" w:sz="6" w:space="0" w:color="auto"/>
            </w:tcBorders>
          </w:tcPr>
          <w:p w14:paraId="72051FD4" w14:textId="77777777" w:rsidR="00EC15C9" w:rsidRPr="00835086" w:rsidRDefault="00EC15C9">
            <w:pPr>
              <w:rPr>
                <w:sz w:val="22"/>
                <w:szCs w:val="22"/>
              </w:rPr>
            </w:pPr>
          </w:p>
        </w:tc>
        <w:tc>
          <w:tcPr>
            <w:tcW w:w="880" w:type="pct"/>
            <w:tcBorders>
              <w:top w:val="single" w:sz="6" w:space="0" w:color="auto"/>
              <w:left w:val="single" w:sz="6" w:space="0" w:color="auto"/>
            </w:tcBorders>
          </w:tcPr>
          <w:p w14:paraId="49A2F9C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C545721" w14:textId="77777777" w:rsidR="00EC15C9" w:rsidRPr="00835086" w:rsidRDefault="00EC15C9">
            <w:pPr>
              <w:rPr>
                <w:sz w:val="22"/>
                <w:szCs w:val="22"/>
              </w:rPr>
            </w:pPr>
          </w:p>
        </w:tc>
      </w:tr>
      <w:tr w:rsidR="00EC15C9" w:rsidRPr="00835086" w14:paraId="140A1BBC" w14:textId="77777777">
        <w:trPr>
          <w:cantSplit/>
          <w:trHeight w:hRule="exact" w:val="360"/>
          <w:jc w:val="center"/>
        </w:trPr>
        <w:tc>
          <w:tcPr>
            <w:tcW w:w="875" w:type="pct"/>
            <w:vMerge/>
            <w:tcBorders>
              <w:left w:val="single" w:sz="18" w:space="0" w:color="auto"/>
            </w:tcBorders>
            <w:vAlign w:val="center"/>
          </w:tcPr>
          <w:p w14:paraId="6AF4815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112CE9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098CEEA6" w14:textId="77777777" w:rsidR="00EC15C9" w:rsidRPr="00835086" w:rsidRDefault="00EC15C9">
            <w:pPr>
              <w:rPr>
                <w:sz w:val="22"/>
                <w:szCs w:val="22"/>
              </w:rPr>
            </w:pPr>
          </w:p>
        </w:tc>
        <w:tc>
          <w:tcPr>
            <w:tcW w:w="880" w:type="pct"/>
            <w:tcBorders>
              <w:top w:val="single" w:sz="6" w:space="0" w:color="auto"/>
              <w:left w:val="single" w:sz="6" w:space="0" w:color="auto"/>
            </w:tcBorders>
          </w:tcPr>
          <w:p w14:paraId="7EABFDB7" w14:textId="77777777" w:rsidR="00EC15C9" w:rsidRPr="00835086" w:rsidRDefault="00EC15C9">
            <w:pPr>
              <w:rPr>
                <w:sz w:val="22"/>
                <w:szCs w:val="22"/>
              </w:rPr>
            </w:pPr>
          </w:p>
        </w:tc>
        <w:tc>
          <w:tcPr>
            <w:tcW w:w="880" w:type="pct"/>
            <w:tcBorders>
              <w:top w:val="single" w:sz="6" w:space="0" w:color="auto"/>
              <w:left w:val="single" w:sz="6" w:space="0" w:color="auto"/>
            </w:tcBorders>
          </w:tcPr>
          <w:p w14:paraId="27314427"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8104A96" w14:textId="77777777" w:rsidR="00EC15C9" w:rsidRPr="00835086" w:rsidRDefault="00EC15C9">
            <w:pPr>
              <w:rPr>
                <w:sz w:val="22"/>
                <w:szCs w:val="22"/>
              </w:rPr>
            </w:pPr>
          </w:p>
        </w:tc>
      </w:tr>
      <w:tr w:rsidR="00EC15C9" w:rsidRPr="00835086" w14:paraId="564E11AD" w14:textId="77777777">
        <w:trPr>
          <w:cantSplit/>
          <w:trHeight w:hRule="exact" w:val="360"/>
          <w:jc w:val="center"/>
        </w:trPr>
        <w:tc>
          <w:tcPr>
            <w:tcW w:w="875" w:type="pct"/>
            <w:vMerge/>
            <w:tcBorders>
              <w:left w:val="single" w:sz="18" w:space="0" w:color="auto"/>
            </w:tcBorders>
            <w:vAlign w:val="center"/>
          </w:tcPr>
          <w:p w14:paraId="62D6BA76"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62BC1F6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660E7B47" w14:textId="77777777" w:rsidR="00EC15C9" w:rsidRPr="00835086" w:rsidRDefault="00EC15C9">
            <w:pPr>
              <w:rPr>
                <w:sz w:val="22"/>
                <w:szCs w:val="22"/>
              </w:rPr>
            </w:pPr>
          </w:p>
        </w:tc>
        <w:tc>
          <w:tcPr>
            <w:tcW w:w="880" w:type="pct"/>
            <w:tcBorders>
              <w:top w:val="single" w:sz="6" w:space="0" w:color="auto"/>
              <w:left w:val="single" w:sz="6" w:space="0" w:color="auto"/>
            </w:tcBorders>
          </w:tcPr>
          <w:p w14:paraId="549C3519" w14:textId="77777777" w:rsidR="00EC15C9" w:rsidRPr="00835086" w:rsidRDefault="00EC15C9">
            <w:pPr>
              <w:rPr>
                <w:sz w:val="22"/>
                <w:szCs w:val="22"/>
              </w:rPr>
            </w:pPr>
          </w:p>
        </w:tc>
        <w:tc>
          <w:tcPr>
            <w:tcW w:w="880" w:type="pct"/>
            <w:tcBorders>
              <w:top w:val="single" w:sz="6" w:space="0" w:color="auto"/>
              <w:left w:val="single" w:sz="6" w:space="0" w:color="auto"/>
            </w:tcBorders>
          </w:tcPr>
          <w:p w14:paraId="07ADE5EA"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559EFB7" w14:textId="77777777" w:rsidR="00EC15C9" w:rsidRPr="00835086" w:rsidRDefault="00EC15C9">
            <w:pPr>
              <w:rPr>
                <w:sz w:val="22"/>
                <w:szCs w:val="22"/>
              </w:rPr>
            </w:pPr>
          </w:p>
        </w:tc>
      </w:tr>
      <w:tr w:rsidR="00EC15C9" w:rsidRPr="00835086" w14:paraId="593012DE" w14:textId="77777777">
        <w:trPr>
          <w:cantSplit/>
          <w:trHeight w:hRule="exact" w:val="360"/>
          <w:jc w:val="center"/>
        </w:trPr>
        <w:tc>
          <w:tcPr>
            <w:tcW w:w="875" w:type="pct"/>
            <w:vMerge/>
            <w:tcBorders>
              <w:left w:val="single" w:sz="18" w:space="0" w:color="auto"/>
            </w:tcBorders>
            <w:vAlign w:val="center"/>
          </w:tcPr>
          <w:p w14:paraId="0C08FDA8"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FF7C76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6FA9D584" w14:textId="77777777" w:rsidR="00EC15C9" w:rsidRPr="00835086" w:rsidRDefault="00EC15C9">
            <w:pPr>
              <w:rPr>
                <w:sz w:val="22"/>
                <w:szCs w:val="22"/>
              </w:rPr>
            </w:pPr>
          </w:p>
        </w:tc>
        <w:tc>
          <w:tcPr>
            <w:tcW w:w="880" w:type="pct"/>
            <w:tcBorders>
              <w:top w:val="single" w:sz="6" w:space="0" w:color="auto"/>
              <w:left w:val="single" w:sz="6" w:space="0" w:color="auto"/>
            </w:tcBorders>
          </w:tcPr>
          <w:p w14:paraId="61712901" w14:textId="77777777" w:rsidR="00EC15C9" w:rsidRPr="00835086" w:rsidRDefault="00EC15C9">
            <w:pPr>
              <w:rPr>
                <w:sz w:val="22"/>
                <w:szCs w:val="22"/>
              </w:rPr>
            </w:pPr>
          </w:p>
        </w:tc>
        <w:tc>
          <w:tcPr>
            <w:tcW w:w="880" w:type="pct"/>
            <w:tcBorders>
              <w:top w:val="single" w:sz="6" w:space="0" w:color="auto"/>
              <w:left w:val="single" w:sz="6" w:space="0" w:color="auto"/>
            </w:tcBorders>
          </w:tcPr>
          <w:p w14:paraId="4D3EF589"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35E7160" w14:textId="77777777" w:rsidR="00EC15C9" w:rsidRPr="00835086" w:rsidRDefault="00EC15C9">
            <w:pPr>
              <w:rPr>
                <w:sz w:val="22"/>
                <w:szCs w:val="22"/>
              </w:rPr>
            </w:pPr>
          </w:p>
        </w:tc>
      </w:tr>
      <w:tr w:rsidR="00EC15C9" w:rsidRPr="00835086" w14:paraId="1B533EC9" w14:textId="77777777">
        <w:trPr>
          <w:cantSplit/>
          <w:trHeight w:hRule="exact" w:val="360"/>
          <w:jc w:val="center"/>
        </w:trPr>
        <w:tc>
          <w:tcPr>
            <w:tcW w:w="875" w:type="pct"/>
            <w:vMerge w:val="restart"/>
            <w:tcBorders>
              <w:top w:val="single" w:sz="6" w:space="0" w:color="auto"/>
              <w:left w:val="single" w:sz="18" w:space="0" w:color="auto"/>
            </w:tcBorders>
            <w:vAlign w:val="center"/>
          </w:tcPr>
          <w:p w14:paraId="2450A1D2"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45CC09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35554FC0" w14:textId="77777777" w:rsidR="00EC15C9" w:rsidRPr="00835086" w:rsidRDefault="00EC15C9">
            <w:pPr>
              <w:rPr>
                <w:sz w:val="22"/>
                <w:szCs w:val="22"/>
              </w:rPr>
            </w:pPr>
          </w:p>
        </w:tc>
        <w:tc>
          <w:tcPr>
            <w:tcW w:w="880" w:type="pct"/>
            <w:tcBorders>
              <w:top w:val="single" w:sz="6" w:space="0" w:color="auto"/>
              <w:left w:val="single" w:sz="6" w:space="0" w:color="auto"/>
            </w:tcBorders>
          </w:tcPr>
          <w:p w14:paraId="24E14BFF" w14:textId="77777777" w:rsidR="00EC15C9" w:rsidRPr="00835086" w:rsidRDefault="00EC15C9">
            <w:pPr>
              <w:rPr>
                <w:sz w:val="22"/>
                <w:szCs w:val="22"/>
              </w:rPr>
            </w:pPr>
          </w:p>
        </w:tc>
        <w:tc>
          <w:tcPr>
            <w:tcW w:w="880" w:type="pct"/>
            <w:tcBorders>
              <w:top w:val="single" w:sz="6" w:space="0" w:color="auto"/>
              <w:left w:val="single" w:sz="6" w:space="0" w:color="auto"/>
            </w:tcBorders>
          </w:tcPr>
          <w:p w14:paraId="722D47E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4E2C7A0E" w14:textId="77777777" w:rsidR="00EC15C9" w:rsidRPr="00835086" w:rsidRDefault="00EC15C9">
            <w:pPr>
              <w:rPr>
                <w:sz w:val="22"/>
                <w:szCs w:val="22"/>
              </w:rPr>
            </w:pPr>
          </w:p>
        </w:tc>
      </w:tr>
      <w:tr w:rsidR="00EC15C9" w:rsidRPr="00835086" w14:paraId="311D348F" w14:textId="77777777">
        <w:trPr>
          <w:cantSplit/>
          <w:trHeight w:hRule="exact" w:val="360"/>
          <w:jc w:val="center"/>
        </w:trPr>
        <w:tc>
          <w:tcPr>
            <w:tcW w:w="875" w:type="pct"/>
            <w:vMerge/>
            <w:tcBorders>
              <w:left w:val="single" w:sz="18" w:space="0" w:color="auto"/>
            </w:tcBorders>
            <w:vAlign w:val="center"/>
          </w:tcPr>
          <w:p w14:paraId="639C545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F5DB8E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498C0B9A" w14:textId="77777777" w:rsidR="00EC15C9" w:rsidRPr="00835086" w:rsidRDefault="00EC15C9">
            <w:pPr>
              <w:rPr>
                <w:sz w:val="22"/>
                <w:szCs w:val="22"/>
              </w:rPr>
            </w:pPr>
          </w:p>
        </w:tc>
        <w:tc>
          <w:tcPr>
            <w:tcW w:w="880" w:type="pct"/>
            <w:tcBorders>
              <w:top w:val="single" w:sz="6" w:space="0" w:color="auto"/>
              <w:left w:val="single" w:sz="6" w:space="0" w:color="auto"/>
            </w:tcBorders>
          </w:tcPr>
          <w:p w14:paraId="1CA5F315" w14:textId="77777777" w:rsidR="00EC15C9" w:rsidRPr="00835086" w:rsidRDefault="00EC15C9">
            <w:pPr>
              <w:rPr>
                <w:sz w:val="22"/>
                <w:szCs w:val="22"/>
              </w:rPr>
            </w:pPr>
          </w:p>
        </w:tc>
        <w:tc>
          <w:tcPr>
            <w:tcW w:w="880" w:type="pct"/>
            <w:tcBorders>
              <w:top w:val="single" w:sz="6" w:space="0" w:color="auto"/>
              <w:left w:val="single" w:sz="6" w:space="0" w:color="auto"/>
            </w:tcBorders>
          </w:tcPr>
          <w:p w14:paraId="256B21D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9FD9A82" w14:textId="77777777" w:rsidR="00EC15C9" w:rsidRPr="00835086" w:rsidRDefault="00EC15C9">
            <w:pPr>
              <w:rPr>
                <w:sz w:val="22"/>
                <w:szCs w:val="22"/>
              </w:rPr>
            </w:pPr>
          </w:p>
        </w:tc>
      </w:tr>
      <w:tr w:rsidR="00EC15C9" w:rsidRPr="00835086" w14:paraId="42F1B8FF" w14:textId="77777777">
        <w:trPr>
          <w:cantSplit/>
          <w:trHeight w:hRule="exact" w:val="360"/>
          <w:jc w:val="center"/>
        </w:trPr>
        <w:tc>
          <w:tcPr>
            <w:tcW w:w="875" w:type="pct"/>
            <w:vMerge/>
            <w:tcBorders>
              <w:left w:val="single" w:sz="18" w:space="0" w:color="auto"/>
            </w:tcBorders>
            <w:vAlign w:val="center"/>
          </w:tcPr>
          <w:p w14:paraId="487628C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807BB3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5BA684D9" w14:textId="77777777" w:rsidR="00EC15C9" w:rsidRPr="00835086" w:rsidRDefault="00EC15C9">
            <w:pPr>
              <w:rPr>
                <w:sz w:val="22"/>
                <w:szCs w:val="22"/>
              </w:rPr>
            </w:pPr>
          </w:p>
        </w:tc>
        <w:tc>
          <w:tcPr>
            <w:tcW w:w="880" w:type="pct"/>
            <w:tcBorders>
              <w:top w:val="single" w:sz="6" w:space="0" w:color="auto"/>
              <w:left w:val="single" w:sz="6" w:space="0" w:color="auto"/>
            </w:tcBorders>
          </w:tcPr>
          <w:p w14:paraId="1E435E83" w14:textId="77777777" w:rsidR="00EC15C9" w:rsidRPr="00835086" w:rsidRDefault="00EC15C9">
            <w:pPr>
              <w:rPr>
                <w:sz w:val="22"/>
                <w:szCs w:val="22"/>
              </w:rPr>
            </w:pPr>
          </w:p>
        </w:tc>
        <w:tc>
          <w:tcPr>
            <w:tcW w:w="880" w:type="pct"/>
            <w:tcBorders>
              <w:top w:val="single" w:sz="6" w:space="0" w:color="auto"/>
              <w:left w:val="single" w:sz="6" w:space="0" w:color="auto"/>
            </w:tcBorders>
          </w:tcPr>
          <w:p w14:paraId="198D8DBA"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6682CCA5" w14:textId="77777777" w:rsidR="00EC15C9" w:rsidRPr="00835086" w:rsidRDefault="00EC15C9">
            <w:pPr>
              <w:rPr>
                <w:sz w:val="22"/>
                <w:szCs w:val="22"/>
              </w:rPr>
            </w:pPr>
          </w:p>
        </w:tc>
      </w:tr>
      <w:tr w:rsidR="00EC15C9" w:rsidRPr="00835086" w14:paraId="698A665A" w14:textId="77777777">
        <w:trPr>
          <w:cantSplit/>
          <w:trHeight w:hRule="exact" w:val="360"/>
          <w:jc w:val="center"/>
        </w:trPr>
        <w:tc>
          <w:tcPr>
            <w:tcW w:w="875" w:type="pct"/>
            <w:vMerge/>
            <w:tcBorders>
              <w:left w:val="single" w:sz="18" w:space="0" w:color="auto"/>
              <w:bottom w:val="single" w:sz="6" w:space="0" w:color="auto"/>
            </w:tcBorders>
            <w:vAlign w:val="center"/>
          </w:tcPr>
          <w:p w14:paraId="4E52ED6C"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5E6B197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4DBC7372" w14:textId="77777777" w:rsidR="00EC15C9" w:rsidRPr="00835086" w:rsidRDefault="00EC15C9">
            <w:pPr>
              <w:rPr>
                <w:sz w:val="22"/>
                <w:szCs w:val="22"/>
              </w:rPr>
            </w:pPr>
          </w:p>
        </w:tc>
        <w:tc>
          <w:tcPr>
            <w:tcW w:w="880" w:type="pct"/>
            <w:tcBorders>
              <w:top w:val="single" w:sz="6" w:space="0" w:color="auto"/>
              <w:left w:val="single" w:sz="6" w:space="0" w:color="auto"/>
            </w:tcBorders>
          </w:tcPr>
          <w:p w14:paraId="51A5C35D" w14:textId="77777777" w:rsidR="00EC15C9" w:rsidRPr="00835086" w:rsidRDefault="00EC15C9">
            <w:pPr>
              <w:rPr>
                <w:sz w:val="22"/>
                <w:szCs w:val="22"/>
              </w:rPr>
            </w:pPr>
          </w:p>
        </w:tc>
        <w:tc>
          <w:tcPr>
            <w:tcW w:w="880" w:type="pct"/>
            <w:tcBorders>
              <w:top w:val="single" w:sz="6" w:space="0" w:color="auto"/>
              <w:left w:val="single" w:sz="6" w:space="0" w:color="auto"/>
            </w:tcBorders>
          </w:tcPr>
          <w:p w14:paraId="5F44B6A7"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6A2005C6" w14:textId="77777777" w:rsidR="00EC15C9" w:rsidRPr="00835086" w:rsidRDefault="00EC15C9">
            <w:pPr>
              <w:rPr>
                <w:sz w:val="22"/>
                <w:szCs w:val="22"/>
              </w:rPr>
            </w:pPr>
          </w:p>
        </w:tc>
      </w:tr>
      <w:tr w:rsidR="00EC15C9" w:rsidRPr="00835086" w14:paraId="25ED6DF1" w14:textId="77777777">
        <w:trPr>
          <w:cantSplit/>
          <w:trHeight w:hRule="exact" w:val="360"/>
          <w:jc w:val="center"/>
        </w:trPr>
        <w:tc>
          <w:tcPr>
            <w:tcW w:w="875" w:type="pct"/>
            <w:vMerge w:val="restart"/>
            <w:tcBorders>
              <w:left w:val="single" w:sz="18" w:space="0" w:color="auto"/>
            </w:tcBorders>
            <w:vAlign w:val="center"/>
          </w:tcPr>
          <w:p w14:paraId="7D857A56"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4B327D0"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680AFFB2" w14:textId="77777777" w:rsidR="00EC15C9" w:rsidRPr="00835086" w:rsidRDefault="00EC15C9">
            <w:pPr>
              <w:rPr>
                <w:sz w:val="22"/>
                <w:szCs w:val="22"/>
              </w:rPr>
            </w:pPr>
          </w:p>
        </w:tc>
        <w:tc>
          <w:tcPr>
            <w:tcW w:w="880" w:type="pct"/>
            <w:tcBorders>
              <w:top w:val="single" w:sz="6" w:space="0" w:color="auto"/>
              <w:left w:val="single" w:sz="6" w:space="0" w:color="auto"/>
            </w:tcBorders>
          </w:tcPr>
          <w:p w14:paraId="09004528" w14:textId="77777777" w:rsidR="00EC15C9" w:rsidRPr="00835086" w:rsidRDefault="00EC15C9">
            <w:pPr>
              <w:rPr>
                <w:sz w:val="22"/>
                <w:szCs w:val="22"/>
              </w:rPr>
            </w:pPr>
          </w:p>
        </w:tc>
        <w:tc>
          <w:tcPr>
            <w:tcW w:w="880" w:type="pct"/>
            <w:tcBorders>
              <w:top w:val="single" w:sz="6" w:space="0" w:color="auto"/>
              <w:left w:val="single" w:sz="6" w:space="0" w:color="auto"/>
            </w:tcBorders>
          </w:tcPr>
          <w:p w14:paraId="6A69BBD0"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755701D0" w14:textId="77777777" w:rsidR="00EC15C9" w:rsidRPr="00835086" w:rsidRDefault="00EC15C9">
            <w:pPr>
              <w:rPr>
                <w:sz w:val="22"/>
                <w:szCs w:val="22"/>
              </w:rPr>
            </w:pPr>
          </w:p>
        </w:tc>
      </w:tr>
      <w:tr w:rsidR="00EC15C9" w:rsidRPr="00835086" w14:paraId="0CC9CF2C" w14:textId="77777777">
        <w:trPr>
          <w:cantSplit/>
          <w:trHeight w:hRule="exact" w:val="360"/>
          <w:jc w:val="center"/>
        </w:trPr>
        <w:tc>
          <w:tcPr>
            <w:tcW w:w="875" w:type="pct"/>
            <w:vMerge/>
            <w:tcBorders>
              <w:left w:val="single" w:sz="18" w:space="0" w:color="auto"/>
            </w:tcBorders>
            <w:vAlign w:val="center"/>
          </w:tcPr>
          <w:p w14:paraId="209F8740"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23146DC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61C448BA" w14:textId="77777777" w:rsidR="00EC15C9" w:rsidRPr="00835086" w:rsidRDefault="00EC15C9">
            <w:pPr>
              <w:rPr>
                <w:sz w:val="22"/>
                <w:szCs w:val="22"/>
              </w:rPr>
            </w:pPr>
          </w:p>
        </w:tc>
        <w:tc>
          <w:tcPr>
            <w:tcW w:w="880" w:type="pct"/>
            <w:tcBorders>
              <w:top w:val="single" w:sz="6" w:space="0" w:color="auto"/>
              <w:left w:val="single" w:sz="6" w:space="0" w:color="auto"/>
            </w:tcBorders>
          </w:tcPr>
          <w:p w14:paraId="4226F4D1" w14:textId="77777777" w:rsidR="00EC15C9" w:rsidRPr="00835086" w:rsidRDefault="00EC15C9">
            <w:pPr>
              <w:rPr>
                <w:sz w:val="22"/>
                <w:szCs w:val="22"/>
              </w:rPr>
            </w:pPr>
          </w:p>
        </w:tc>
        <w:tc>
          <w:tcPr>
            <w:tcW w:w="880" w:type="pct"/>
            <w:tcBorders>
              <w:top w:val="single" w:sz="6" w:space="0" w:color="auto"/>
              <w:left w:val="single" w:sz="6" w:space="0" w:color="auto"/>
            </w:tcBorders>
          </w:tcPr>
          <w:p w14:paraId="6B8AC95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465A2EFF" w14:textId="77777777" w:rsidR="00EC15C9" w:rsidRPr="00835086" w:rsidRDefault="00EC15C9">
            <w:pPr>
              <w:rPr>
                <w:sz w:val="22"/>
                <w:szCs w:val="22"/>
              </w:rPr>
            </w:pPr>
          </w:p>
        </w:tc>
      </w:tr>
      <w:tr w:rsidR="00EC15C9" w:rsidRPr="00835086" w14:paraId="74D7767E" w14:textId="77777777">
        <w:trPr>
          <w:cantSplit/>
          <w:trHeight w:hRule="exact" w:val="360"/>
          <w:jc w:val="center"/>
        </w:trPr>
        <w:tc>
          <w:tcPr>
            <w:tcW w:w="875" w:type="pct"/>
            <w:vMerge/>
            <w:tcBorders>
              <w:left w:val="single" w:sz="18" w:space="0" w:color="auto"/>
            </w:tcBorders>
            <w:vAlign w:val="center"/>
          </w:tcPr>
          <w:p w14:paraId="351D78FE"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6B76FF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064FC382" w14:textId="77777777" w:rsidR="00EC15C9" w:rsidRPr="00835086" w:rsidRDefault="00EC15C9">
            <w:pPr>
              <w:rPr>
                <w:sz w:val="22"/>
                <w:szCs w:val="22"/>
              </w:rPr>
            </w:pPr>
          </w:p>
        </w:tc>
        <w:tc>
          <w:tcPr>
            <w:tcW w:w="880" w:type="pct"/>
            <w:tcBorders>
              <w:top w:val="single" w:sz="6" w:space="0" w:color="auto"/>
              <w:left w:val="single" w:sz="6" w:space="0" w:color="auto"/>
            </w:tcBorders>
          </w:tcPr>
          <w:p w14:paraId="3D0C051A" w14:textId="77777777" w:rsidR="00EC15C9" w:rsidRPr="00835086" w:rsidRDefault="00EC15C9">
            <w:pPr>
              <w:rPr>
                <w:sz w:val="22"/>
                <w:szCs w:val="22"/>
              </w:rPr>
            </w:pPr>
          </w:p>
        </w:tc>
        <w:tc>
          <w:tcPr>
            <w:tcW w:w="880" w:type="pct"/>
            <w:tcBorders>
              <w:top w:val="single" w:sz="6" w:space="0" w:color="auto"/>
              <w:left w:val="single" w:sz="6" w:space="0" w:color="auto"/>
            </w:tcBorders>
          </w:tcPr>
          <w:p w14:paraId="112C9D1A"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77939C13" w14:textId="77777777" w:rsidR="00EC15C9" w:rsidRPr="00835086" w:rsidRDefault="00EC15C9">
            <w:pPr>
              <w:rPr>
                <w:sz w:val="22"/>
                <w:szCs w:val="22"/>
              </w:rPr>
            </w:pPr>
          </w:p>
        </w:tc>
      </w:tr>
      <w:tr w:rsidR="00EC15C9" w:rsidRPr="00835086" w14:paraId="5BED6269" w14:textId="77777777">
        <w:trPr>
          <w:cantSplit/>
          <w:trHeight w:hRule="exact" w:val="360"/>
          <w:jc w:val="center"/>
        </w:trPr>
        <w:tc>
          <w:tcPr>
            <w:tcW w:w="875" w:type="pct"/>
            <w:vMerge/>
            <w:tcBorders>
              <w:left w:val="single" w:sz="18" w:space="0" w:color="auto"/>
              <w:bottom w:val="single" w:sz="18" w:space="0" w:color="auto"/>
            </w:tcBorders>
            <w:vAlign w:val="center"/>
          </w:tcPr>
          <w:p w14:paraId="08E9A7B4" w14:textId="77777777" w:rsidR="00EC15C9" w:rsidRPr="00835086" w:rsidRDefault="00EC15C9">
            <w:pPr>
              <w:rPr>
                <w:sz w:val="22"/>
                <w:szCs w:val="22"/>
              </w:rPr>
            </w:pPr>
          </w:p>
        </w:tc>
        <w:tc>
          <w:tcPr>
            <w:tcW w:w="739" w:type="pct"/>
            <w:tcBorders>
              <w:top w:val="single" w:sz="6" w:space="0" w:color="auto"/>
              <w:left w:val="single" w:sz="6" w:space="0" w:color="auto"/>
              <w:bottom w:val="single" w:sz="18" w:space="0" w:color="auto"/>
            </w:tcBorders>
            <w:vAlign w:val="center"/>
          </w:tcPr>
          <w:p w14:paraId="06D3557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bottom w:val="single" w:sz="18" w:space="0" w:color="auto"/>
            </w:tcBorders>
          </w:tcPr>
          <w:p w14:paraId="7482B575" w14:textId="77777777" w:rsidR="00EC15C9" w:rsidRPr="00835086" w:rsidRDefault="00EC15C9">
            <w:pPr>
              <w:rPr>
                <w:sz w:val="22"/>
                <w:szCs w:val="22"/>
              </w:rPr>
            </w:pPr>
          </w:p>
        </w:tc>
        <w:tc>
          <w:tcPr>
            <w:tcW w:w="880" w:type="pct"/>
            <w:tcBorders>
              <w:top w:val="single" w:sz="6" w:space="0" w:color="auto"/>
              <w:left w:val="single" w:sz="6" w:space="0" w:color="auto"/>
              <w:bottom w:val="single" w:sz="18" w:space="0" w:color="auto"/>
            </w:tcBorders>
          </w:tcPr>
          <w:p w14:paraId="557833AD" w14:textId="77777777" w:rsidR="00EC15C9" w:rsidRPr="00835086" w:rsidRDefault="00EC15C9">
            <w:pPr>
              <w:rPr>
                <w:sz w:val="22"/>
                <w:szCs w:val="22"/>
              </w:rPr>
            </w:pPr>
          </w:p>
        </w:tc>
        <w:tc>
          <w:tcPr>
            <w:tcW w:w="880" w:type="pct"/>
            <w:tcBorders>
              <w:top w:val="single" w:sz="6" w:space="0" w:color="auto"/>
              <w:left w:val="single" w:sz="6" w:space="0" w:color="auto"/>
              <w:bottom w:val="single" w:sz="18" w:space="0" w:color="auto"/>
            </w:tcBorders>
          </w:tcPr>
          <w:p w14:paraId="7F635C85" w14:textId="77777777" w:rsidR="00EC15C9" w:rsidRPr="00835086" w:rsidRDefault="00EC15C9">
            <w:pPr>
              <w:rPr>
                <w:sz w:val="22"/>
                <w:szCs w:val="22"/>
              </w:rPr>
            </w:pPr>
          </w:p>
        </w:tc>
        <w:tc>
          <w:tcPr>
            <w:tcW w:w="875" w:type="pct"/>
            <w:tcBorders>
              <w:top w:val="single" w:sz="6" w:space="0" w:color="auto"/>
              <w:left w:val="single" w:sz="6" w:space="0" w:color="auto"/>
              <w:bottom w:val="single" w:sz="18" w:space="0" w:color="auto"/>
              <w:right w:val="single" w:sz="18" w:space="0" w:color="auto"/>
            </w:tcBorders>
          </w:tcPr>
          <w:p w14:paraId="21E15101" w14:textId="77777777" w:rsidR="00EC15C9" w:rsidRPr="00835086" w:rsidRDefault="00EC15C9">
            <w:pPr>
              <w:rPr>
                <w:sz w:val="22"/>
                <w:szCs w:val="22"/>
              </w:rPr>
            </w:pPr>
          </w:p>
        </w:tc>
      </w:tr>
    </w:tbl>
    <w:p w14:paraId="3CE54830" w14:textId="77777777" w:rsidR="00EC15C9" w:rsidRPr="000E23EE" w:rsidRDefault="00EC15C9">
      <w:pPr>
        <w:jc w:val="center"/>
      </w:pPr>
    </w:p>
    <w:bookmarkEnd w:id="309"/>
    <w:p w14:paraId="430F1E72" w14:textId="77777777" w:rsidR="00EC15C9" w:rsidRPr="000E23EE" w:rsidRDefault="00EC15C9" w:rsidP="005C0211">
      <w:pPr>
        <w:pStyle w:val="Balk6"/>
      </w:pPr>
      <w:r w:rsidRPr="000E23EE">
        <w:br w:type="page"/>
      </w:r>
      <w:bookmarkStart w:id="314" w:name="_Toc32184305"/>
      <w:bookmarkStart w:id="315" w:name="_Toc224411008"/>
      <w:bookmarkStart w:id="316" w:name="_Toc224532456"/>
      <w:bookmarkStart w:id="317" w:name="_Toc232102173"/>
      <w:r w:rsidRPr="000E23EE">
        <w:lastRenderedPageBreak/>
        <w:t>Tablo II-</w:t>
      </w:r>
      <w:proofErr w:type="gramStart"/>
      <w:r w:rsidR="002D7F3D">
        <w:t>9</w:t>
      </w:r>
      <w:r w:rsidRPr="000E23EE">
        <w:t xml:space="preserve">  Öğrenci</w:t>
      </w:r>
      <w:proofErr w:type="gramEnd"/>
      <w:r w:rsidRPr="000E23EE">
        <w:t xml:space="preserve"> ve Mezun Sayıları</w:t>
      </w:r>
      <w:bookmarkEnd w:id="314"/>
      <w:bookmarkEnd w:id="315"/>
      <w:bookmarkEnd w:id="316"/>
      <w:bookmarkEnd w:id="317"/>
    </w:p>
    <w:p w14:paraId="360FE06B" w14:textId="77777777" w:rsidR="00EC15C9" w:rsidRPr="000E23EE" w:rsidRDefault="00EC15C9" w:rsidP="00294890">
      <w:pPr>
        <w:spacing w:after="120"/>
        <w:rPr>
          <w:b/>
        </w:rPr>
      </w:pPr>
      <w:r w:rsidRPr="000E23EE">
        <w:rPr>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6"/>
        <w:gridCol w:w="951"/>
        <w:gridCol w:w="595"/>
        <w:gridCol w:w="595"/>
        <w:gridCol w:w="595"/>
        <w:gridCol w:w="595"/>
        <w:gridCol w:w="699"/>
        <w:gridCol w:w="700"/>
        <w:gridCol w:w="700"/>
        <w:gridCol w:w="700"/>
        <w:gridCol w:w="699"/>
        <w:gridCol w:w="700"/>
      </w:tblGrid>
      <w:tr w:rsidR="00EC15C9" w:rsidRPr="00C33E91" w14:paraId="0A7C829C" w14:textId="77777777" w:rsidTr="00294890">
        <w:trPr>
          <w:jc w:val="center"/>
        </w:trPr>
        <w:tc>
          <w:tcPr>
            <w:tcW w:w="1849" w:type="dxa"/>
            <w:vMerge w:val="restart"/>
            <w:tcBorders>
              <w:top w:val="single" w:sz="18" w:space="0" w:color="auto"/>
            </w:tcBorders>
            <w:vAlign w:val="center"/>
          </w:tcPr>
          <w:p w14:paraId="1A213D05" w14:textId="77777777" w:rsidR="00EC15C9" w:rsidRPr="00C33E91" w:rsidRDefault="00EC15C9" w:rsidP="00153F34">
            <w:pPr>
              <w:suppressLineNumbers/>
              <w:jc w:val="center"/>
              <w:rPr>
                <w:sz w:val="22"/>
                <w:szCs w:val="22"/>
              </w:rPr>
            </w:pPr>
            <w:r w:rsidRPr="00C33E91">
              <w:rPr>
                <w:sz w:val="22"/>
                <w:szCs w:val="22"/>
              </w:rPr>
              <w:t xml:space="preserve">Akademik Yıl </w:t>
            </w:r>
            <w:r w:rsidRPr="00C33E91">
              <w:rPr>
                <w:sz w:val="22"/>
                <w:szCs w:val="22"/>
                <w:vertAlign w:val="superscript"/>
              </w:rPr>
              <w:t>(1)</w:t>
            </w:r>
          </w:p>
        </w:tc>
        <w:tc>
          <w:tcPr>
            <w:tcW w:w="980" w:type="dxa"/>
            <w:vMerge w:val="restart"/>
            <w:tcBorders>
              <w:top w:val="single" w:sz="18" w:space="0" w:color="auto"/>
            </w:tcBorders>
            <w:vAlign w:val="center"/>
          </w:tcPr>
          <w:p w14:paraId="082E9B9F" w14:textId="77777777" w:rsidR="00EC15C9" w:rsidRPr="00C33E91" w:rsidRDefault="00EC15C9" w:rsidP="00153F34">
            <w:pPr>
              <w:suppressLineNumbers/>
              <w:jc w:val="center"/>
              <w:rPr>
                <w:sz w:val="22"/>
                <w:szCs w:val="22"/>
              </w:rPr>
            </w:pPr>
            <w:r w:rsidRPr="00C33E91">
              <w:rPr>
                <w:sz w:val="22"/>
                <w:szCs w:val="22"/>
              </w:rPr>
              <w:t>Hazırlık</w:t>
            </w:r>
          </w:p>
        </w:tc>
        <w:tc>
          <w:tcPr>
            <w:tcW w:w="2436" w:type="dxa"/>
            <w:gridSpan w:val="4"/>
            <w:tcBorders>
              <w:top w:val="single" w:sz="18" w:space="0" w:color="auto"/>
            </w:tcBorders>
            <w:vAlign w:val="center"/>
          </w:tcPr>
          <w:p w14:paraId="7F14DC14" w14:textId="77777777" w:rsidR="00EC15C9" w:rsidRPr="00C33E91" w:rsidRDefault="00EC15C9" w:rsidP="003707B7">
            <w:pPr>
              <w:suppressLineNumbers/>
              <w:jc w:val="center"/>
              <w:rPr>
                <w:sz w:val="22"/>
                <w:szCs w:val="22"/>
                <w:vertAlign w:val="superscript"/>
              </w:rPr>
            </w:pPr>
            <w:r w:rsidRPr="00C33E91">
              <w:rPr>
                <w:sz w:val="22"/>
                <w:szCs w:val="22"/>
              </w:rPr>
              <w:t>Sınıf</w:t>
            </w:r>
            <w:r w:rsidRPr="00C33E91">
              <w:rPr>
                <w:sz w:val="22"/>
                <w:szCs w:val="22"/>
                <w:vertAlign w:val="superscript"/>
              </w:rPr>
              <w:t>(2)</w:t>
            </w:r>
          </w:p>
        </w:tc>
        <w:tc>
          <w:tcPr>
            <w:tcW w:w="2156" w:type="dxa"/>
            <w:gridSpan w:val="3"/>
            <w:tcBorders>
              <w:top w:val="single" w:sz="18" w:space="0" w:color="auto"/>
              <w:bottom w:val="single" w:sz="8" w:space="0" w:color="auto"/>
            </w:tcBorders>
            <w:vAlign w:val="center"/>
          </w:tcPr>
          <w:p w14:paraId="5E4BE9BE" w14:textId="77777777" w:rsidR="00EC15C9" w:rsidRPr="00C33E91" w:rsidRDefault="00EC15C9" w:rsidP="003707B7">
            <w:pPr>
              <w:jc w:val="center"/>
              <w:rPr>
                <w:sz w:val="22"/>
                <w:szCs w:val="22"/>
              </w:rPr>
            </w:pPr>
            <w:r w:rsidRPr="00C33E91">
              <w:rPr>
                <w:sz w:val="22"/>
                <w:szCs w:val="22"/>
              </w:rPr>
              <w:t xml:space="preserve">Öğrenci Sayılar </w:t>
            </w:r>
            <w:r w:rsidRPr="00C33E91">
              <w:rPr>
                <w:sz w:val="22"/>
                <w:szCs w:val="22"/>
                <w:vertAlign w:val="superscript"/>
              </w:rPr>
              <w:t>(3)</w:t>
            </w:r>
          </w:p>
        </w:tc>
        <w:tc>
          <w:tcPr>
            <w:tcW w:w="2156" w:type="dxa"/>
            <w:gridSpan w:val="3"/>
            <w:tcBorders>
              <w:top w:val="single" w:sz="18" w:space="0" w:color="auto"/>
            </w:tcBorders>
            <w:vAlign w:val="center"/>
          </w:tcPr>
          <w:p w14:paraId="21530F3E" w14:textId="77777777" w:rsidR="00EC15C9" w:rsidRPr="00C33E91" w:rsidRDefault="00EC15C9" w:rsidP="003707B7">
            <w:pPr>
              <w:suppressLineNumbers/>
              <w:jc w:val="center"/>
              <w:rPr>
                <w:sz w:val="22"/>
                <w:szCs w:val="22"/>
              </w:rPr>
            </w:pPr>
            <w:r w:rsidRPr="00C33E91">
              <w:rPr>
                <w:sz w:val="22"/>
                <w:szCs w:val="22"/>
              </w:rPr>
              <w:t>Mezun Sayıları</w:t>
            </w:r>
            <w:r w:rsidRPr="00C33E91">
              <w:rPr>
                <w:sz w:val="22"/>
                <w:szCs w:val="22"/>
                <w:vertAlign w:val="superscript"/>
              </w:rPr>
              <w:t>(3)</w:t>
            </w:r>
          </w:p>
        </w:tc>
      </w:tr>
      <w:tr w:rsidR="00EC15C9" w:rsidRPr="00C33E91" w14:paraId="7ED94405" w14:textId="77777777" w:rsidTr="00294890">
        <w:trPr>
          <w:jc w:val="center"/>
        </w:trPr>
        <w:tc>
          <w:tcPr>
            <w:tcW w:w="1849" w:type="dxa"/>
            <w:vMerge/>
            <w:tcBorders>
              <w:bottom w:val="single" w:sz="18" w:space="0" w:color="auto"/>
            </w:tcBorders>
            <w:vAlign w:val="center"/>
          </w:tcPr>
          <w:p w14:paraId="65AB6047" w14:textId="77777777" w:rsidR="00EC15C9" w:rsidRPr="00C33E91" w:rsidRDefault="00EC15C9" w:rsidP="00153F34">
            <w:pPr>
              <w:suppressLineNumbers/>
              <w:jc w:val="center"/>
              <w:rPr>
                <w:sz w:val="22"/>
                <w:szCs w:val="22"/>
              </w:rPr>
            </w:pPr>
          </w:p>
        </w:tc>
        <w:tc>
          <w:tcPr>
            <w:tcW w:w="980" w:type="dxa"/>
            <w:vMerge/>
            <w:tcBorders>
              <w:bottom w:val="single" w:sz="18" w:space="0" w:color="auto"/>
            </w:tcBorders>
            <w:vAlign w:val="center"/>
          </w:tcPr>
          <w:p w14:paraId="7A997A2D"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6CF1103F" w14:textId="77777777" w:rsidR="00EC15C9" w:rsidRPr="00C33E91" w:rsidRDefault="00EC15C9" w:rsidP="00153F34">
            <w:pPr>
              <w:pStyle w:val="Style11ptCentered"/>
              <w:rPr>
                <w:szCs w:val="22"/>
              </w:rPr>
            </w:pPr>
            <w:r w:rsidRPr="00C33E91">
              <w:rPr>
                <w:szCs w:val="22"/>
              </w:rPr>
              <w:t>1.</w:t>
            </w:r>
          </w:p>
        </w:tc>
        <w:tc>
          <w:tcPr>
            <w:tcW w:w="609" w:type="dxa"/>
            <w:tcBorders>
              <w:bottom w:val="single" w:sz="18" w:space="0" w:color="auto"/>
            </w:tcBorders>
            <w:vAlign w:val="center"/>
          </w:tcPr>
          <w:p w14:paraId="7709437C" w14:textId="77777777" w:rsidR="00EC15C9" w:rsidRPr="00C33E91" w:rsidRDefault="00EC15C9" w:rsidP="00153F34">
            <w:pPr>
              <w:pStyle w:val="Style11ptCentered"/>
              <w:rPr>
                <w:szCs w:val="22"/>
              </w:rPr>
            </w:pPr>
            <w:r w:rsidRPr="00C33E91">
              <w:rPr>
                <w:szCs w:val="22"/>
              </w:rPr>
              <w:t>2.</w:t>
            </w:r>
          </w:p>
        </w:tc>
        <w:tc>
          <w:tcPr>
            <w:tcW w:w="609" w:type="dxa"/>
            <w:tcBorders>
              <w:bottom w:val="single" w:sz="18" w:space="0" w:color="auto"/>
            </w:tcBorders>
            <w:vAlign w:val="center"/>
          </w:tcPr>
          <w:p w14:paraId="396EDCF7" w14:textId="77777777" w:rsidR="00EC15C9" w:rsidRPr="00C33E91" w:rsidRDefault="00EC15C9" w:rsidP="00153F34">
            <w:pPr>
              <w:pStyle w:val="Style11ptCentered"/>
              <w:rPr>
                <w:szCs w:val="22"/>
              </w:rPr>
            </w:pPr>
            <w:r w:rsidRPr="00C33E91">
              <w:rPr>
                <w:szCs w:val="22"/>
              </w:rPr>
              <w:t>3.</w:t>
            </w:r>
          </w:p>
        </w:tc>
        <w:tc>
          <w:tcPr>
            <w:tcW w:w="609" w:type="dxa"/>
            <w:tcBorders>
              <w:bottom w:val="single" w:sz="18" w:space="0" w:color="auto"/>
              <w:right w:val="single" w:sz="8" w:space="0" w:color="auto"/>
            </w:tcBorders>
            <w:vAlign w:val="center"/>
          </w:tcPr>
          <w:p w14:paraId="6D1FBF60" w14:textId="77777777" w:rsidR="00EC15C9" w:rsidRPr="00C33E91" w:rsidRDefault="00EC15C9" w:rsidP="00153F34">
            <w:pPr>
              <w:pStyle w:val="Style11ptCentered"/>
              <w:rPr>
                <w:szCs w:val="22"/>
              </w:rPr>
            </w:pPr>
            <w:r w:rsidRPr="00C33E91">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75FDC94C" w14:textId="77777777" w:rsidR="00EC15C9" w:rsidRPr="00C33E91" w:rsidRDefault="00EC15C9" w:rsidP="00153F34">
            <w:pPr>
              <w:suppressLineNumbers/>
              <w:jc w:val="center"/>
              <w:rPr>
                <w:sz w:val="22"/>
                <w:szCs w:val="22"/>
              </w:rPr>
            </w:pPr>
            <w:r w:rsidRPr="00C33E91">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24205987" w14:textId="77777777" w:rsidR="00EC15C9" w:rsidRPr="00C33E91" w:rsidRDefault="00EC15C9" w:rsidP="00153F34">
            <w:pPr>
              <w:suppressLineNumbers/>
              <w:jc w:val="center"/>
              <w:rPr>
                <w:sz w:val="22"/>
                <w:szCs w:val="22"/>
              </w:rPr>
            </w:pPr>
            <w:r w:rsidRPr="00C33E91">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08175FB2" w14:textId="77777777" w:rsidR="00EC15C9" w:rsidRPr="00C33E91" w:rsidRDefault="00EC15C9" w:rsidP="00153F34">
            <w:pPr>
              <w:suppressLineNumbers/>
              <w:jc w:val="center"/>
              <w:rPr>
                <w:sz w:val="22"/>
                <w:szCs w:val="22"/>
              </w:rPr>
            </w:pPr>
            <w:r w:rsidRPr="00C33E91">
              <w:rPr>
                <w:sz w:val="22"/>
                <w:szCs w:val="22"/>
              </w:rPr>
              <w:t>D</w:t>
            </w:r>
          </w:p>
        </w:tc>
        <w:tc>
          <w:tcPr>
            <w:tcW w:w="719" w:type="dxa"/>
            <w:tcBorders>
              <w:left w:val="single" w:sz="8" w:space="0" w:color="auto"/>
              <w:bottom w:val="single" w:sz="18" w:space="0" w:color="auto"/>
            </w:tcBorders>
            <w:vAlign w:val="center"/>
          </w:tcPr>
          <w:p w14:paraId="03BEE65E" w14:textId="77777777" w:rsidR="00EC15C9" w:rsidRPr="00C33E91" w:rsidRDefault="00EC15C9" w:rsidP="00153F34">
            <w:pPr>
              <w:pStyle w:val="Style11ptCentered"/>
              <w:rPr>
                <w:szCs w:val="22"/>
              </w:rPr>
            </w:pPr>
            <w:r w:rsidRPr="00C33E91">
              <w:rPr>
                <w:szCs w:val="22"/>
              </w:rPr>
              <w:t>L</w:t>
            </w:r>
          </w:p>
        </w:tc>
        <w:tc>
          <w:tcPr>
            <w:tcW w:w="718" w:type="dxa"/>
            <w:tcBorders>
              <w:bottom w:val="single" w:sz="18" w:space="0" w:color="auto"/>
            </w:tcBorders>
            <w:vAlign w:val="center"/>
          </w:tcPr>
          <w:p w14:paraId="4D984830" w14:textId="77777777" w:rsidR="00EC15C9" w:rsidRPr="00C33E91" w:rsidRDefault="00EC15C9" w:rsidP="00153F34">
            <w:pPr>
              <w:pStyle w:val="Style11ptCentered"/>
              <w:rPr>
                <w:szCs w:val="22"/>
              </w:rPr>
            </w:pPr>
            <w:r w:rsidRPr="00C33E91">
              <w:rPr>
                <w:szCs w:val="22"/>
              </w:rPr>
              <w:t>YL</w:t>
            </w:r>
          </w:p>
        </w:tc>
        <w:tc>
          <w:tcPr>
            <w:tcW w:w="719" w:type="dxa"/>
            <w:tcBorders>
              <w:bottom w:val="single" w:sz="18" w:space="0" w:color="auto"/>
            </w:tcBorders>
            <w:vAlign w:val="center"/>
          </w:tcPr>
          <w:p w14:paraId="66164170" w14:textId="77777777" w:rsidR="00EC15C9" w:rsidRPr="00C33E91" w:rsidRDefault="00EC15C9" w:rsidP="00153F34">
            <w:pPr>
              <w:pStyle w:val="Style11ptCentered"/>
              <w:rPr>
                <w:szCs w:val="22"/>
              </w:rPr>
            </w:pPr>
            <w:r w:rsidRPr="00C33E91">
              <w:rPr>
                <w:szCs w:val="22"/>
              </w:rPr>
              <w:t>D</w:t>
            </w:r>
          </w:p>
        </w:tc>
      </w:tr>
      <w:tr w:rsidR="00EC15C9" w:rsidRPr="00C33E91" w14:paraId="0071FA14" w14:textId="77777777" w:rsidTr="00294890">
        <w:trPr>
          <w:jc w:val="center"/>
        </w:trPr>
        <w:tc>
          <w:tcPr>
            <w:tcW w:w="1849" w:type="dxa"/>
            <w:tcBorders>
              <w:top w:val="single" w:sz="18" w:space="0" w:color="auto"/>
            </w:tcBorders>
            <w:vAlign w:val="center"/>
          </w:tcPr>
          <w:p w14:paraId="701367F4" w14:textId="77777777" w:rsidR="00EC15C9" w:rsidRPr="00C33E91" w:rsidRDefault="00EC15C9" w:rsidP="00153F34">
            <w:pPr>
              <w:suppressLineNumbers/>
              <w:jc w:val="center"/>
              <w:rPr>
                <w:sz w:val="22"/>
                <w:szCs w:val="22"/>
              </w:rPr>
            </w:pPr>
            <w:r w:rsidRPr="00C33E91">
              <w:rPr>
                <w:sz w:val="22"/>
                <w:szCs w:val="22"/>
              </w:rPr>
              <w:t>[İçinde bulunulan akademik yıl]</w:t>
            </w:r>
          </w:p>
        </w:tc>
        <w:tc>
          <w:tcPr>
            <w:tcW w:w="980" w:type="dxa"/>
            <w:tcBorders>
              <w:top w:val="single" w:sz="18" w:space="0" w:color="auto"/>
            </w:tcBorders>
            <w:vAlign w:val="center"/>
          </w:tcPr>
          <w:p w14:paraId="3387EA76"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003A7D39"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5EE2AAB4"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38BBA1AC"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11360307"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601ED837"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1A59AA6C"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7CEBAF0C"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78A759F0"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473252AF"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709ADF35" w14:textId="77777777" w:rsidR="00EC15C9" w:rsidRPr="00C33E91" w:rsidRDefault="00EC15C9" w:rsidP="00153F34">
            <w:pPr>
              <w:suppressLineNumbers/>
              <w:jc w:val="center"/>
              <w:rPr>
                <w:sz w:val="22"/>
                <w:szCs w:val="22"/>
              </w:rPr>
            </w:pPr>
          </w:p>
        </w:tc>
      </w:tr>
      <w:tr w:rsidR="00EC15C9" w:rsidRPr="00C33E91" w14:paraId="4BBC2AA4" w14:textId="77777777" w:rsidTr="00294890">
        <w:trPr>
          <w:jc w:val="center"/>
        </w:trPr>
        <w:tc>
          <w:tcPr>
            <w:tcW w:w="1849" w:type="dxa"/>
            <w:vAlign w:val="center"/>
          </w:tcPr>
          <w:p w14:paraId="2F9394A1" w14:textId="77777777" w:rsidR="00EC15C9" w:rsidRPr="00C33E91" w:rsidRDefault="00EC15C9" w:rsidP="00153F34">
            <w:pPr>
              <w:suppressLineNumbers/>
              <w:jc w:val="center"/>
              <w:rPr>
                <w:sz w:val="22"/>
                <w:szCs w:val="22"/>
              </w:rPr>
            </w:pPr>
            <w:r w:rsidRPr="00C33E91">
              <w:rPr>
                <w:sz w:val="22"/>
                <w:szCs w:val="22"/>
              </w:rPr>
              <w:t>[1 önceki yıl]</w:t>
            </w:r>
          </w:p>
        </w:tc>
        <w:tc>
          <w:tcPr>
            <w:tcW w:w="980" w:type="dxa"/>
            <w:vAlign w:val="center"/>
          </w:tcPr>
          <w:p w14:paraId="4BB9A347" w14:textId="77777777" w:rsidR="00EC15C9" w:rsidRPr="00C33E91" w:rsidRDefault="00EC15C9" w:rsidP="00153F34">
            <w:pPr>
              <w:suppressLineNumbers/>
              <w:jc w:val="center"/>
              <w:rPr>
                <w:sz w:val="22"/>
                <w:szCs w:val="22"/>
              </w:rPr>
            </w:pPr>
          </w:p>
        </w:tc>
        <w:tc>
          <w:tcPr>
            <w:tcW w:w="609" w:type="dxa"/>
            <w:vAlign w:val="center"/>
          </w:tcPr>
          <w:p w14:paraId="2BB9C861" w14:textId="77777777" w:rsidR="00EC15C9" w:rsidRPr="00C33E91" w:rsidRDefault="00EC15C9" w:rsidP="00153F34">
            <w:pPr>
              <w:suppressLineNumbers/>
              <w:jc w:val="center"/>
              <w:rPr>
                <w:sz w:val="22"/>
                <w:szCs w:val="22"/>
              </w:rPr>
            </w:pPr>
          </w:p>
        </w:tc>
        <w:tc>
          <w:tcPr>
            <w:tcW w:w="609" w:type="dxa"/>
            <w:vAlign w:val="center"/>
          </w:tcPr>
          <w:p w14:paraId="1148EA7D" w14:textId="77777777" w:rsidR="00EC15C9" w:rsidRPr="00C33E91" w:rsidRDefault="00EC15C9" w:rsidP="00153F34">
            <w:pPr>
              <w:suppressLineNumbers/>
              <w:jc w:val="center"/>
              <w:rPr>
                <w:sz w:val="22"/>
                <w:szCs w:val="22"/>
              </w:rPr>
            </w:pPr>
          </w:p>
        </w:tc>
        <w:tc>
          <w:tcPr>
            <w:tcW w:w="609" w:type="dxa"/>
            <w:vAlign w:val="center"/>
          </w:tcPr>
          <w:p w14:paraId="35586832" w14:textId="77777777" w:rsidR="00EC15C9" w:rsidRPr="00C33E91" w:rsidRDefault="00EC15C9" w:rsidP="00153F34">
            <w:pPr>
              <w:suppressLineNumbers/>
              <w:jc w:val="center"/>
              <w:rPr>
                <w:sz w:val="22"/>
                <w:szCs w:val="22"/>
              </w:rPr>
            </w:pPr>
          </w:p>
        </w:tc>
        <w:tc>
          <w:tcPr>
            <w:tcW w:w="609" w:type="dxa"/>
            <w:vAlign w:val="center"/>
          </w:tcPr>
          <w:p w14:paraId="1BA21524" w14:textId="77777777" w:rsidR="00EC15C9" w:rsidRPr="00C33E91" w:rsidRDefault="00EC15C9" w:rsidP="00153F34">
            <w:pPr>
              <w:suppressLineNumbers/>
              <w:jc w:val="center"/>
              <w:rPr>
                <w:sz w:val="22"/>
                <w:szCs w:val="22"/>
              </w:rPr>
            </w:pPr>
          </w:p>
        </w:tc>
        <w:tc>
          <w:tcPr>
            <w:tcW w:w="718" w:type="dxa"/>
            <w:vAlign w:val="center"/>
          </w:tcPr>
          <w:p w14:paraId="3411CACA" w14:textId="77777777" w:rsidR="00EC15C9" w:rsidRPr="00C33E91" w:rsidRDefault="00EC15C9" w:rsidP="00153F34">
            <w:pPr>
              <w:suppressLineNumbers/>
              <w:jc w:val="center"/>
              <w:rPr>
                <w:sz w:val="22"/>
                <w:szCs w:val="22"/>
              </w:rPr>
            </w:pPr>
          </w:p>
        </w:tc>
        <w:tc>
          <w:tcPr>
            <w:tcW w:w="719" w:type="dxa"/>
            <w:vAlign w:val="center"/>
          </w:tcPr>
          <w:p w14:paraId="299D7084" w14:textId="77777777" w:rsidR="00EC15C9" w:rsidRPr="00C33E91" w:rsidRDefault="00EC15C9" w:rsidP="00153F34">
            <w:pPr>
              <w:suppressLineNumbers/>
              <w:jc w:val="center"/>
              <w:rPr>
                <w:sz w:val="22"/>
                <w:szCs w:val="22"/>
              </w:rPr>
            </w:pPr>
          </w:p>
        </w:tc>
        <w:tc>
          <w:tcPr>
            <w:tcW w:w="719" w:type="dxa"/>
            <w:vAlign w:val="center"/>
          </w:tcPr>
          <w:p w14:paraId="17F23639" w14:textId="77777777" w:rsidR="00EC15C9" w:rsidRPr="00C33E91" w:rsidRDefault="00EC15C9" w:rsidP="00153F34">
            <w:pPr>
              <w:suppressLineNumbers/>
              <w:jc w:val="center"/>
              <w:rPr>
                <w:sz w:val="22"/>
                <w:szCs w:val="22"/>
              </w:rPr>
            </w:pPr>
          </w:p>
        </w:tc>
        <w:tc>
          <w:tcPr>
            <w:tcW w:w="719" w:type="dxa"/>
            <w:vAlign w:val="center"/>
          </w:tcPr>
          <w:p w14:paraId="4216DA03" w14:textId="77777777" w:rsidR="00EC15C9" w:rsidRPr="00C33E91" w:rsidRDefault="00EC15C9" w:rsidP="00153F34">
            <w:pPr>
              <w:suppressLineNumbers/>
              <w:jc w:val="center"/>
              <w:rPr>
                <w:sz w:val="22"/>
                <w:szCs w:val="22"/>
              </w:rPr>
            </w:pPr>
          </w:p>
        </w:tc>
        <w:tc>
          <w:tcPr>
            <w:tcW w:w="718" w:type="dxa"/>
            <w:vAlign w:val="center"/>
          </w:tcPr>
          <w:p w14:paraId="01B66C80" w14:textId="77777777" w:rsidR="00EC15C9" w:rsidRPr="00C33E91" w:rsidRDefault="00EC15C9" w:rsidP="00153F34">
            <w:pPr>
              <w:suppressLineNumbers/>
              <w:jc w:val="center"/>
              <w:rPr>
                <w:sz w:val="22"/>
                <w:szCs w:val="22"/>
              </w:rPr>
            </w:pPr>
          </w:p>
        </w:tc>
        <w:tc>
          <w:tcPr>
            <w:tcW w:w="719" w:type="dxa"/>
            <w:vAlign w:val="center"/>
          </w:tcPr>
          <w:p w14:paraId="4E6D21F2" w14:textId="77777777" w:rsidR="00EC15C9" w:rsidRPr="00C33E91" w:rsidRDefault="00EC15C9" w:rsidP="00153F34">
            <w:pPr>
              <w:suppressLineNumbers/>
              <w:jc w:val="center"/>
              <w:rPr>
                <w:sz w:val="22"/>
                <w:szCs w:val="22"/>
              </w:rPr>
            </w:pPr>
          </w:p>
        </w:tc>
      </w:tr>
      <w:tr w:rsidR="00EC15C9" w:rsidRPr="00C33E91" w14:paraId="5E3458DE" w14:textId="77777777" w:rsidTr="00294890">
        <w:trPr>
          <w:jc w:val="center"/>
        </w:trPr>
        <w:tc>
          <w:tcPr>
            <w:tcW w:w="1849" w:type="dxa"/>
            <w:vAlign w:val="center"/>
          </w:tcPr>
          <w:p w14:paraId="0CBCAB60" w14:textId="77777777" w:rsidR="00EC15C9" w:rsidRPr="00C33E91" w:rsidRDefault="00EC15C9" w:rsidP="00153F34">
            <w:pPr>
              <w:suppressLineNumbers/>
              <w:jc w:val="center"/>
              <w:rPr>
                <w:sz w:val="22"/>
                <w:szCs w:val="22"/>
              </w:rPr>
            </w:pPr>
            <w:r w:rsidRPr="00C33E91">
              <w:rPr>
                <w:sz w:val="22"/>
                <w:szCs w:val="22"/>
              </w:rPr>
              <w:t>[2 önceki yıl]</w:t>
            </w:r>
          </w:p>
        </w:tc>
        <w:tc>
          <w:tcPr>
            <w:tcW w:w="980" w:type="dxa"/>
            <w:vAlign w:val="center"/>
          </w:tcPr>
          <w:p w14:paraId="3D073487" w14:textId="77777777" w:rsidR="00EC15C9" w:rsidRPr="00C33E91" w:rsidRDefault="00EC15C9" w:rsidP="00153F34">
            <w:pPr>
              <w:suppressLineNumbers/>
              <w:jc w:val="center"/>
              <w:rPr>
                <w:sz w:val="22"/>
                <w:szCs w:val="22"/>
              </w:rPr>
            </w:pPr>
          </w:p>
        </w:tc>
        <w:tc>
          <w:tcPr>
            <w:tcW w:w="609" w:type="dxa"/>
            <w:vAlign w:val="center"/>
          </w:tcPr>
          <w:p w14:paraId="5876F0CA" w14:textId="77777777" w:rsidR="00EC15C9" w:rsidRPr="00C33E91" w:rsidRDefault="00EC15C9" w:rsidP="00153F34">
            <w:pPr>
              <w:suppressLineNumbers/>
              <w:jc w:val="center"/>
              <w:rPr>
                <w:sz w:val="22"/>
                <w:szCs w:val="22"/>
              </w:rPr>
            </w:pPr>
          </w:p>
        </w:tc>
        <w:tc>
          <w:tcPr>
            <w:tcW w:w="609" w:type="dxa"/>
            <w:vAlign w:val="center"/>
          </w:tcPr>
          <w:p w14:paraId="660055BD" w14:textId="77777777" w:rsidR="00EC15C9" w:rsidRPr="00C33E91" w:rsidRDefault="00EC15C9" w:rsidP="00153F34">
            <w:pPr>
              <w:suppressLineNumbers/>
              <w:jc w:val="center"/>
              <w:rPr>
                <w:sz w:val="22"/>
                <w:szCs w:val="22"/>
              </w:rPr>
            </w:pPr>
          </w:p>
        </w:tc>
        <w:tc>
          <w:tcPr>
            <w:tcW w:w="609" w:type="dxa"/>
            <w:vAlign w:val="center"/>
          </w:tcPr>
          <w:p w14:paraId="35E62421" w14:textId="77777777" w:rsidR="00EC15C9" w:rsidRPr="00C33E91" w:rsidRDefault="00EC15C9" w:rsidP="00153F34">
            <w:pPr>
              <w:suppressLineNumbers/>
              <w:jc w:val="center"/>
              <w:rPr>
                <w:sz w:val="22"/>
                <w:szCs w:val="22"/>
              </w:rPr>
            </w:pPr>
          </w:p>
        </w:tc>
        <w:tc>
          <w:tcPr>
            <w:tcW w:w="609" w:type="dxa"/>
            <w:vAlign w:val="center"/>
          </w:tcPr>
          <w:p w14:paraId="5904D21D" w14:textId="77777777" w:rsidR="00EC15C9" w:rsidRPr="00C33E91" w:rsidRDefault="00EC15C9" w:rsidP="00153F34">
            <w:pPr>
              <w:suppressLineNumbers/>
              <w:jc w:val="center"/>
              <w:rPr>
                <w:sz w:val="22"/>
                <w:szCs w:val="22"/>
              </w:rPr>
            </w:pPr>
          </w:p>
        </w:tc>
        <w:tc>
          <w:tcPr>
            <w:tcW w:w="718" w:type="dxa"/>
            <w:vAlign w:val="center"/>
          </w:tcPr>
          <w:p w14:paraId="28FD915B" w14:textId="77777777" w:rsidR="00EC15C9" w:rsidRPr="00C33E91" w:rsidRDefault="00EC15C9" w:rsidP="00153F34">
            <w:pPr>
              <w:suppressLineNumbers/>
              <w:jc w:val="center"/>
              <w:rPr>
                <w:sz w:val="22"/>
                <w:szCs w:val="22"/>
              </w:rPr>
            </w:pPr>
          </w:p>
        </w:tc>
        <w:tc>
          <w:tcPr>
            <w:tcW w:w="719" w:type="dxa"/>
            <w:vAlign w:val="center"/>
          </w:tcPr>
          <w:p w14:paraId="22BE1C56" w14:textId="77777777" w:rsidR="00EC15C9" w:rsidRPr="00C33E91" w:rsidRDefault="00EC15C9" w:rsidP="00153F34">
            <w:pPr>
              <w:suppressLineNumbers/>
              <w:jc w:val="center"/>
              <w:rPr>
                <w:sz w:val="22"/>
                <w:szCs w:val="22"/>
              </w:rPr>
            </w:pPr>
          </w:p>
        </w:tc>
        <w:tc>
          <w:tcPr>
            <w:tcW w:w="719" w:type="dxa"/>
            <w:vAlign w:val="center"/>
          </w:tcPr>
          <w:p w14:paraId="7251E5A2" w14:textId="77777777" w:rsidR="00EC15C9" w:rsidRPr="00C33E91" w:rsidRDefault="00EC15C9" w:rsidP="00153F34">
            <w:pPr>
              <w:suppressLineNumbers/>
              <w:jc w:val="center"/>
              <w:rPr>
                <w:sz w:val="22"/>
                <w:szCs w:val="22"/>
              </w:rPr>
            </w:pPr>
          </w:p>
        </w:tc>
        <w:tc>
          <w:tcPr>
            <w:tcW w:w="719" w:type="dxa"/>
            <w:vAlign w:val="center"/>
          </w:tcPr>
          <w:p w14:paraId="4AE36240" w14:textId="77777777" w:rsidR="00EC15C9" w:rsidRPr="00C33E91" w:rsidRDefault="00EC15C9" w:rsidP="00153F34">
            <w:pPr>
              <w:suppressLineNumbers/>
              <w:jc w:val="center"/>
              <w:rPr>
                <w:sz w:val="22"/>
                <w:szCs w:val="22"/>
              </w:rPr>
            </w:pPr>
          </w:p>
        </w:tc>
        <w:tc>
          <w:tcPr>
            <w:tcW w:w="718" w:type="dxa"/>
            <w:vAlign w:val="center"/>
          </w:tcPr>
          <w:p w14:paraId="103D0865" w14:textId="77777777" w:rsidR="00EC15C9" w:rsidRPr="00C33E91" w:rsidRDefault="00EC15C9" w:rsidP="00153F34">
            <w:pPr>
              <w:suppressLineNumbers/>
              <w:jc w:val="center"/>
              <w:rPr>
                <w:sz w:val="22"/>
                <w:szCs w:val="22"/>
              </w:rPr>
            </w:pPr>
          </w:p>
        </w:tc>
        <w:tc>
          <w:tcPr>
            <w:tcW w:w="719" w:type="dxa"/>
            <w:vAlign w:val="center"/>
          </w:tcPr>
          <w:p w14:paraId="1077C7B0" w14:textId="77777777" w:rsidR="00EC15C9" w:rsidRPr="00C33E91" w:rsidRDefault="00EC15C9" w:rsidP="00153F34">
            <w:pPr>
              <w:suppressLineNumbers/>
              <w:jc w:val="center"/>
              <w:rPr>
                <w:sz w:val="22"/>
                <w:szCs w:val="22"/>
              </w:rPr>
            </w:pPr>
          </w:p>
        </w:tc>
      </w:tr>
      <w:tr w:rsidR="00EC15C9" w:rsidRPr="00C33E91" w14:paraId="30AA2806" w14:textId="77777777" w:rsidTr="00294890">
        <w:trPr>
          <w:jc w:val="center"/>
        </w:trPr>
        <w:tc>
          <w:tcPr>
            <w:tcW w:w="1849" w:type="dxa"/>
            <w:vAlign w:val="center"/>
          </w:tcPr>
          <w:p w14:paraId="194223C1" w14:textId="77777777" w:rsidR="00EC15C9" w:rsidRPr="00C33E91" w:rsidRDefault="00EC15C9" w:rsidP="00153F34">
            <w:pPr>
              <w:suppressLineNumbers/>
              <w:jc w:val="center"/>
              <w:rPr>
                <w:sz w:val="22"/>
                <w:szCs w:val="22"/>
              </w:rPr>
            </w:pPr>
            <w:r w:rsidRPr="00C33E91">
              <w:rPr>
                <w:sz w:val="22"/>
                <w:szCs w:val="22"/>
              </w:rPr>
              <w:t>[3 önceki yıl]</w:t>
            </w:r>
          </w:p>
        </w:tc>
        <w:tc>
          <w:tcPr>
            <w:tcW w:w="980" w:type="dxa"/>
            <w:vAlign w:val="center"/>
          </w:tcPr>
          <w:p w14:paraId="19625432" w14:textId="77777777" w:rsidR="00EC15C9" w:rsidRPr="00C33E91" w:rsidRDefault="00EC15C9" w:rsidP="00153F34">
            <w:pPr>
              <w:suppressLineNumbers/>
              <w:jc w:val="center"/>
              <w:rPr>
                <w:sz w:val="22"/>
                <w:szCs w:val="22"/>
              </w:rPr>
            </w:pPr>
          </w:p>
        </w:tc>
        <w:tc>
          <w:tcPr>
            <w:tcW w:w="609" w:type="dxa"/>
            <w:vAlign w:val="center"/>
          </w:tcPr>
          <w:p w14:paraId="6C44B4AA" w14:textId="77777777" w:rsidR="00EC15C9" w:rsidRPr="00C33E91" w:rsidRDefault="00EC15C9" w:rsidP="00153F34">
            <w:pPr>
              <w:suppressLineNumbers/>
              <w:jc w:val="center"/>
              <w:rPr>
                <w:sz w:val="22"/>
                <w:szCs w:val="22"/>
              </w:rPr>
            </w:pPr>
          </w:p>
        </w:tc>
        <w:tc>
          <w:tcPr>
            <w:tcW w:w="609" w:type="dxa"/>
            <w:vAlign w:val="center"/>
          </w:tcPr>
          <w:p w14:paraId="22D3C7EF" w14:textId="77777777" w:rsidR="00EC15C9" w:rsidRPr="00C33E91" w:rsidRDefault="00EC15C9" w:rsidP="00153F34">
            <w:pPr>
              <w:suppressLineNumbers/>
              <w:jc w:val="center"/>
              <w:rPr>
                <w:sz w:val="22"/>
                <w:szCs w:val="22"/>
              </w:rPr>
            </w:pPr>
          </w:p>
        </w:tc>
        <w:tc>
          <w:tcPr>
            <w:tcW w:w="609" w:type="dxa"/>
            <w:vAlign w:val="center"/>
          </w:tcPr>
          <w:p w14:paraId="31A9DE23" w14:textId="77777777" w:rsidR="00EC15C9" w:rsidRPr="00C33E91" w:rsidRDefault="00EC15C9" w:rsidP="00153F34">
            <w:pPr>
              <w:suppressLineNumbers/>
              <w:jc w:val="center"/>
              <w:rPr>
                <w:sz w:val="22"/>
                <w:szCs w:val="22"/>
              </w:rPr>
            </w:pPr>
          </w:p>
        </w:tc>
        <w:tc>
          <w:tcPr>
            <w:tcW w:w="609" w:type="dxa"/>
            <w:vAlign w:val="center"/>
          </w:tcPr>
          <w:p w14:paraId="5CBBB509" w14:textId="77777777" w:rsidR="00EC15C9" w:rsidRPr="00C33E91" w:rsidRDefault="00EC15C9" w:rsidP="00153F34">
            <w:pPr>
              <w:suppressLineNumbers/>
              <w:jc w:val="center"/>
              <w:rPr>
                <w:sz w:val="22"/>
                <w:szCs w:val="22"/>
              </w:rPr>
            </w:pPr>
          </w:p>
        </w:tc>
        <w:tc>
          <w:tcPr>
            <w:tcW w:w="718" w:type="dxa"/>
            <w:vAlign w:val="center"/>
          </w:tcPr>
          <w:p w14:paraId="281D0FAF" w14:textId="77777777" w:rsidR="00EC15C9" w:rsidRPr="00C33E91" w:rsidRDefault="00EC15C9" w:rsidP="00153F34">
            <w:pPr>
              <w:suppressLineNumbers/>
              <w:jc w:val="center"/>
              <w:rPr>
                <w:sz w:val="22"/>
                <w:szCs w:val="22"/>
              </w:rPr>
            </w:pPr>
          </w:p>
        </w:tc>
        <w:tc>
          <w:tcPr>
            <w:tcW w:w="719" w:type="dxa"/>
            <w:vAlign w:val="center"/>
          </w:tcPr>
          <w:p w14:paraId="7DEF7840" w14:textId="77777777" w:rsidR="00EC15C9" w:rsidRPr="00C33E91" w:rsidRDefault="00EC15C9" w:rsidP="00153F34">
            <w:pPr>
              <w:suppressLineNumbers/>
              <w:jc w:val="center"/>
              <w:rPr>
                <w:sz w:val="22"/>
                <w:szCs w:val="22"/>
              </w:rPr>
            </w:pPr>
          </w:p>
        </w:tc>
        <w:tc>
          <w:tcPr>
            <w:tcW w:w="719" w:type="dxa"/>
            <w:vAlign w:val="center"/>
          </w:tcPr>
          <w:p w14:paraId="66E51A9F" w14:textId="77777777" w:rsidR="00EC15C9" w:rsidRPr="00C33E91" w:rsidRDefault="00EC15C9" w:rsidP="00153F34">
            <w:pPr>
              <w:suppressLineNumbers/>
              <w:jc w:val="center"/>
              <w:rPr>
                <w:sz w:val="22"/>
                <w:szCs w:val="22"/>
              </w:rPr>
            </w:pPr>
          </w:p>
        </w:tc>
        <w:tc>
          <w:tcPr>
            <w:tcW w:w="719" w:type="dxa"/>
            <w:vAlign w:val="center"/>
          </w:tcPr>
          <w:p w14:paraId="7E3B2AD6" w14:textId="77777777" w:rsidR="00EC15C9" w:rsidRPr="00C33E91" w:rsidRDefault="00EC15C9" w:rsidP="00153F34">
            <w:pPr>
              <w:suppressLineNumbers/>
              <w:jc w:val="center"/>
              <w:rPr>
                <w:sz w:val="22"/>
                <w:szCs w:val="22"/>
              </w:rPr>
            </w:pPr>
          </w:p>
        </w:tc>
        <w:tc>
          <w:tcPr>
            <w:tcW w:w="718" w:type="dxa"/>
            <w:vAlign w:val="center"/>
          </w:tcPr>
          <w:p w14:paraId="3EE75538" w14:textId="77777777" w:rsidR="00EC15C9" w:rsidRPr="00C33E91" w:rsidRDefault="00EC15C9" w:rsidP="00153F34">
            <w:pPr>
              <w:suppressLineNumbers/>
              <w:jc w:val="center"/>
              <w:rPr>
                <w:sz w:val="22"/>
                <w:szCs w:val="22"/>
              </w:rPr>
            </w:pPr>
          </w:p>
        </w:tc>
        <w:tc>
          <w:tcPr>
            <w:tcW w:w="719" w:type="dxa"/>
            <w:vAlign w:val="center"/>
          </w:tcPr>
          <w:p w14:paraId="4BBD1A63" w14:textId="77777777" w:rsidR="00EC15C9" w:rsidRPr="00C33E91" w:rsidRDefault="00EC15C9" w:rsidP="00153F34">
            <w:pPr>
              <w:suppressLineNumbers/>
              <w:jc w:val="center"/>
              <w:rPr>
                <w:sz w:val="22"/>
                <w:szCs w:val="22"/>
              </w:rPr>
            </w:pPr>
          </w:p>
        </w:tc>
      </w:tr>
      <w:tr w:rsidR="00EC15C9" w:rsidRPr="00C33E91" w14:paraId="68009A8F" w14:textId="77777777" w:rsidTr="00294890">
        <w:trPr>
          <w:jc w:val="center"/>
        </w:trPr>
        <w:tc>
          <w:tcPr>
            <w:tcW w:w="1849" w:type="dxa"/>
            <w:tcBorders>
              <w:bottom w:val="single" w:sz="18" w:space="0" w:color="auto"/>
            </w:tcBorders>
            <w:vAlign w:val="center"/>
          </w:tcPr>
          <w:p w14:paraId="0ACE42C7" w14:textId="77777777" w:rsidR="00EC15C9" w:rsidRPr="00C33E91" w:rsidRDefault="00EC15C9" w:rsidP="00153F34">
            <w:pPr>
              <w:suppressLineNumbers/>
              <w:jc w:val="center"/>
              <w:rPr>
                <w:sz w:val="22"/>
                <w:szCs w:val="22"/>
              </w:rPr>
            </w:pPr>
            <w:r w:rsidRPr="00C33E91">
              <w:rPr>
                <w:sz w:val="22"/>
                <w:szCs w:val="22"/>
              </w:rPr>
              <w:t>[4 önceki yıl]</w:t>
            </w:r>
          </w:p>
        </w:tc>
        <w:tc>
          <w:tcPr>
            <w:tcW w:w="980" w:type="dxa"/>
            <w:tcBorders>
              <w:bottom w:val="single" w:sz="18" w:space="0" w:color="auto"/>
            </w:tcBorders>
            <w:vAlign w:val="center"/>
          </w:tcPr>
          <w:p w14:paraId="25E4828B"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4A70D574"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65B99D81"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1CDC39F4"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47A8022F"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136895ED"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2E4C5833"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41E071B9"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5A778DD6"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37893D75"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27078EDE" w14:textId="77777777" w:rsidR="00EC15C9" w:rsidRPr="00C33E91" w:rsidRDefault="00EC15C9" w:rsidP="00153F34">
            <w:pPr>
              <w:suppressLineNumbers/>
              <w:jc w:val="center"/>
              <w:rPr>
                <w:sz w:val="22"/>
                <w:szCs w:val="22"/>
              </w:rPr>
            </w:pPr>
          </w:p>
        </w:tc>
      </w:tr>
    </w:tbl>
    <w:p w14:paraId="7A365DD3"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(1) İçinde bulunulan yıl dahil</w:t>
      </w:r>
      <w:r>
        <w:rPr>
          <w:i/>
          <w:sz w:val="22"/>
          <w:szCs w:val="22"/>
        </w:rPr>
        <w:t>,</w:t>
      </w:r>
      <w:r w:rsidRPr="000E23EE">
        <w:rPr>
          <w:i/>
          <w:sz w:val="22"/>
          <w:szCs w:val="22"/>
        </w:rPr>
        <w:t xml:space="preserve"> son beş yıl için veriniz.</w:t>
      </w:r>
    </w:p>
    <w:p w14:paraId="12BA6DDA" w14:textId="77777777" w:rsidR="00EC15C9" w:rsidRDefault="00EC15C9" w:rsidP="00294890">
      <w:pPr>
        <w:suppressLineNumbers/>
        <w:rPr>
          <w:i/>
          <w:sz w:val="22"/>
          <w:szCs w:val="22"/>
        </w:rPr>
      </w:pPr>
      <w:r>
        <w:rPr>
          <w:i/>
          <w:sz w:val="22"/>
          <w:szCs w:val="22"/>
        </w:rPr>
        <w:tab/>
        <w:t xml:space="preserve">(2) Kurum </w:t>
      </w:r>
      <w:r w:rsidR="003254D0">
        <w:rPr>
          <w:i/>
          <w:sz w:val="22"/>
          <w:szCs w:val="22"/>
        </w:rPr>
        <w:t xml:space="preserve">tarafından </w:t>
      </w:r>
      <w:r>
        <w:rPr>
          <w:i/>
          <w:sz w:val="22"/>
          <w:szCs w:val="22"/>
        </w:rPr>
        <w:t>tanımlanan "sınıf" kavramını burada açıklayınız.</w:t>
      </w:r>
    </w:p>
    <w:p w14:paraId="151503F6" w14:textId="77777777" w:rsidR="00EC15C9" w:rsidRDefault="00EC15C9" w:rsidP="00294890">
      <w:pPr>
        <w:suppressLineNumbers/>
        <w:rPr>
          <w:i/>
          <w:sz w:val="22"/>
          <w:szCs w:val="22"/>
        </w:rPr>
      </w:pPr>
      <w:r>
        <w:rPr>
          <w:i/>
          <w:sz w:val="22"/>
          <w:szCs w:val="22"/>
        </w:rPr>
        <w:tab/>
        <w:t>(3) L: Lisans, YL: Yüksek Lisans, D: Doktora</w:t>
      </w:r>
    </w:p>
    <w:p w14:paraId="6245BDF2" w14:textId="77777777" w:rsidR="00EC15C9" w:rsidRPr="000E23EE" w:rsidRDefault="00EC15C9" w:rsidP="00432DBA">
      <w:pPr>
        <w:spacing w:before="120" w:after="120"/>
        <w:rPr>
          <w:b/>
        </w:rPr>
      </w:pPr>
      <w:r w:rsidRPr="000E23EE">
        <w:rPr>
          <w:b/>
        </w:rPr>
        <w:t>Program: ________________</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FF5FA9" w14:paraId="736AA3AA" w14:textId="77777777" w:rsidTr="00153F34">
        <w:trPr>
          <w:jc w:val="center"/>
        </w:trPr>
        <w:tc>
          <w:tcPr>
            <w:tcW w:w="1843" w:type="dxa"/>
            <w:vMerge w:val="restart"/>
            <w:tcBorders>
              <w:top w:val="single" w:sz="18" w:space="0" w:color="auto"/>
            </w:tcBorders>
            <w:vAlign w:val="center"/>
          </w:tcPr>
          <w:p w14:paraId="2894D4FE" w14:textId="77777777" w:rsidR="00EC15C9" w:rsidRPr="00FF5FA9" w:rsidRDefault="00EC15C9" w:rsidP="00153F34">
            <w:pPr>
              <w:suppressLineNumbers/>
              <w:jc w:val="center"/>
              <w:rPr>
                <w:sz w:val="22"/>
                <w:szCs w:val="22"/>
              </w:rPr>
            </w:pPr>
            <w:r w:rsidRPr="00FF5FA9">
              <w:rPr>
                <w:sz w:val="22"/>
                <w:szCs w:val="22"/>
              </w:rPr>
              <w:t xml:space="preserve">Akademik Yıl </w:t>
            </w:r>
            <w:r w:rsidRPr="00FF5FA9">
              <w:rPr>
                <w:sz w:val="22"/>
                <w:szCs w:val="22"/>
                <w:vertAlign w:val="superscript"/>
              </w:rPr>
              <w:t>(1)</w:t>
            </w:r>
          </w:p>
        </w:tc>
        <w:tc>
          <w:tcPr>
            <w:tcW w:w="980" w:type="dxa"/>
            <w:vMerge w:val="restart"/>
            <w:tcBorders>
              <w:top w:val="single" w:sz="18" w:space="0" w:color="auto"/>
            </w:tcBorders>
            <w:vAlign w:val="center"/>
          </w:tcPr>
          <w:p w14:paraId="70BBD336" w14:textId="77777777" w:rsidR="00EC15C9" w:rsidRPr="00FF5FA9" w:rsidRDefault="00EC15C9" w:rsidP="00153F34">
            <w:pPr>
              <w:suppressLineNumbers/>
              <w:jc w:val="center"/>
              <w:rPr>
                <w:sz w:val="22"/>
                <w:szCs w:val="22"/>
              </w:rPr>
            </w:pPr>
            <w:r w:rsidRPr="00FF5FA9">
              <w:rPr>
                <w:sz w:val="22"/>
                <w:szCs w:val="22"/>
              </w:rPr>
              <w:t>Hazırlık</w:t>
            </w:r>
          </w:p>
        </w:tc>
        <w:tc>
          <w:tcPr>
            <w:tcW w:w="2436" w:type="dxa"/>
            <w:gridSpan w:val="4"/>
            <w:tcBorders>
              <w:top w:val="single" w:sz="18" w:space="0" w:color="auto"/>
            </w:tcBorders>
            <w:vAlign w:val="center"/>
          </w:tcPr>
          <w:p w14:paraId="70A2AEA2" w14:textId="77777777" w:rsidR="00EC15C9" w:rsidRPr="00FF5FA9" w:rsidRDefault="00EC15C9" w:rsidP="00153F34">
            <w:pPr>
              <w:suppressLineNumbers/>
              <w:jc w:val="center"/>
              <w:rPr>
                <w:sz w:val="22"/>
                <w:szCs w:val="22"/>
                <w:vertAlign w:val="superscript"/>
              </w:rPr>
            </w:pPr>
            <w:r w:rsidRPr="00FF5FA9">
              <w:rPr>
                <w:sz w:val="22"/>
                <w:szCs w:val="22"/>
              </w:rPr>
              <w:t>Sınıf</w:t>
            </w:r>
          </w:p>
        </w:tc>
        <w:tc>
          <w:tcPr>
            <w:tcW w:w="2156" w:type="dxa"/>
            <w:gridSpan w:val="3"/>
            <w:tcBorders>
              <w:top w:val="single" w:sz="18" w:space="0" w:color="auto"/>
              <w:bottom w:val="single" w:sz="8" w:space="0" w:color="auto"/>
            </w:tcBorders>
            <w:vAlign w:val="center"/>
          </w:tcPr>
          <w:p w14:paraId="2C126BF9" w14:textId="77777777" w:rsidR="00EC15C9" w:rsidRPr="00FF5FA9" w:rsidRDefault="00EC15C9" w:rsidP="00153F34">
            <w:pPr>
              <w:jc w:val="center"/>
              <w:rPr>
                <w:sz w:val="22"/>
                <w:szCs w:val="22"/>
              </w:rPr>
            </w:pPr>
            <w:r w:rsidRPr="00FF5FA9">
              <w:rPr>
                <w:sz w:val="22"/>
                <w:szCs w:val="22"/>
              </w:rPr>
              <w:t>Öğrenci Sayıları</w:t>
            </w:r>
            <w:r w:rsidRPr="00FF5FA9">
              <w:rPr>
                <w:sz w:val="22"/>
                <w:szCs w:val="22"/>
                <w:vertAlign w:val="superscript"/>
              </w:rPr>
              <w:t>(2)</w:t>
            </w:r>
          </w:p>
        </w:tc>
        <w:tc>
          <w:tcPr>
            <w:tcW w:w="2156" w:type="dxa"/>
            <w:gridSpan w:val="3"/>
            <w:tcBorders>
              <w:top w:val="single" w:sz="18" w:space="0" w:color="auto"/>
            </w:tcBorders>
            <w:vAlign w:val="center"/>
          </w:tcPr>
          <w:p w14:paraId="59C4F151" w14:textId="77777777" w:rsidR="00EC15C9" w:rsidRPr="00FF5FA9" w:rsidRDefault="00EC15C9" w:rsidP="003707B7">
            <w:pPr>
              <w:suppressLineNumbers/>
              <w:jc w:val="center"/>
              <w:rPr>
                <w:sz w:val="22"/>
                <w:szCs w:val="22"/>
              </w:rPr>
            </w:pPr>
            <w:r w:rsidRPr="00FF5FA9">
              <w:rPr>
                <w:sz w:val="22"/>
                <w:szCs w:val="22"/>
              </w:rPr>
              <w:t>Mezun Sayıları</w:t>
            </w:r>
            <w:r w:rsidRPr="00FF5FA9">
              <w:rPr>
                <w:sz w:val="22"/>
                <w:szCs w:val="22"/>
                <w:vertAlign w:val="superscript"/>
              </w:rPr>
              <w:t>(2)</w:t>
            </w:r>
          </w:p>
        </w:tc>
      </w:tr>
      <w:tr w:rsidR="00EC15C9" w:rsidRPr="00FF5FA9" w14:paraId="388DBC24" w14:textId="77777777" w:rsidTr="00153F34">
        <w:trPr>
          <w:jc w:val="center"/>
        </w:trPr>
        <w:tc>
          <w:tcPr>
            <w:tcW w:w="1843" w:type="dxa"/>
            <w:vMerge/>
            <w:tcBorders>
              <w:bottom w:val="single" w:sz="18" w:space="0" w:color="auto"/>
            </w:tcBorders>
            <w:vAlign w:val="center"/>
          </w:tcPr>
          <w:p w14:paraId="5D159888" w14:textId="77777777" w:rsidR="00EC15C9" w:rsidRPr="00FF5FA9" w:rsidRDefault="00EC15C9" w:rsidP="00153F34">
            <w:pPr>
              <w:suppressLineNumbers/>
              <w:jc w:val="center"/>
              <w:rPr>
                <w:sz w:val="22"/>
                <w:szCs w:val="22"/>
              </w:rPr>
            </w:pPr>
          </w:p>
        </w:tc>
        <w:tc>
          <w:tcPr>
            <w:tcW w:w="980" w:type="dxa"/>
            <w:vMerge/>
            <w:tcBorders>
              <w:bottom w:val="single" w:sz="18" w:space="0" w:color="auto"/>
            </w:tcBorders>
            <w:vAlign w:val="center"/>
          </w:tcPr>
          <w:p w14:paraId="20898947"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57642389" w14:textId="77777777" w:rsidR="00EC15C9" w:rsidRPr="00FF5FA9" w:rsidRDefault="00EC15C9" w:rsidP="00153F34">
            <w:pPr>
              <w:pStyle w:val="Style11ptCentered"/>
              <w:rPr>
                <w:szCs w:val="22"/>
              </w:rPr>
            </w:pPr>
            <w:r w:rsidRPr="00FF5FA9">
              <w:rPr>
                <w:szCs w:val="22"/>
              </w:rPr>
              <w:t>1.</w:t>
            </w:r>
          </w:p>
        </w:tc>
        <w:tc>
          <w:tcPr>
            <w:tcW w:w="609" w:type="dxa"/>
            <w:tcBorders>
              <w:bottom w:val="single" w:sz="18" w:space="0" w:color="auto"/>
            </w:tcBorders>
            <w:vAlign w:val="center"/>
          </w:tcPr>
          <w:p w14:paraId="37B42832" w14:textId="77777777" w:rsidR="00EC15C9" w:rsidRPr="00FF5FA9" w:rsidRDefault="00EC15C9" w:rsidP="00153F34">
            <w:pPr>
              <w:pStyle w:val="Style11ptCentered"/>
              <w:rPr>
                <w:szCs w:val="22"/>
              </w:rPr>
            </w:pPr>
            <w:r w:rsidRPr="00FF5FA9">
              <w:rPr>
                <w:szCs w:val="22"/>
              </w:rPr>
              <w:t>2.</w:t>
            </w:r>
          </w:p>
        </w:tc>
        <w:tc>
          <w:tcPr>
            <w:tcW w:w="609" w:type="dxa"/>
            <w:tcBorders>
              <w:bottom w:val="single" w:sz="18" w:space="0" w:color="auto"/>
            </w:tcBorders>
            <w:vAlign w:val="center"/>
          </w:tcPr>
          <w:p w14:paraId="1576CF72" w14:textId="77777777" w:rsidR="00EC15C9" w:rsidRPr="00FF5FA9" w:rsidRDefault="00EC15C9" w:rsidP="00153F34">
            <w:pPr>
              <w:pStyle w:val="Style11ptCentered"/>
              <w:rPr>
                <w:szCs w:val="22"/>
              </w:rPr>
            </w:pPr>
            <w:r w:rsidRPr="00FF5FA9">
              <w:rPr>
                <w:szCs w:val="22"/>
              </w:rPr>
              <w:t>3.</w:t>
            </w:r>
          </w:p>
        </w:tc>
        <w:tc>
          <w:tcPr>
            <w:tcW w:w="609" w:type="dxa"/>
            <w:tcBorders>
              <w:bottom w:val="single" w:sz="18" w:space="0" w:color="auto"/>
              <w:right w:val="single" w:sz="8" w:space="0" w:color="auto"/>
            </w:tcBorders>
            <w:vAlign w:val="center"/>
          </w:tcPr>
          <w:p w14:paraId="0A01149F" w14:textId="77777777" w:rsidR="00EC15C9" w:rsidRPr="00FF5FA9" w:rsidRDefault="00EC15C9" w:rsidP="00153F34">
            <w:pPr>
              <w:pStyle w:val="Style11ptCentered"/>
              <w:rPr>
                <w:szCs w:val="22"/>
              </w:rPr>
            </w:pPr>
            <w:r w:rsidRPr="00FF5FA9">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6680C0D2" w14:textId="77777777" w:rsidR="00EC15C9" w:rsidRPr="00FF5FA9" w:rsidRDefault="00EC15C9" w:rsidP="00153F34">
            <w:pPr>
              <w:suppressLineNumbers/>
              <w:jc w:val="center"/>
              <w:rPr>
                <w:sz w:val="22"/>
                <w:szCs w:val="22"/>
              </w:rPr>
            </w:pPr>
            <w:r w:rsidRPr="00FF5FA9">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747226CE" w14:textId="77777777" w:rsidR="00EC15C9" w:rsidRPr="00FF5FA9" w:rsidRDefault="00EC15C9" w:rsidP="00153F34">
            <w:pPr>
              <w:suppressLineNumbers/>
              <w:jc w:val="center"/>
              <w:rPr>
                <w:sz w:val="22"/>
                <w:szCs w:val="22"/>
              </w:rPr>
            </w:pPr>
            <w:r w:rsidRPr="00FF5FA9">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A47A9F7" w14:textId="77777777" w:rsidR="00EC15C9" w:rsidRPr="00FF5FA9" w:rsidRDefault="00EC15C9" w:rsidP="00153F34">
            <w:pPr>
              <w:suppressLineNumbers/>
              <w:jc w:val="center"/>
              <w:rPr>
                <w:sz w:val="22"/>
                <w:szCs w:val="22"/>
              </w:rPr>
            </w:pPr>
            <w:r w:rsidRPr="00FF5FA9">
              <w:rPr>
                <w:sz w:val="22"/>
                <w:szCs w:val="22"/>
              </w:rPr>
              <w:t>D</w:t>
            </w:r>
          </w:p>
        </w:tc>
        <w:tc>
          <w:tcPr>
            <w:tcW w:w="719" w:type="dxa"/>
            <w:tcBorders>
              <w:left w:val="single" w:sz="8" w:space="0" w:color="auto"/>
              <w:bottom w:val="single" w:sz="18" w:space="0" w:color="auto"/>
            </w:tcBorders>
            <w:vAlign w:val="center"/>
          </w:tcPr>
          <w:p w14:paraId="0A504FC3" w14:textId="77777777" w:rsidR="00EC15C9" w:rsidRPr="00FF5FA9" w:rsidRDefault="00EC15C9" w:rsidP="00153F34">
            <w:pPr>
              <w:pStyle w:val="Style11ptCentered"/>
              <w:rPr>
                <w:szCs w:val="22"/>
              </w:rPr>
            </w:pPr>
            <w:r w:rsidRPr="00FF5FA9">
              <w:rPr>
                <w:szCs w:val="22"/>
              </w:rPr>
              <w:t>L</w:t>
            </w:r>
          </w:p>
        </w:tc>
        <w:tc>
          <w:tcPr>
            <w:tcW w:w="718" w:type="dxa"/>
            <w:tcBorders>
              <w:bottom w:val="single" w:sz="18" w:space="0" w:color="auto"/>
            </w:tcBorders>
            <w:vAlign w:val="center"/>
          </w:tcPr>
          <w:p w14:paraId="461095F3" w14:textId="77777777" w:rsidR="00EC15C9" w:rsidRPr="00FF5FA9" w:rsidRDefault="00EC15C9" w:rsidP="00153F34">
            <w:pPr>
              <w:pStyle w:val="Style11ptCentered"/>
              <w:rPr>
                <w:szCs w:val="22"/>
              </w:rPr>
            </w:pPr>
            <w:r w:rsidRPr="00FF5FA9">
              <w:rPr>
                <w:szCs w:val="22"/>
              </w:rPr>
              <w:t>YL</w:t>
            </w:r>
          </w:p>
        </w:tc>
        <w:tc>
          <w:tcPr>
            <w:tcW w:w="719" w:type="dxa"/>
            <w:tcBorders>
              <w:bottom w:val="single" w:sz="18" w:space="0" w:color="auto"/>
            </w:tcBorders>
            <w:vAlign w:val="center"/>
          </w:tcPr>
          <w:p w14:paraId="05556844" w14:textId="77777777" w:rsidR="00EC15C9" w:rsidRPr="00FF5FA9" w:rsidRDefault="00EC15C9" w:rsidP="00153F34">
            <w:pPr>
              <w:pStyle w:val="Style11ptCentered"/>
              <w:rPr>
                <w:szCs w:val="22"/>
              </w:rPr>
            </w:pPr>
            <w:r w:rsidRPr="00FF5FA9">
              <w:rPr>
                <w:szCs w:val="22"/>
              </w:rPr>
              <w:t>D</w:t>
            </w:r>
          </w:p>
        </w:tc>
      </w:tr>
      <w:tr w:rsidR="00EC15C9" w:rsidRPr="00FF5FA9" w14:paraId="788F9FC1" w14:textId="77777777" w:rsidTr="00153F34">
        <w:trPr>
          <w:jc w:val="center"/>
        </w:trPr>
        <w:tc>
          <w:tcPr>
            <w:tcW w:w="1843" w:type="dxa"/>
            <w:tcBorders>
              <w:top w:val="single" w:sz="18" w:space="0" w:color="auto"/>
            </w:tcBorders>
            <w:vAlign w:val="center"/>
          </w:tcPr>
          <w:p w14:paraId="307776D6" w14:textId="77777777" w:rsidR="00EC15C9" w:rsidRPr="00FF5FA9" w:rsidRDefault="00EC15C9" w:rsidP="00153F34">
            <w:pPr>
              <w:suppressLineNumbers/>
              <w:jc w:val="center"/>
              <w:rPr>
                <w:sz w:val="22"/>
                <w:szCs w:val="22"/>
              </w:rPr>
            </w:pPr>
            <w:r w:rsidRPr="00FF5FA9">
              <w:rPr>
                <w:sz w:val="22"/>
                <w:szCs w:val="22"/>
              </w:rPr>
              <w:t>[İçinde bulunulan akademik yıl]</w:t>
            </w:r>
          </w:p>
        </w:tc>
        <w:tc>
          <w:tcPr>
            <w:tcW w:w="980" w:type="dxa"/>
            <w:tcBorders>
              <w:top w:val="single" w:sz="18" w:space="0" w:color="auto"/>
            </w:tcBorders>
            <w:vAlign w:val="center"/>
          </w:tcPr>
          <w:p w14:paraId="7216CDB3"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6FDE43AF"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3CD793ED"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3552AE9C"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40016366"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104F19E6"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45A137DD"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54E8F2AC"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07B2A514"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6B7395A7"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4C411A02" w14:textId="77777777" w:rsidR="00EC15C9" w:rsidRPr="00FF5FA9" w:rsidRDefault="00EC15C9" w:rsidP="00153F34">
            <w:pPr>
              <w:suppressLineNumbers/>
              <w:jc w:val="center"/>
              <w:rPr>
                <w:sz w:val="22"/>
                <w:szCs w:val="22"/>
              </w:rPr>
            </w:pPr>
          </w:p>
        </w:tc>
      </w:tr>
      <w:tr w:rsidR="00EC15C9" w:rsidRPr="00FF5FA9" w14:paraId="2BD52AE4" w14:textId="77777777" w:rsidTr="00153F34">
        <w:trPr>
          <w:jc w:val="center"/>
        </w:trPr>
        <w:tc>
          <w:tcPr>
            <w:tcW w:w="1843" w:type="dxa"/>
            <w:vAlign w:val="center"/>
          </w:tcPr>
          <w:p w14:paraId="38F0B7EF" w14:textId="77777777" w:rsidR="00EC15C9" w:rsidRPr="00FF5FA9" w:rsidRDefault="00EC15C9" w:rsidP="00153F34">
            <w:pPr>
              <w:suppressLineNumbers/>
              <w:jc w:val="center"/>
              <w:rPr>
                <w:sz w:val="22"/>
                <w:szCs w:val="22"/>
              </w:rPr>
            </w:pPr>
            <w:r w:rsidRPr="00FF5FA9">
              <w:rPr>
                <w:sz w:val="22"/>
                <w:szCs w:val="22"/>
              </w:rPr>
              <w:t>[1 önceki yıl]</w:t>
            </w:r>
          </w:p>
        </w:tc>
        <w:tc>
          <w:tcPr>
            <w:tcW w:w="980" w:type="dxa"/>
            <w:vAlign w:val="center"/>
          </w:tcPr>
          <w:p w14:paraId="05CD1961" w14:textId="77777777" w:rsidR="00EC15C9" w:rsidRPr="00FF5FA9" w:rsidRDefault="00EC15C9" w:rsidP="00153F34">
            <w:pPr>
              <w:suppressLineNumbers/>
              <w:jc w:val="center"/>
              <w:rPr>
                <w:sz w:val="22"/>
                <w:szCs w:val="22"/>
              </w:rPr>
            </w:pPr>
          </w:p>
        </w:tc>
        <w:tc>
          <w:tcPr>
            <w:tcW w:w="609" w:type="dxa"/>
            <w:vAlign w:val="center"/>
          </w:tcPr>
          <w:p w14:paraId="285351A4" w14:textId="77777777" w:rsidR="00EC15C9" w:rsidRPr="00FF5FA9" w:rsidRDefault="00EC15C9" w:rsidP="00153F34">
            <w:pPr>
              <w:suppressLineNumbers/>
              <w:jc w:val="center"/>
              <w:rPr>
                <w:sz w:val="22"/>
                <w:szCs w:val="22"/>
              </w:rPr>
            </w:pPr>
          </w:p>
        </w:tc>
        <w:tc>
          <w:tcPr>
            <w:tcW w:w="609" w:type="dxa"/>
            <w:vAlign w:val="center"/>
          </w:tcPr>
          <w:p w14:paraId="1F6FCB49" w14:textId="77777777" w:rsidR="00EC15C9" w:rsidRPr="00FF5FA9" w:rsidRDefault="00EC15C9" w:rsidP="00153F34">
            <w:pPr>
              <w:suppressLineNumbers/>
              <w:jc w:val="center"/>
              <w:rPr>
                <w:sz w:val="22"/>
                <w:szCs w:val="22"/>
              </w:rPr>
            </w:pPr>
          </w:p>
        </w:tc>
        <w:tc>
          <w:tcPr>
            <w:tcW w:w="609" w:type="dxa"/>
            <w:vAlign w:val="center"/>
          </w:tcPr>
          <w:p w14:paraId="1ED666AB" w14:textId="77777777" w:rsidR="00EC15C9" w:rsidRPr="00FF5FA9" w:rsidRDefault="00EC15C9" w:rsidP="00153F34">
            <w:pPr>
              <w:suppressLineNumbers/>
              <w:jc w:val="center"/>
              <w:rPr>
                <w:sz w:val="22"/>
                <w:szCs w:val="22"/>
              </w:rPr>
            </w:pPr>
          </w:p>
        </w:tc>
        <w:tc>
          <w:tcPr>
            <w:tcW w:w="609" w:type="dxa"/>
            <w:vAlign w:val="center"/>
          </w:tcPr>
          <w:p w14:paraId="222D7BF9" w14:textId="77777777" w:rsidR="00EC15C9" w:rsidRPr="00FF5FA9" w:rsidRDefault="00EC15C9" w:rsidP="00153F34">
            <w:pPr>
              <w:suppressLineNumbers/>
              <w:jc w:val="center"/>
              <w:rPr>
                <w:sz w:val="22"/>
                <w:szCs w:val="22"/>
              </w:rPr>
            </w:pPr>
          </w:p>
        </w:tc>
        <w:tc>
          <w:tcPr>
            <w:tcW w:w="718" w:type="dxa"/>
            <w:vAlign w:val="center"/>
          </w:tcPr>
          <w:p w14:paraId="45F9CEBB" w14:textId="77777777" w:rsidR="00EC15C9" w:rsidRPr="00FF5FA9" w:rsidRDefault="00EC15C9" w:rsidP="00153F34">
            <w:pPr>
              <w:suppressLineNumbers/>
              <w:jc w:val="center"/>
              <w:rPr>
                <w:sz w:val="22"/>
                <w:szCs w:val="22"/>
              </w:rPr>
            </w:pPr>
          </w:p>
        </w:tc>
        <w:tc>
          <w:tcPr>
            <w:tcW w:w="719" w:type="dxa"/>
            <w:vAlign w:val="center"/>
          </w:tcPr>
          <w:p w14:paraId="1B7CBC85" w14:textId="77777777" w:rsidR="00EC15C9" w:rsidRPr="00FF5FA9" w:rsidRDefault="00EC15C9" w:rsidP="00153F34">
            <w:pPr>
              <w:suppressLineNumbers/>
              <w:jc w:val="center"/>
              <w:rPr>
                <w:sz w:val="22"/>
                <w:szCs w:val="22"/>
              </w:rPr>
            </w:pPr>
          </w:p>
        </w:tc>
        <w:tc>
          <w:tcPr>
            <w:tcW w:w="719" w:type="dxa"/>
            <w:vAlign w:val="center"/>
          </w:tcPr>
          <w:p w14:paraId="1B58F2F7" w14:textId="77777777" w:rsidR="00EC15C9" w:rsidRPr="00FF5FA9" w:rsidRDefault="00EC15C9" w:rsidP="00153F34">
            <w:pPr>
              <w:suppressLineNumbers/>
              <w:jc w:val="center"/>
              <w:rPr>
                <w:sz w:val="22"/>
                <w:szCs w:val="22"/>
              </w:rPr>
            </w:pPr>
          </w:p>
        </w:tc>
        <w:tc>
          <w:tcPr>
            <w:tcW w:w="719" w:type="dxa"/>
            <w:vAlign w:val="center"/>
          </w:tcPr>
          <w:p w14:paraId="3E6DAD7F" w14:textId="77777777" w:rsidR="00EC15C9" w:rsidRPr="00FF5FA9" w:rsidRDefault="00EC15C9" w:rsidP="00153F34">
            <w:pPr>
              <w:suppressLineNumbers/>
              <w:jc w:val="center"/>
              <w:rPr>
                <w:sz w:val="22"/>
                <w:szCs w:val="22"/>
              </w:rPr>
            </w:pPr>
          </w:p>
        </w:tc>
        <w:tc>
          <w:tcPr>
            <w:tcW w:w="718" w:type="dxa"/>
            <w:vAlign w:val="center"/>
          </w:tcPr>
          <w:p w14:paraId="10A5AAB8" w14:textId="77777777" w:rsidR="00EC15C9" w:rsidRPr="00FF5FA9" w:rsidRDefault="00EC15C9" w:rsidP="00153F34">
            <w:pPr>
              <w:suppressLineNumbers/>
              <w:jc w:val="center"/>
              <w:rPr>
                <w:sz w:val="22"/>
                <w:szCs w:val="22"/>
              </w:rPr>
            </w:pPr>
          </w:p>
        </w:tc>
        <w:tc>
          <w:tcPr>
            <w:tcW w:w="719" w:type="dxa"/>
            <w:vAlign w:val="center"/>
          </w:tcPr>
          <w:p w14:paraId="3E93168E" w14:textId="77777777" w:rsidR="00EC15C9" w:rsidRPr="00FF5FA9" w:rsidRDefault="00EC15C9" w:rsidP="00153F34">
            <w:pPr>
              <w:suppressLineNumbers/>
              <w:jc w:val="center"/>
              <w:rPr>
                <w:sz w:val="22"/>
                <w:szCs w:val="22"/>
              </w:rPr>
            </w:pPr>
          </w:p>
        </w:tc>
      </w:tr>
      <w:tr w:rsidR="00EC15C9" w:rsidRPr="00FF5FA9" w14:paraId="4DF4086D" w14:textId="77777777" w:rsidTr="00153F34">
        <w:trPr>
          <w:jc w:val="center"/>
        </w:trPr>
        <w:tc>
          <w:tcPr>
            <w:tcW w:w="1843" w:type="dxa"/>
            <w:vAlign w:val="center"/>
          </w:tcPr>
          <w:p w14:paraId="2BDB367C" w14:textId="77777777" w:rsidR="00EC15C9" w:rsidRPr="00FF5FA9" w:rsidRDefault="00EC15C9" w:rsidP="00153F34">
            <w:pPr>
              <w:suppressLineNumbers/>
              <w:jc w:val="center"/>
              <w:rPr>
                <w:sz w:val="22"/>
                <w:szCs w:val="22"/>
              </w:rPr>
            </w:pPr>
            <w:r w:rsidRPr="00FF5FA9">
              <w:rPr>
                <w:sz w:val="22"/>
                <w:szCs w:val="22"/>
              </w:rPr>
              <w:t>[2 önceki yıl]</w:t>
            </w:r>
          </w:p>
        </w:tc>
        <w:tc>
          <w:tcPr>
            <w:tcW w:w="980" w:type="dxa"/>
            <w:vAlign w:val="center"/>
          </w:tcPr>
          <w:p w14:paraId="13C5FBBB" w14:textId="77777777" w:rsidR="00EC15C9" w:rsidRPr="00FF5FA9" w:rsidRDefault="00EC15C9" w:rsidP="00153F34">
            <w:pPr>
              <w:suppressLineNumbers/>
              <w:jc w:val="center"/>
              <w:rPr>
                <w:sz w:val="22"/>
                <w:szCs w:val="22"/>
              </w:rPr>
            </w:pPr>
          </w:p>
        </w:tc>
        <w:tc>
          <w:tcPr>
            <w:tcW w:w="609" w:type="dxa"/>
            <w:vAlign w:val="center"/>
          </w:tcPr>
          <w:p w14:paraId="2D56EFC1" w14:textId="77777777" w:rsidR="00EC15C9" w:rsidRPr="00FF5FA9" w:rsidRDefault="00EC15C9" w:rsidP="00153F34">
            <w:pPr>
              <w:suppressLineNumbers/>
              <w:jc w:val="center"/>
              <w:rPr>
                <w:sz w:val="22"/>
                <w:szCs w:val="22"/>
              </w:rPr>
            </w:pPr>
          </w:p>
        </w:tc>
        <w:tc>
          <w:tcPr>
            <w:tcW w:w="609" w:type="dxa"/>
            <w:vAlign w:val="center"/>
          </w:tcPr>
          <w:p w14:paraId="7B388924" w14:textId="77777777" w:rsidR="00EC15C9" w:rsidRPr="00FF5FA9" w:rsidRDefault="00EC15C9" w:rsidP="00153F34">
            <w:pPr>
              <w:suppressLineNumbers/>
              <w:jc w:val="center"/>
              <w:rPr>
                <w:sz w:val="22"/>
                <w:szCs w:val="22"/>
              </w:rPr>
            </w:pPr>
          </w:p>
        </w:tc>
        <w:tc>
          <w:tcPr>
            <w:tcW w:w="609" w:type="dxa"/>
            <w:vAlign w:val="center"/>
          </w:tcPr>
          <w:p w14:paraId="42F2159A" w14:textId="77777777" w:rsidR="00EC15C9" w:rsidRPr="00FF5FA9" w:rsidRDefault="00EC15C9" w:rsidP="00153F34">
            <w:pPr>
              <w:suppressLineNumbers/>
              <w:jc w:val="center"/>
              <w:rPr>
                <w:sz w:val="22"/>
                <w:szCs w:val="22"/>
              </w:rPr>
            </w:pPr>
          </w:p>
        </w:tc>
        <w:tc>
          <w:tcPr>
            <w:tcW w:w="609" w:type="dxa"/>
            <w:vAlign w:val="center"/>
          </w:tcPr>
          <w:p w14:paraId="5C338198" w14:textId="77777777" w:rsidR="00EC15C9" w:rsidRPr="00FF5FA9" w:rsidRDefault="00EC15C9" w:rsidP="00153F34">
            <w:pPr>
              <w:suppressLineNumbers/>
              <w:jc w:val="center"/>
              <w:rPr>
                <w:sz w:val="22"/>
                <w:szCs w:val="22"/>
              </w:rPr>
            </w:pPr>
          </w:p>
        </w:tc>
        <w:tc>
          <w:tcPr>
            <w:tcW w:w="718" w:type="dxa"/>
            <w:vAlign w:val="center"/>
          </w:tcPr>
          <w:p w14:paraId="3EFF9D74" w14:textId="77777777" w:rsidR="00EC15C9" w:rsidRPr="00FF5FA9" w:rsidRDefault="00EC15C9" w:rsidP="00153F34">
            <w:pPr>
              <w:suppressLineNumbers/>
              <w:jc w:val="center"/>
              <w:rPr>
                <w:sz w:val="22"/>
                <w:szCs w:val="22"/>
              </w:rPr>
            </w:pPr>
          </w:p>
        </w:tc>
        <w:tc>
          <w:tcPr>
            <w:tcW w:w="719" w:type="dxa"/>
            <w:vAlign w:val="center"/>
          </w:tcPr>
          <w:p w14:paraId="6F4840EE" w14:textId="77777777" w:rsidR="00EC15C9" w:rsidRPr="00FF5FA9" w:rsidRDefault="00EC15C9" w:rsidP="00153F34">
            <w:pPr>
              <w:suppressLineNumbers/>
              <w:jc w:val="center"/>
              <w:rPr>
                <w:sz w:val="22"/>
                <w:szCs w:val="22"/>
              </w:rPr>
            </w:pPr>
          </w:p>
        </w:tc>
        <w:tc>
          <w:tcPr>
            <w:tcW w:w="719" w:type="dxa"/>
            <w:vAlign w:val="center"/>
          </w:tcPr>
          <w:p w14:paraId="41EFE9D7" w14:textId="77777777" w:rsidR="00EC15C9" w:rsidRPr="00FF5FA9" w:rsidRDefault="00EC15C9" w:rsidP="00153F34">
            <w:pPr>
              <w:suppressLineNumbers/>
              <w:jc w:val="center"/>
              <w:rPr>
                <w:sz w:val="22"/>
                <w:szCs w:val="22"/>
              </w:rPr>
            </w:pPr>
          </w:p>
        </w:tc>
        <w:tc>
          <w:tcPr>
            <w:tcW w:w="719" w:type="dxa"/>
            <w:vAlign w:val="center"/>
          </w:tcPr>
          <w:p w14:paraId="2BEAAEDB" w14:textId="77777777" w:rsidR="00EC15C9" w:rsidRPr="00FF5FA9" w:rsidRDefault="00EC15C9" w:rsidP="00153F34">
            <w:pPr>
              <w:suppressLineNumbers/>
              <w:jc w:val="center"/>
              <w:rPr>
                <w:sz w:val="22"/>
                <w:szCs w:val="22"/>
              </w:rPr>
            </w:pPr>
          </w:p>
        </w:tc>
        <w:tc>
          <w:tcPr>
            <w:tcW w:w="718" w:type="dxa"/>
            <w:vAlign w:val="center"/>
          </w:tcPr>
          <w:p w14:paraId="6542C18D" w14:textId="77777777" w:rsidR="00EC15C9" w:rsidRPr="00FF5FA9" w:rsidRDefault="00EC15C9" w:rsidP="00153F34">
            <w:pPr>
              <w:suppressLineNumbers/>
              <w:jc w:val="center"/>
              <w:rPr>
                <w:sz w:val="22"/>
                <w:szCs w:val="22"/>
              </w:rPr>
            </w:pPr>
          </w:p>
        </w:tc>
        <w:tc>
          <w:tcPr>
            <w:tcW w:w="719" w:type="dxa"/>
            <w:vAlign w:val="center"/>
          </w:tcPr>
          <w:p w14:paraId="4D082EB1" w14:textId="77777777" w:rsidR="00EC15C9" w:rsidRPr="00FF5FA9" w:rsidRDefault="00EC15C9" w:rsidP="00153F34">
            <w:pPr>
              <w:suppressLineNumbers/>
              <w:jc w:val="center"/>
              <w:rPr>
                <w:sz w:val="22"/>
                <w:szCs w:val="22"/>
              </w:rPr>
            </w:pPr>
          </w:p>
        </w:tc>
      </w:tr>
      <w:tr w:rsidR="00EC15C9" w:rsidRPr="00FF5FA9" w14:paraId="26E31428" w14:textId="77777777" w:rsidTr="00153F34">
        <w:trPr>
          <w:jc w:val="center"/>
        </w:trPr>
        <w:tc>
          <w:tcPr>
            <w:tcW w:w="1843" w:type="dxa"/>
            <w:vAlign w:val="center"/>
          </w:tcPr>
          <w:p w14:paraId="25F42C6B" w14:textId="77777777" w:rsidR="00EC15C9" w:rsidRPr="00FF5FA9" w:rsidRDefault="00EC15C9" w:rsidP="00153F34">
            <w:pPr>
              <w:suppressLineNumbers/>
              <w:jc w:val="center"/>
              <w:rPr>
                <w:sz w:val="22"/>
                <w:szCs w:val="22"/>
              </w:rPr>
            </w:pPr>
            <w:r w:rsidRPr="00FF5FA9">
              <w:rPr>
                <w:sz w:val="22"/>
                <w:szCs w:val="22"/>
              </w:rPr>
              <w:t>[3 önceki yıl]</w:t>
            </w:r>
          </w:p>
        </w:tc>
        <w:tc>
          <w:tcPr>
            <w:tcW w:w="980" w:type="dxa"/>
            <w:vAlign w:val="center"/>
          </w:tcPr>
          <w:p w14:paraId="2358D126" w14:textId="77777777" w:rsidR="00EC15C9" w:rsidRPr="00FF5FA9" w:rsidRDefault="00EC15C9" w:rsidP="00153F34">
            <w:pPr>
              <w:suppressLineNumbers/>
              <w:jc w:val="center"/>
              <w:rPr>
                <w:sz w:val="22"/>
                <w:szCs w:val="22"/>
              </w:rPr>
            </w:pPr>
          </w:p>
        </w:tc>
        <w:tc>
          <w:tcPr>
            <w:tcW w:w="609" w:type="dxa"/>
            <w:vAlign w:val="center"/>
          </w:tcPr>
          <w:p w14:paraId="215C7533" w14:textId="77777777" w:rsidR="00EC15C9" w:rsidRPr="00FF5FA9" w:rsidRDefault="00EC15C9" w:rsidP="00153F34">
            <w:pPr>
              <w:suppressLineNumbers/>
              <w:jc w:val="center"/>
              <w:rPr>
                <w:sz w:val="22"/>
                <w:szCs w:val="22"/>
              </w:rPr>
            </w:pPr>
          </w:p>
        </w:tc>
        <w:tc>
          <w:tcPr>
            <w:tcW w:w="609" w:type="dxa"/>
            <w:vAlign w:val="center"/>
          </w:tcPr>
          <w:p w14:paraId="7308E98F" w14:textId="77777777" w:rsidR="00EC15C9" w:rsidRPr="00FF5FA9" w:rsidRDefault="00EC15C9" w:rsidP="00153F34">
            <w:pPr>
              <w:suppressLineNumbers/>
              <w:jc w:val="center"/>
              <w:rPr>
                <w:sz w:val="22"/>
                <w:szCs w:val="22"/>
              </w:rPr>
            </w:pPr>
          </w:p>
        </w:tc>
        <w:tc>
          <w:tcPr>
            <w:tcW w:w="609" w:type="dxa"/>
            <w:vAlign w:val="center"/>
          </w:tcPr>
          <w:p w14:paraId="37F51074" w14:textId="77777777" w:rsidR="00EC15C9" w:rsidRPr="00FF5FA9" w:rsidRDefault="00EC15C9" w:rsidP="00153F34">
            <w:pPr>
              <w:suppressLineNumbers/>
              <w:jc w:val="center"/>
              <w:rPr>
                <w:sz w:val="22"/>
                <w:szCs w:val="22"/>
              </w:rPr>
            </w:pPr>
          </w:p>
        </w:tc>
        <w:tc>
          <w:tcPr>
            <w:tcW w:w="609" w:type="dxa"/>
            <w:vAlign w:val="center"/>
          </w:tcPr>
          <w:p w14:paraId="4F851592" w14:textId="77777777" w:rsidR="00EC15C9" w:rsidRPr="00FF5FA9" w:rsidRDefault="00EC15C9" w:rsidP="00153F34">
            <w:pPr>
              <w:suppressLineNumbers/>
              <w:jc w:val="center"/>
              <w:rPr>
                <w:sz w:val="22"/>
                <w:szCs w:val="22"/>
              </w:rPr>
            </w:pPr>
          </w:p>
        </w:tc>
        <w:tc>
          <w:tcPr>
            <w:tcW w:w="718" w:type="dxa"/>
            <w:vAlign w:val="center"/>
          </w:tcPr>
          <w:p w14:paraId="3F995D4D" w14:textId="77777777" w:rsidR="00EC15C9" w:rsidRPr="00FF5FA9" w:rsidRDefault="00EC15C9" w:rsidP="00153F34">
            <w:pPr>
              <w:suppressLineNumbers/>
              <w:jc w:val="center"/>
              <w:rPr>
                <w:sz w:val="22"/>
                <w:szCs w:val="22"/>
              </w:rPr>
            </w:pPr>
          </w:p>
        </w:tc>
        <w:tc>
          <w:tcPr>
            <w:tcW w:w="719" w:type="dxa"/>
            <w:vAlign w:val="center"/>
          </w:tcPr>
          <w:p w14:paraId="799D35F3" w14:textId="77777777" w:rsidR="00EC15C9" w:rsidRPr="00FF5FA9" w:rsidRDefault="00EC15C9" w:rsidP="00153F34">
            <w:pPr>
              <w:suppressLineNumbers/>
              <w:jc w:val="center"/>
              <w:rPr>
                <w:sz w:val="22"/>
                <w:szCs w:val="22"/>
              </w:rPr>
            </w:pPr>
          </w:p>
        </w:tc>
        <w:tc>
          <w:tcPr>
            <w:tcW w:w="719" w:type="dxa"/>
            <w:vAlign w:val="center"/>
          </w:tcPr>
          <w:p w14:paraId="1F2BA975" w14:textId="77777777" w:rsidR="00EC15C9" w:rsidRPr="00FF5FA9" w:rsidRDefault="00EC15C9" w:rsidP="00153F34">
            <w:pPr>
              <w:suppressLineNumbers/>
              <w:jc w:val="center"/>
              <w:rPr>
                <w:sz w:val="22"/>
                <w:szCs w:val="22"/>
              </w:rPr>
            </w:pPr>
          </w:p>
        </w:tc>
        <w:tc>
          <w:tcPr>
            <w:tcW w:w="719" w:type="dxa"/>
            <w:vAlign w:val="center"/>
          </w:tcPr>
          <w:p w14:paraId="6910C2D8" w14:textId="77777777" w:rsidR="00EC15C9" w:rsidRPr="00FF5FA9" w:rsidRDefault="00EC15C9" w:rsidP="00153F34">
            <w:pPr>
              <w:suppressLineNumbers/>
              <w:jc w:val="center"/>
              <w:rPr>
                <w:sz w:val="22"/>
                <w:szCs w:val="22"/>
              </w:rPr>
            </w:pPr>
          </w:p>
        </w:tc>
        <w:tc>
          <w:tcPr>
            <w:tcW w:w="718" w:type="dxa"/>
            <w:vAlign w:val="center"/>
          </w:tcPr>
          <w:p w14:paraId="430FD466" w14:textId="77777777" w:rsidR="00EC15C9" w:rsidRPr="00FF5FA9" w:rsidRDefault="00EC15C9" w:rsidP="00153F34">
            <w:pPr>
              <w:suppressLineNumbers/>
              <w:jc w:val="center"/>
              <w:rPr>
                <w:sz w:val="22"/>
                <w:szCs w:val="22"/>
              </w:rPr>
            </w:pPr>
          </w:p>
        </w:tc>
        <w:tc>
          <w:tcPr>
            <w:tcW w:w="719" w:type="dxa"/>
            <w:vAlign w:val="center"/>
          </w:tcPr>
          <w:p w14:paraId="51543787" w14:textId="77777777" w:rsidR="00EC15C9" w:rsidRPr="00FF5FA9" w:rsidRDefault="00EC15C9" w:rsidP="00153F34">
            <w:pPr>
              <w:suppressLineNumbers/>
              <w:jc w:val="center"/>
              <w:rPr>
                <w:sz w:val="22"/>
                <w:szCs w:val="22"/>
              </w:rPr>
            </w:pPr>
          </w:p>
        </w:tc>
      </w:tr>
      <w:tr w:rsidR="00EC15C9" w:rsidRPr="00FF5FA9" w14:paraId="67D0B042" w14:textId="77777777" w:rsidTr="00153F34">
        <w:trPr>
          <w:jc w:val="center"/>
        </w:trPr>
        <w:tc>
          <w:tcPr>
            <w:tcW w:w="1843" w:type="dxa"/>
            <w:tcBorders>
              <w:bottom w:val="single" w:sz="18" w:space="0" w:color="auto"/>
            </w:tcBorders>
            <w:vAlign w:val="center"/>
          </w:tcPr>
          <w:p w14:paraId="7088FB66" w14:textId="77777777" w:rsidR="00EC15C9" w:rsidRPr="00FF5FA9" w:rsidRDefault="00EC15C9" w:rsidP="00153F34">
            <w:pPr>
              <w:suppressLineNumbers/>
              <w:jc w:val="center"/>
              <w:rPr>
                <w:sz w:val="22"/>
                <w:szCs w:val="22"/>
              </w:rPr>
            </w:pPr>
            <w:r w:rsidRPr="00FF5FA9">
              <w:rPr>
                <w:sz w:val="22"/>
                <w:szCs w:val="22"/>
              </w:rPr>
              <w:t>[4 önceki yıl]</w:t>
            </w:r>
          </w:p>
        </w:tc>
        <w:tc>
          <w:tcPr>
            <w:tcW w:w="980" w:type="dxa"/>
            <w:tcBorders>
              <w:bottom w:val="single" w:sz="18" w:space="0" w:color="auto"/>
            </w:tcBorders>
            <w:vAlign w:val="center"/>
          </w:tcPr>
          <w:p w14:paraId="52217316"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6848F6B8"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522DE7FB"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46295AAE"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3B889E87"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0336684E"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594C21D8"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58BB4D70"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249696BC"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402163FE"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5C05DBDE" w14:textId="77777777" w:rsidR="00EC15C9" w:rsidRPr="00FF5FA9" w:rsidRDefault="00EC15C9" w:rsidP="00153F34">
            <w:pPr>
              <w:suppressLineNumbers/>
              <w:jc w:val="center"/>
              <w:rPr>
                <w:sz w:val="22"/>
                <w:szCs w:val="22"/>
              </w:rPr>
            </w:pPr>
          </w:p>
        </w:tc>
      </w:tr>
    </w:tbl>
    <w:p w14:paraId="4C06C14C"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(1) İçinde bulunulan yıl dahil</w:t>
      </w:r>
      <w:r>
        <w:rPr>
          <w:i/>
          <w:sz w:val="22"/>
          <w:szCs w:val="22"/>
        </w:rPr>
        <w:t>,</w:t>
      </w:r>
      <w:r w:rsidRPr="000E23EE">
        <w:rPr>
          <w:i/>
          <w:sz w:val="22"/>
          <w:szCs w:val="22"/>
        </w:rPr>
        <w:t xml:space="preserve"> son beş yıl için veriniz.</w:t>
      </w:r>
    </w:p>
    <w:p w14:paraId="3A325AF9" w14:textId="77777777" w:rsidR="00EC15C9" w:rsidRDefault="00EC15C9" w:rsidP="00294890">
      <w:pPr>
        <w:suppressLineNumbers/>
        <w:rPr>
          <w:i/>
          <w:sz w:val="22"/>
          <w:szCs w:val="22"/>
        </w:rPr>
      </w:pPr>
      <w:r>
        <w:rPr>
          <w:i/>
          <w:sz w:val="22"/>
          <w:szCs w:val="22"/>
        </w:rPr>
        <w:tab/>
        <w:t>(2) L: Lisans, YL: Yüksek Lisans, D: Doktora</w:t>
      </w:r>
    </w:p>
    <w:p w14:paraId="38D8DE8B" w14:textId="77777777" w:rsidR="00EC15C9" w:rsidRPr="00432DBA" w:rsidRDefault="00EC15C9" w:rsidP="00432DBA"/>
    <w:p w14:paraId="72DE5D66" w14:textId="7D6769C0" w:rsidR="00EC15C9" w:rsidRPr="000E23EE" w:rsidRDefault="00EC15C9" w:rsidP="005C0211">
      <w:pPr>
        <w:pStyle w:val="Balk6"/>
      </w:pPr>
      <w:bookmarkStart w:id="318" w:name="_Toc32184306"/>
      <w:bookmarkStart w:id="319" w:name="_Toc224411009"/>
      <w:bookmarkStart w:id="320" w:name="_Toc224532457"/>
      <w:bookmarkStart w:id="321" w:name="_Toc232102174"/>
      <w:bookmarkStart w:id="322" w:name="_Toc411672523"/>
      <w:r w:rsidRPr="00DC4479">
        <w:t>Tablo II-</w:t>
      </w:r>
      <w:proofErr w:type="gramStart"/>
      <w:r w:rsidR="002D7F3D" w:rsidRPr="00DC4479">
        <w:t>10</w:t>
      </w:r>
      <w:r w:rsidRPr="00DC4479">
        <w:t xml:space="preserve">  Fakültedeki</w:t>
      </w:r>
      <w:proofErr w:type="gramEnd"/>
      <w:r w:rsidRPr="00DC4479">
        <w:t xml:space="preserve"> Lisans Öğrencilerinin </w:t>
      </w:r>
      <w:r w:rsidR="000F2BFF">
        <w:t>YKS</w:t>
      </w:r>
      <w:r w:rsidR="00DC4479" w:rsidRPr="00DC4479">
        <w:t>/LYS</w:t>
      </w:r>
      <w:r w:rsidRPr="00DC4479">
        <w:t xml:space="preserve"> Bilgi</w:t>
      </w:r>
      <w:bookmarkEnd w:id="318"/>
      <w:r w:rsidRPr="00DC4479">
        <w:t>leri</w:t>
      </w:r>
      <w:bookmarkEnd w:id="319"/>
      <w:bookmarkEnd w:id="320"/>
      <w:bookmarkEnd w:id="321"/>
    </w:p>
    <w:tbl>
      <w:tblPr>
        <w:tblW w:w="72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9"/>
        <w:gridCol w:w="1170"/>
        <w:gridCol w:w="1170"/>
        <w:gridCol w:w="1170"/>
        <w:gridCol w:w="1170"/>
        <w:gridCol w:w="1209"/>
      </w:tblGrid>
      <w:tr w:rsidR="00EC15C9" w:rsidRPr="00835086" w14:paraId="5F352081" w14:textId="77777777" w:rsidTr="005F66B5">
        <w:trPr>
          <w:cantSplit/>
          <w:trHeight w:val="582"/>
          <w:jc w:val="center"/>
        </w:trPr>
        <w:tc>
          <w:tcPr>
            <w:tcW w:w="1319" w:type="dxa"/>
            <w:vMerge w:val="restart"/>
            <w:tcBorders>
              <w:top w:val="single" w:sz="18" w:space="0" w:color="auto"/>
            </w:tcBorders>
            <w:vAlign w:val="center"/>
          </w:tcPr>
          <w:p w14:paraId="57B20944" w14:textId="77777777" w:rsidR="00EC15C9" w:rsidRPr="00DC4479" w:rsidRDefault="00EC15C9">
            <w:pPr>
              <w:jc w:val="center"/>
              <w:rPr>
                <w:sz w:val="22"/>
                <w:szCs w:val="22"/>
              </w:rPr>
            </w:pPr>
            <w:r w:rsidRPr="00DC4479">
              <w:rPr>
                <w:sz w:val="22"/>
                <w:szCs w:val="22"/>
              </w:rPr>
              <w:t>Akademik Yıl</w:t>
            </w:r>
            <w:r w:rsidRPr="00DC4479">
              <w:rPr>
                <w:sz w:val="22"/>
                <w:szCs w:val="22"/>
                <w:vertAlign w:val="superscript"/>
              </w:rPr>
              <w:t>(1)</w:t>
            </w:r>
          </w:p>
        </w:tc>
        <w:tc>
          <w:tcPr>
            <w:tcW w:w="2340" w:type="dxa"/>
            <w:gridSpan w:val="2"/>
            <w:tcBorders>
              <w:top w:val="single" w:sz="18" w:space="0" w:color="auto"/>
            </w:tcBorders>
            <w:vAlign w:val="center"/>
          </w:tcPr>
          <w:p w14:paraId="641A4F3E" w14:textId="52DC5E2E" w:rsidR="00EC15C9" w:rsidRPr="00DC4479" w:rsidRDefault="000F2BFF">
            <w:pPr>
              <w:jc w:val="center"/>
              <w:rPr>
                <w:sz w:val="22"/>
                <w:szCs w:val="22"/>
              </w:rPr>
            </w:pPr>
            <w:r>
              <w:rPr>
                <w:sz w:val="22"/>
                <w:szCs w:val="22"/>
              </w:rPr>
              <w:t>YKS</w:t>
            </w:r>
            <w:r w:rsidR="00DC4479" w:rsidRPr="00DC4479">
              <w:rPr>
                <w:sz w:val="22"/>
                <w:szCs w:val="22"/>
              </w:rPr>
              <w:t>/LYS</w:t>
            </w:r>
            <w:r w:rsidR="00EC15C9" w:rsidRPr="00DC4479">
              <w:rPr>
                <w:sz w:val="22"/>
                <w:szCs w:val="22"/>
              </w:rPr>
              <w:t xml:space="preserve"> Puanı</w:t>
            </w:r>
          </w:p>
        </w:tc>
        <w:tc>
          <w:tcPr>
            <w:tcW w:w="2340" w:type="dxa"/>
            <w:gridSpan w:val="2"/>
            <w:tcBorders>
              <w:top w:val="single" w:sz="18" w:space="0" w:color="auto"/>
            </w:tcBorders>
            <w:vAlign w:val="center"/>
          </w:tcPr>
          <w:p w14:paraId="605ED9AF" w14:textId="77777777" w:rsidR="00EC15C9" w:rsidRPr="00DC4479" w:rsidRDefault="00EC15C9">
            <w:pPr>
              <w:jc w:val="center"/>
              <w:rPr>
                <w:sz w:val="22"/>
                <w:szCs w:val="22"/>
              </w:rPr>
            </w:pPr>
            <w:r w:rsidRPr="00DC4479">
              <w:rPr>
                <w:sz w:val="22"/>
                <w:szCs w:val="22"/>
              </w:rPr>
              <w:t>Sıralama</w:t>
            </w:r>
          </w:p>
        </w:tc>
        <w:tc>
          <w:tcPr>
            <w:tcW w:w="1209" w:type="dxa"/>
            <w:vMerge w:val="restart"/>
            <w:tcBorders>
              <w:top w:val="single" w:sz="18" w:space="0" w:color="auto"/>
            </w:tcBorders>
            <w:vAlign w:val="center"/>
          </w:tcPr>
          <w:p w14:paraId="31D1F873" w14:textId="77777777" w:rsidR="00EC15C9" w:rsidRPr="00835086" w:rsidRDefault="00EC15C9">
            <w:pPr>
              <w:jc w:val="center"/>
              <w:rPr>
                <w:sz w:val="22"/>
                <w:szCs w:val="22"/>
              </w:rPr>
            </w:pPr>
            <w:r w:rsidRPr="00DC4479">
              <w:rPr>
                <w:sz w:val="22"/>
                <w:szCs w:val="22"/>
              </w:rPr>
              <w:t>Kayıt Yaptıran Öğrenci Sayısı</w:t>
            </w:r>
          </w:p>
        </w:tc>
      </w:tr>
      <w:tr w:rsidR="00EC15C9" w:rsidRPr="00835086" w14:paraId="5FA977D2" w14:textId="77777777" w:rsidTr="005F66B5">
        <w:trPr>
          <w:cantSplit/>
          <w:trHeight w:val="539"/>
          <w:jc w:val="center"/>
        </w:trPr>
        <w:tc>
          <w:tcPr>
            <w:tcW w:w="1319" w:type="dxa"/>
            <w:vMerge/>
            <w:tcBorders>
              <w:bottom w:val="single" w:sz="18" w:space="0" w:color="auto"/>
            </w:tcBorders>
            <w:vAlign w:val="center"/>
          </w:tcPr>
          <w:p w14:paraId="142CCEB5" w14:textId="77777777" w:rsidR="00EC15C9" w:rsidRPr="00835086" w:rsidRDefault="00EC15C9">
            <w:pPr>
              <w:suppressLineNumbers/>
              <w:spacing w:line="240" w:lineRule="atLeast"/>
              <w:jc w:val="center"/>
              <w:rPr>
                <w:sz w:val="22"/>
                <w:szCs w:val="22"/>
              </w:rPr>
            </w:pPr>
          </w:p>
        </w:tc>
        <w:tc>
          <w:tcPr>
            <w:tcW w:w="1170" w:type="dxa"/>
            <w:tcBorders>
              <w:bottom w:val="single" w:sz="18" w:space="0" w:color="auto"/>
            </w:tcBorders>
            <w:vAlign w:val="center"/>
          </w:tcPr>
          <w:p w14:paraId="1602A111"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7DE9BC33" w14:textId="77777777" w:rsidR="00EC15C9" w:rsidRPr="00835086" w:rsidRDefault="00EC15C9">
            <w:pPr>
              <w:pStyle w:val="Style11ptCentered"/>
              <w:ind w:left="-102" w:firstLine="102"/>
              <w:rPr>
                <w:szCs w:val="22"/>
              </w:rPr>
            </w:pPr>
            <w:r w:rsidRPr="00835086">
              <w:rPr>
                <w:szCs w:val="22"/>
              </w:rPr>
              <w:t>En yüksek</w:t>
            </w:r>
          </w:p>
        </w:tc>
        <w:tc>
          <w:tcPr>
            <w:tcW w:w="1170" w:type="dxa"/>
            <w:tcBorders>
              <w:bottom w:val="single" w:sz="18" w:space="0" w:color="auto"/>
            </w:tcBorders>
            <w:vAlign w:val="center"/>
          </w:tcPr>
          <w:p w14:paraId="0AE5E51F"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30937BA7" w14:textId="77777777" w:rsidR="00EC15C9" w:rsidRPr="00835086" w:rsidRDefault="00EC15C9">
            <w:pPr>
              <w:pStyle w:val="Style11ptCentered"/>
              <w:ind w:left="-102" w:firstLine="102"/>
              <w:rPr>
                <w:szCs w:val="22"/>
              </w:rPr>
            </w:pPr>
            <w:r w:rsidRPr="00835086">
              <w:rPr>
                <w:szCs w:val="22"/>
              </w:rPr>
              <w:t>En yüksek</w:t>
            </w:r>
          </w:p>
        </w:tc>
        <w:tc>
          <w:tcPr>
            <w:tcW w:w="1209" w:type="dxa"/>
            <w:vMerge/>
            <w:tcBorders>
              <w:bottom w:val="single" w:sz="18" w:space="0" w:color="auto"/>
            </w:tcBorders>
            <w:vAlign w:val="center"/>
          </w:tcPr>
          <w:p w14:paraId="24FB81A6" w14:textId="77777777" w:rsidR="00EC15C9" w:rsidRPr="00835086" w:rsidRDefault="00EC15C9">
            <w:pPr>
              <w:suppressLineNumbers/>
              <w:spacing w:line="240" w:lineRule="atLeast"/>
              <w:jc w:val="center"/>
              <w:rPr>
                <w:sz w:val="22"/>
                <w:szCs w:val="22"/>
              </w:rPr>
            </w:pPr>
          </w:p>
        </w:tc>
      </w:tr>
      <w:tr w:rsidR="00EC15C9" w:rsidRPr="00835086" w14:paraId="7865A495" w14:textId="77777777" w:rsidTr="005F66B5">
        <w:trPr>
          <w:cantSplit/>
          <w:jc w:val="center"/>
        </w:trPr>
        <w:tc>
          <w:tcPr>
            <w:tcW w:w="1319" w:type="dxa"/>
            <w:tcBorders>
              <w:top w:val="single" w:sz="18" w:space="0" w:color="auto"/>
            </w:tcBorders>
            <w:vAlign w:val="center"/>
          </w:tcPr>
          <w:p w14:paraId="0366AE2D"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1534A3A1"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1F762292"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1218EEAB"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6188CF5D" w14:textId="77777777" w:rsidR="00EC15C9" w:rsidRPr="00835086" w:rsidRDefault="00EC15C9">
            <w:pPr>
              <w:suppressLineNumbers/>
              <w:jc w:val="center"/>
              <w:rPr>
                <w:sz w:val="22"/>
                <w:szCs w:val="22"/>
              </w:rPr>
            </w:pPr>
          </w:p>
        </w:tc>
        <w:tc>
          <w:tcPr>
            <w:tcW w:w="1209" w:type="dxa"/>
            <w:tcBorders>
              <w:top w:val="single" w:sz="18" w:space="0" w:color="auto"/>
            </w:tcBorders>
            <w:vAlign w:val="center"/>
          </w:tcPr>
          <w:p w14:paraId="58881A4B" w14:textId="77777777" w:rsidR="00EC15C9" w:rsidRPr="00835086" w:rsidRDefault="00EC15C9">
            <w:pPr>
              <w:suppressLineNumbers/>
              <w:jc w:val="center"/>
              <w:rPr>
                <w:sz w:val="22"/>
                <w:szCs w:val="22"/>
              </w:rPr>
            </w:pPr>
          </w:p>
        </w:tc>
      </w:tr>
      <w:tr w:rsidR="00EC15C9" w:rsidRPr="00835086" w14:paraId="0B151724" w14:textId="77777777" w:rsidTr="005F66B5">
        <w:trPr>
          <w:cantSplit/>
          <w:jc w:val="center"/>
        </w:trPr>
        <w:tc>
          <w:tcPr>
            <w:tcW w:w="1319" w:type="dxa"/>
            <w:vAlign w:val="center"/>
          </w:tcPr>
          <w:p w14:paraId="6E67D333" w14:textId="77777777" w:rsidR="00EC15C9" w:rsidRPr="00835086" w:rsidRDefault="00EC15C9">
            <w:pPr>
              <w:suppressLineNumbers/>
              <w:jc w:val="center"/>
              <w:rPr>
                <w:sz w:val="22"/>
                <w:szCs w:val="22"/>
              </w:rPr>
            </w:pPr>
          </w:p>
        </w:tc>
        <w:tc>
          <w:tcPr>
            <w:tcW w:w="1170" w:type="dxa"/>
            <w:vAlign w:val="center"/>
          </w:tcPr>
          <w:p w14:paraId="201E3B19" w14:textId="77777777" w:rsidR="00EC15C9" w:rsidRPr="00835086" w:rsidRDefault="00EC15C9">
            <w:pPr>
              <w:suppressLineNumbers/>
              <w:jc w:val="center"/>
              <w:rPr>
                <w:sz w:val="22"/>
                <w:szCs w:val="22"/>
              </w:rPr>
            </w:pPr>
          </w:p>
        </w:tc>
        <w:tc>
          <w:tcPr>
            <w:tcW w:w="1170" w:type="dxa"/>
            <w:vAlign w:val="center"/>
          </w:tcPr>
          <w:p w14:paraId="42CDF364" w14:textId="77777777" w:rsidR="00EC15C9" w:rsidRPr="00835086" w:rsidRDefault="00EC15C9">
            <w:pPr>
              <w:suppressLineNumbers/>
              <w:jc w:val="center"/>
              <w:rPr>
                <w:sz w:val="22"/>
                <w:szCs w:val="22"/>
              </w:rPr>
            </w:pPr>
          </w:p>
        </w:tc>
        <w:tc>
          <w:tcPr>
            <w:tcW w:w="1170" w:type="dxa"/>
            <w:vAlign w:val="center"/>
          </w:tcPr>
          <w:p w14:paraId="71FF1DD7" w14:textId="77777777" w:rsidR="00EC15C9" w:rsidRPr="00835086" w:rsidRDefault="00EC15C9">
            <w:pPr>
              <w:suppressLineNumbers/>
              <w:jc w:val="center"/>
              <w:rPr>
                <w:sz w:val="22"/>
                <w:szCs w:val="22"/>
              </w:rPr>
            </w:pPr>
          </w:p>
        </w:tc>
        <w:tc>
          <w:tcPr>
            <w:tcW w:w="1170" w:type="dxa"/>
            <w:vAlign w:val="center"/>
          </w:tcPr>
          <w:p w14:paraId="6328AB21" w14:textId="77777777" w:rsidR="00EC15C9" w:rsidRPr="00835086" w:rsidRDefault="00EC15C9">
            <w:pPr>
              <w:suppressLineNumbers/>
              <w:jc w:val="center"/>
              <w:rPr>
                <w:sz w:val="22"/>
                <w:szCs w:val="22"/>
              </w:rPr>
            </w:pPr>
          </w:p>
        </w:tc>
        <w:tc>
          <w:tcPr>
            <w:tcW w:w="1209" w:type="dxa"/>
            <w:vAlign w:val="center"/>
          </w:tcPr>
          <w:p w14:paraId="2A39EBBA" w14:textId="77777777" w:rsidR="00EC15C9" w:rsidRPr="00835086" w:rsidRDefault="00EC15C9">
            <w:pPr>
              <w:suppressLineNumbers/>
              <w:jc w:val="center"/>
              <w:rPr>
                <w:sz w:val="22"/>
                <w:szCs w:val="22"/>
              </w:rPr>
            </w:pPr>
          </w:p>
        </w:tc>
      </w:tr>
      <w:tr w:rsidR="00EC15C9" w:rsidRPr="00835086" w14:paraId="4EA91953" w14:textId="77777777" w:rsidTr="005F66B5">
        <w:trPr>
          <w:cantSplit/>
          <w:jc w:val="center"/>
        </w:trPr>
        <w:tc>
          <w:tcPr>
            <w:tcW w:w="1319" w:type="dxa"/>
            <w:vAlign w:val="center"/>
          </w:tcPr>
          <w:p w14:paraId="43256804" w14:textId="77777777" w:rsidR="00EC15C9" w:rsidRPr="00835086" w:rsidRDefault="00EC15C9">
            <w:pPr>
              <w:suppressLineNumbers/>
              <w:jc w:val="center"/>
              <w:rPr>
                <w:sz w:val="22"/>
                <w:szCs w:val="22"/>
              </w:rPr>
            </w:pPr>
          </w:p>
        </w:tc>
        <w:tc>
          <w:tcPr>
            <w:tcW w:w="1170" w:type="dxa"/>
            <w:vAlign w:val="center"/>
          </w:tcPr>
          <w:p w14:paraId="0D14342D" w14:textId="77777777" w:rsidR="00EC15C9" w:rsidRPr="00835086" w:rsidRDefault="00EC15C9">
            <w:pPr>
              <w:suppressLineNumbers/>
              <w:jc w:val="center"/>
              <w:rPr>
                <w:sz w:val="22"/>
                <w:szCs w:val="22"/>
              </w:rPr>
            </w:pPr>
          </w:p>
        </w:tc>
        <w:tc>
          <w:tcPr>
            <w:tcW w:w="1170" w:type="dxa"/>
            <w:vAlign w:val="center"/>
          </w:tcPr>
          <w:p w14:paraId="5B226A34" w14:textId="77777777" w:rsidR="00EC15C9" w:rsidRPr="00835086" w:rsidRDefault="00EC15C9">
            <w:pPr>
              <w:suppressLineNumbers/>
              <w:jc w:val="center"/>
              <w:rPr>
                <w:sz w:val="22"/>
                <w:szCs w:val="22"/>
              </w:rPr>
            </w:pPr>
          </w:p>
        </w:tc>
        <w:tc>
          <w:tcPr>
            <w:tcW w:w="1170" w:type="dxa"/>
            <w:vAlign w:val="center"/>
          </w:tcPr>
          <w:p w14:paraId="52512E26" w14:textId="77777777" w:rsidR="00EC15C9" w:rsidRPr="00835086" w:rsidRDefault="00EC15C9">
            <w:pPr>
              <w:suppressLineNumbers/>
              <w:jc w:val="center"/>
              <w:rPr>
                <w:sz w:val="22"/>
                <w:szCs w:val="22"/>
              </w:rPr>
            </w:pPr>
          </w:p>
        </w:tc>
        <w:tc>
          <w:tcPr>
            <w:tcW w:w="1170" w:type="dxa"/>
            <w:vAlign w:val="center"/>
          </w:tcPr>
          <w:p w14:paraId="0F6438CE" w14:textId="77777777" w:rsidR="00EC15C9" w:rsidRPr="00835086" w:rsidRDefault="00EC15C9">
            <w:pPr>
              <w:suppressLineNumbers/>
              <w:jc w:val="center"/>
              <w:rPr>
                <w:sz w:val="22"/>
                <w:szCs w:val="22"/>
              </w:rPr>
            </w:pPr>
          </w:p>
        </w:tc>
        <w:tc>
          <w:tcPr>
            <w:tcW w:w="1209" w:type="dxa"/>
            <w:vAlign w:val="center"/>
          </w:tcPr>
          <w:p w14:paraId="12E3F7E0" w14:textId="77777777" w:rsidR="00EC15C9" w:rsidRPr="00835086" w:rsidRDefault="00EC15C9">
            <w:pPr>
              <w:suppressLineNumbers/>
              <w:jc w:val="center"/>
              <w:rPr>
                <w:sz w:val="22"/>
                <w:szCs w:val="22"/>
              </w:rPr>
            </w:pPr>
          </w:p>
        </w:tc>
      </w:tr>
      <w:tr w:rsidR="00EC15C9" w:rsidRPr="00835086" w14:paraId="7C98D9E2" w14:textId="77777777" w:rsidTr="005F66B5">
        <w:trPr>
          <w:cantSplit/>
          <w:jc w:val="center"/>
        </w:trPr>
        <w:tc>
          <w:tcPr>
            <w:tcW w:w="1319" w:type="dxa"/>
            <w:vAlign w:val="center"/>
          </w:tcPr>
          <w:p w14:paraId="483D73E5" w14:textId="77777777" w:rsidR="00EC15C9" w:rsidRPr="00835086" w:rsidRDefault="00EC15C9">
            <w:pPr>
              <w:suppressLineNumbers/>
              <w:jc w:val="center"/>
              <w:rPr>
                <w:sz w:val="22"/>
                <w:szCs w:val="22"/>
              </w:rPr>
            </w:pPr>
          </w:p>
        </w:tc>
        <w:tc>
          <w:tcPr>
            <w:tcW w:w="1170" w:type="dxa"/>
            <w:vAlign w:val="center"/>
          </w:tcPr>
          <w:p w14:paraId="789403DC" w14:textId="77777777" w:rsidR="00EC15C9" w:rsidRPr="00835086" w:rsidRDefault="00EC15C9">
            <w:pPr>
              <w:suppressLineNumbers/>
              <w:jc w:val="center"/>
              <w:rPr>
                <w:sz w:val="22"/>
                <w:szCs w:val="22"/>
              </w:rPr>
            </w:pPr>
          </w:p>
        </w:tc>
        <w:tc>
          <w:tcPr>
            <w:tcW w:w="1170" w:type="dxa"/>
            <w:vAlign w:val="center"/>
          </w:tcPr>
          <w:p w14:paraId="61650FCC" w14:textId="77777777" w:rsidR="00EC15C9" w:rsidRPr="00835086" w:rsidRDefault="00EC15C9">
            <w:pPr>
              <w:suppressLineNumbers/>
              <w:jc w:val="center"/>
              <w:rPr>
                <w:sz w:val="22"/>
                <w:szCs w:val="22"/>
              </w:rPr>
            </w:pPr>
          </w:p>
        </w:tc>
        <w:tc>
          <w:tcPr>
            <w:tcW w:w="1170" w:type="dxa"/>
            <w:vAlign w:val="center"/>
          </w:tcPr>
          <w:p w14:paraId="7D1BEF21" w14:textId="77777777" w:rsidR="00EC15C9" w:rsidRPr="00835086" w:rsidRDefault="00EC15C9">
            <w:pPr>
              <w:suppressLineNumbers/>
              <w:jc w:val="center"/>
              <w:rPr>
                <w:sz w:val="22"/>
                <w:szCs w:val="22"/>
              </w:rPr>
            </w:pPr>
          </w:p>
        </w:tc>
        <w:tc>
          <w:tcPr>
            <w:tcW w:w="1170" w:type="dxa"/>
            <w:vAlign w:val="center"/>
          </w:tcPr>
          <w:p w14:paraId="33B1C604" w14:textId="77777777" w:rsidR="00EC15C9" w:rsidRPr="00835086" w:rsidRDefault="00EC15C9">
            <w:pPr>
              <w:suppressLineNumbers/>
              <w:jc w:val="center"/>
              <w:rPr>
                <w:sz w:val="22"/>
                <w:szCs w:val="22"/>
              </w:rPr>
            </w:pPr>
          </w:p>
        </w:tc>
        <w:tc>
          <w:tcPr>
            <w:tcW w:w="1209" w:type="dxa"/>
            <w:vAlign w:val="center"/>
          </w:tcPr>
          <w:p w14:paraId="46065933" w14:textId="77777777" w:rsidR="00EC15C9" w:rsidRPr="00835086" w:rsidRDefault="00EC15C9">
            <w:pPr>
              <w:suppressLineNumbers/>
              <w:jc w:val="center"/>
              <w:rPr>
                <w:sz w:val="22"/>
                <w:szCs w:val="22"/>
              </w:rPr>
            </w:pPr>
          </w:p>
        </w:tc>
      </w:tr>
      <w:tr w:rsidR="00EC15C9" w:rsidRPr="00835086" w14:paraId="2B85B67A" w14:textId="77777777" w:rsidTr="005F66B5">
        <w:trPr>
          <w:cantSplit/>
          <w:jc w:val="center"/>
        </w:trPr>
        <w:tc>
          <w:tcPr>
            <w:tcW w:w="1319" w:type="dxa"/>
            <w:tcBorders>
              <w:bottom w:val="single" w:sz="18" w:space="0" w:color="auto"/>
            </w:tcBorders>
            <w:vAlign w:val="center"/>
          </w:tcPr>
          <w:p w14:paraId="0EEBA392"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00EEE43F" w14:textId="77777777" w:rsidR="00EC15C9" w:rsidRPr="00835086" w:rsidRDefault="00EC15C9">
            <w:pPr>
              <w:suppressLineNumbers/>
              <w:jc w:val="center"/>
              <w:rPr>
                <w:sz w:val="22"/>
                <w:szCs w:val="22"/>
              </w:rPr>
            </w:pPr>
          </w:p>
        </w:tc>
        <w:tc>
          <w:tcPr>
            <w:tcW w:w="1170" w:type="dxa"/>
            <w:tcBorders>
              <w:bottom w:val="single" w:sz="18" w:space="0" w:color="auto"/>
            </w:tcBorders>
          </w:tcPr>
          <w:p w14:paraId="67B6EDF2"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6FD34B6F"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1801C38F" w14:textId="77777777" w:rsidR="00EC15C9" w:rsidRPr="00835086" w:rsidRDefault="00EC15C9">
            <w:pPr>
              <w:suppressLineNumbers/>
              <w:jc w:val="center"/>
              <w:rPr>
                <w:sz w:val="22"/>
                <w:szCs w:val="22"/>
              </w:rPr>
            </w:pPr>
          </w:p>
        </w:tc>
        <w:tc>
          <w:tcPr>
            <w:tcW w:w="1209" w:type="dxa"/>
            <w:tcBorders>
              <w:bottom w:val="single" w:sz="18" w:space="0" w:color="auto"/>
            </w:tcBorders>
            <w:vAlign w:val="center"/>
          </w:tcPr>
          <w:p w14:paraId="16B7FD86" w14:textId="77777777" w:rsidR="00EC15C9" w:rsidRPr="00835086" w:rsidRDefault="00EC15C9">
            <w:pPr>
              <w:suppressLineNumbers/>
              <w:jc w:val="center"/>
              <w:rPr>
                <w:sz w:val="22"/>
                <w:szCs w:val="22"/>
              </w:rPr>
            </w:pPr>
          </w:p>
        </w:tc>
      </w:tr>
    </w:tbl>
    <w:p w14:paraId="43B63405" w14:textId="77777777" w:rsidR="00EC15C9" w:rsidRPr="000E23EE" w:rsidRDefault="00EC15C9" w:rsidP="00432DBA">
      <w:pPr>
        <w:spacing w:before="120"/>
        <w:ind w:left="1036"/>
        <w:jc w:val="left"/>
        <w:rPr>
          <w:i/>
        </w:rPr>
      </w:pPr>
      <w:r w:rsidRPr="000E23EE">
        <w:rPr>
          <w:b/>
          <w:bCs/>
          <w:i/>
        </w:rPr>
        <w:t xml:space="preserve">Not: </w:t>
      </w:r>
      <w:r w:rsidRPr="000E23EE">
        <w:rPr>
          <w:i/>
          <w:sz w:val="22"/>
          <w:szCs w:val="22"/>
        </w:rPr>
        <w:t>(1) İçinde bulunulan yıl dahil</w:t>
      </w:r>
      <w:r>
        <w:rPr>
          <w:i/>
          <w:sz w:val="22"/>
          <w:szCs w:val="22"/>
        </w:rPr>
        <w:t>,</w:t>
      </w:r>
      <w:r w:rsidRPr="000E23EE">
        <w:rPr>
          <w:i/>
          <w:sz w:val="22"/>
          <w:szCs w:val="22"/>
        </w:rPr>
        <w:t xml:space="preserve"> son beş yıl için veriniz</w:t>
      </w:r>
      <w:r w:rsidRPr="000E23EE">
        <w:rPr>
          <w:i/>
        </w:rPr>
        <w:t>.</w:t>
      </w:r>
    </w:p>
    <w:p w14:paraId="3FF68B84" w14:textId="77777777" w:rsidR="00EC15C9" w:rsidRPr="000E23EE" w:rsidRDefault="00EC15C9" w:rsidP="006B0CAF">
      <w:bookmarkStart w:id="323" w:name="_Toc32184308"/>
      <w:bookmarkEnd w:id="322"/>
    </w:p>
    <w:p w14:paraId="70532FC6" w14:textId="77777777" w:rsidR="00EC15C9" w:rsidRPr="000E23EE" w:rsidRDefault="00EC15C9" w:rsidP="005C0211">
      <w:pPr>
        <w:pStyle w:val="Balk6"/>
      </w:pPr>
      <w:bookmarkStart w:id="324" w:name="_Toc224411010"/>
      <w:bookmarkStart w:id="325" w:name="_Toc232102175"/>
      <w:bookmarkEnd w:id="323"/>
      <w:r w:rsidRPr="000E23EE">
        <w:t>Tablo II-</w:t>
      </w:r>
      <w:proofErr w:type="gramStart"/>
      <w:r w:rsidRPr="000E23EE">
        <w:t>1</w:t>
      </w:r>
      <w:r w:rsidR="002D7F3D">
        <w:t>1</w:t>
      </w:r>
      <w:r w:rsidRPr="000E23EE">
        <w:t xml:space="preserve">  Fakültedeki</w:t>
      </w:r>
      <w:proofErr w:type="gramEnd"/>
      <w:r w:rsidRPr="000E23EE">
        <w:t xml:space="preserve"> Öğrencilerin Geçiş ve Çift Anadal Bilgileri</w:t>
      </w:r>
      <w:bookmarkEnd w:id="324"/>
      <w:bookmarkEnd w:id="325"/>
    </w:p>
    <w:tbl>
      <w:tblPr>
        <w:tblW w:w="7365" w:type="dxa"/>
        <w:jc w:val="center"/>
        <w:tblLayout w:type="fixed"/>
        <w:tblCellMar>
          <w:left w:w="120" w:type="dxa"/>
          <w:right w:w="120" w:type="dxa"/>
        </w:tblCellMar>
        <w:tblLook w:val="0000" w:firstRow="0" w:lastRow="0" w:firstColumn="0" w:lastColumn="0" w:noHBand="0" w:noVBand="0"/>
      </w:tblPr>
      <w:tblGrid>
        <w:gridCol w:w="1184"/>
        <w:gridCol w:w="2051"/>
        <w:gridCol w:w="2052"/>
        <w:gridCol w:w="2078"/>
      </w:tblGrid>
      <w:tr w:rsidR="00EC15C9" w:rsidRPr="00835086" w14:paraId="5C04C1E5" w14:textId="77777777">
        <w:trPr>
          <w:cantSplit/>
          <w:trHeight w:val="579"/>
          <w:jc w:val="center"/>
        </w:trPr>
        <w:tc>
          <w:tcPr>
            <w:tcW w:w="1184" w:type="dxa"/>
            <w:tcBorders>
              <w:top w:val="single" w:sz="18" w:space="0" w:color="auto"/>
              <w:left w:val="single" w:sz="18" w:space="0" w:color="auto"/>
              <w:bottom w:val="single" w:sz="18" w:space="0" w:color="auto"/>
            </w:tcBorders>
            <w:vAlign w:val="center"/>
          </w:tcPr>
          <w:p w14:paraId="425CC38E" w14:textId="77777777" w:rsidR="00EC15C9" w:rsidRPr="00835086" w:rsidRDefault="00EC15C9" w:rsidP="003707B7">
            <w:pPr>
              <w:pStyle w:val="Style11ptCentered"/>
              <w:ind w:left="0" w:firstLine="0"/>
              <w:rPr>
                <w:szCs w:val="22"/>
              </w:rPr>
            </w:pPr>
            <w:r w:rsidRPr="00835086">
              <w:rPr>
                <w:szCs w:val="22"/>
              </w:rPr>
              <w:t>Akademik Yıl</w:t>
            </w:r>
            <w:r w:rsidRPr="00835086">
              <w:rPr>
                <w:szCs w:val="22"/>
                <w:vertAlign w:val="superscript"/>
              </w:rPr>
              <w:t>(1)</w:t>
            </w:r>
          </w:p>
        </w:tc>
        <w:tc>
          <w:tcPr>
            <w:tcW w:w="2051" w:type="dxa"/>
            <w:tcBorders>
              <w:top w:val="single" w:sz="18" w:space="0" w:color="auto"/>
              <w:left w:val="single" w:sz="6" w:space="0" w:color="auto"/>
              <w:bottom w:val="single" w:sz="18" w:space="0" w:color="auto"/>
            </w:tcBorders>
            <w:vAlign w:val="center"/>
          </w:tcPr>
          <w:p w14:paraId="7BC6E58A" w14:textId="77777777" w:rsidR="00EC15C9" w:rsidRPr="00835086" w:rsidRDefault="00EC15C9" w:rsidP="001948C6">
            <w:pPr>
              <w:pStyle w:val="Style11ptCentered"/>
              <w:ind w:left="0" w:firstLine="0"/>
              <w:rPr>
                <w:szCs w:val="22"/>
              </w:rPr>
            </w:pPr>
            <w:r w:rsidRPr="00835086">
              <w:rPr>
                <w:szCs w:val="22"/>
              </w:rPr>
              <w:t>Yatay Geçiş Yapan</w:t>
            </w:r>
          </w:p>
          <w:p w14:paraId="1860DFDD" w14:textId="77777777" w:rsidR="00EC15C9" w:rsidRPr="00835086" w:rsidRDefault="00EC15C9" w:rsidP="001948C6">
            <w:pPr>
              <w:pStyle w:val="Style11ptCentered"/>
              <w:ind w:left="0" w:firstLine="0"/>
              <w:rPr>
                <w:szCs w:val="22"/>
              </w:rPr>
            </w:pPr>
            <w:r w:rsidRPr="00835086">
              <w:rPr>
                <w:szCs w:val="22"/>
              </w:rPr>
              <w:t>Öğrenci Sayısı</w:t>
            </w:r>
          </w:p>
        </w:tc>
        <w:tc>
          <w:tcPr>
            <w:tcW w:w="2052" w:type="dxa"/>
            <w:tcBorders>
              <w:top w:val="single" w:sz="18" w:space="0" w:color="auto"/>
              <w:left w:val="single" w:sz="6" w:space="0" w:color="auto"/>
              <w:bottom w:val="single" w:sz="18" w:space="0" w:color="auto"/>
              <w:right w:val="single" w:sz="6" w:space="0" w:color="auto"/>
            </w:tcBorders>
            <w:vAlign w:val="center"/>
          </w:tcPr>
          <w:p w14:paraId="5778D728" w14:textId="77777777" w:rsidR="00EC15C9" w:rsidRPr="00835086" w:rsidRDefault="00EC15C9" w:rsidP="001948C6">
            <w:pPr>
              <w:pStyle w:val="Style11ptCentered"/>
              <w:ind w:left="0" w:firstLine="0"/>
              <w:rPr>
                <w:szCs w:val="22"/>
              </w:rPr>
            </w:pPr>
            <w:r w:rsidRPr="00835086">
              <w:rPr>
                <w:szCs w:val="22"/>
              </w:rPr>
              <w:t>Dikey Geçiş Yapan</w:t>
            </w:r>
          </w:p>
          <w:p w14:paraId="51E30A5F" w14:textId="77777777" w:rsidR="00EC15C9" w:rsidRPr="00835086" w:rsidRDefault="00EC15C9" w:rsidP="001948C6">
            <w:pPr>
              <w:pStyle w:val="Style11ptCentered"/>
              <w:ind w:left="0" w:firstLine="0"/>
              <w:rPr>
                <w:szCs w:val="22"/>
              </w:rPr>
            </w:pPr>
            <w:r w:rsidRPr="00835086">
              <w:rPr>
                <w:szCs w:val="22"/>
              </w:rPr>
              <w:t>Öğrenci Sayısı</w:t>
            </w:r>
          </w:p>
        </w:tc>
        <w:tc>
          <w:tcPr>
            <w:tcW w:w="2078" w:type="dxa"/>
            <w:tcBorders>
              <w:top w:val="single" w:sz="18" w:space="0" w:color="auto"/>
              <w:left w:val="single" w:sz="6" w:space="0" w:color="auto"/>
              <w:bottom w:val="single" w:sz="18" w:space="0" w:color="auto"/>
              <w:right w:val="single" w:sz="18" w:space="0" w:color="auto"/>
            </w:tcBorders>
            <w:vAlign w:val="center"/>
          </w:tcPr>
          <w:p w14:paraId="0E11CD7C" w14:textId="77777777" w:rsidR="00EC15C9" w:rsidRPr="00835086" w:rsidRDefault="00EC15C9" w:rsidP="001948C6">
            <w:pPr>
              <w:pStyle w:val="Style11ptCentered"/>
              <w:ind w:left="0" w:firstLine="0"/>
              <w:rPr>
                <w:szCs w:val="22"/>
              </w:rPr>
            </w:pPr>
            <w:r w:rsidRPr="00835086">
              <w:rPr>
                <w:szCs w:val="22"/>
              </w:rPr>
              <w:t>Çift Anadal Yapan Öğrenci Sayısı</w:t>
            </w:r>
          </w:p>
        </w:tc>
      </w:tr>
      <w:tr w:rsidR="00EC15C9" w:rsidRPr="00835086" w14:paraId="04F4D498" w14:textId="77777777">
        <w:trPr>
          <w:cantSplit/>
          <w:jc w:val="center"/>
        </w:trPr>
        <w:tc>
          <w:tcPr>
            <w:tcW w:w="1184" w:type="dxa"/>
            <w:tcBorders>
              <w:top w:val="single" w:sz="18" w:space="0" w:color="auto"/>
              <w:left w:val="single" w:sz="18" w:space="0" w:color="auto"/>
              <w:bottom w:val="single" w:sz="6" w:space="0" w:color="auto"/>
            </w:tcBorders>
            <w:vAlign w:val="center"/>
          </w:tcPr>
          <w:p w14:paraId="3D8F62B5" w14:textId="77777777" w:rsidR="00EC15C9" w:rsidRPr="00835086" w:rsidRDefault="00EC15C9" w:rsidP="001948C6">
            <w:pPr>
              <w:suppressLineNumbers/>
              <w:spacing w:line="240" w:lineRule="atLeast"/>
              <w:jc w:val="center"/>
              <w:rPr>
                <w:sz w:val="22"/>
                <w:szCs w:val="22"/>
              </w:rPr>
            </w:pPr>
          </w:p>
        </w:tc>
        <w:tc>
          <w:tcPr>
            <w:tcW w:w="2051" w:type="dxa"/>
            <w:tcBorders>
              <w:top w:val="single" w:sz="18" w:space="0" w:color="auto"/>
              <w:left w:val="single" w:sz="6" w:space="0" w:color="auto"/>
              <w:bottom w:val="single" w:sz="6" w:space="0" w:color="auto"/>
            </w:tcBorders>
            <w:vAlign w:val="center"/>
          </w:tcPr>
          <w:p w14:paraId="40CA7E8A" w14:textId="77777777" w:rsidR="00EC15C9" w:rsidRPr="00835086" w:rsidRDefault="00EC15C9" w:rsidP="001948C6">
            <w:pPr>
              <w:suppressLineNumbers/>
              <w:jc w:val="center"/>
              <w:rPr>
                <w:sz w:val="22"/>
                <w:szCs w:val="22"/>
              </w:rPr>
            </w:pPr>
          </w:p>
        </w:tc>
        <w:tc>
          <w:tcPr>
            <w:tcW w:w="2052" w:type="dxa"/>
            <w:tcBorders>
              <w:top w:val="single" w:sz="18" w:space="0" w:color="auto"/>
              <w:left w:val="single" w:sz="6" w:space="0" w:color="auto"/>
              <w:bottom w:val="single" w:sz="6" w:space="0" w:color="auto"/>
              <w:right w:val="single" w:sz="6" w:space="0" w:color="auto"/>
            </w:tcBorders>
            <w:vAlign w:val="center"/>
          </w:tcPr>
          <w:p w14:paraId="3365443B" w14:textId="77777777" w:rsidR="00EC15C9" w:rsidRPr="00835086" w:rsidRDefault="00EC15C9"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vAlign w:val="center"/>
          </w:tcPr>
          <w:p w14:paraId="4EF76BF1" w14:textId="77777777" w:rsidR="00EC15C9" w:rsidRPr="00835086" w:rsidRDefault="00EC15C9" w:rsidP="001948C6">
            <w:pPr>
              <w:suppressLineNumbers/>
              <w:jc w:val="center"/>
              <w:rPr>
                <w:sz w:val="22"/>
                <w:szCs w:val="22"/>
              </w:rPr>
            </w:pPr>
          </w:p>
        </w:tc>
      </w:tr>
      <w:tr w:rsidR="00EC15C9" w:rsidRPr="00835086" w14:paraId="13D999D5" w14:textId="77777777">
        <w:trPr>
          <w:cantSplit/>
          <w:jc w:val="center"/>
        </w:trPr>
        <w:tc>
          <w:tcPr>
            <w:tcW w:w="1184" w:type="dxa"/>
            <w:tcBorders>
              <w:top w:val="single" w:sz="6" w:space="0" w:color="auto"/>
              <w:left w:val="single" w:sz="18" w:space="0" w:color="auto"/>
              <w:bottom w:val="single" w:sz="6" w:space="0" w:color="auto"/>
            </w:tcBorders>
            <w:vAlign w:val="center"/>
          </w:tcPr>
          <w:p w14:paraId="3F8C8F1B" w14:textId="77777777" w:rsidR="00EC15C9" w:rsidRPr="00835086" w:rsidRDefault="00EC15C9"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0E5AC804" w14:textId="77777777" w:rsidR="00EC15C9" w:rsidRPr="00835086" w:rsidRDefault="00EC15C9"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4BB806B0" w14:textId="77777777" w:rsidR="00EC15C9" w:rsidRPr="00835086" w:rsidRDefault="00EC15C9"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6DE5617B" w14:textId="77777777" w:rsidR="00EC15C9" w:rsidRPr="00835086" w:rsidRDefault="00EC15C9" w:rsidP="001948C6">
            <w:pPr>
              <w:suppressLineNumbers/>
              <w:jc w:val="center"/>
              <w:rPr>
                <w:sz w:val="22"/>
                <w:szCs w:val="22"/>
              </w:rPr>
            </w:pPr>
          </w:p>
        </w:tc>
      </w:tr>
      <w:tr w:rsidR="00EC15C9" w:rsidRPr="00835086" w14:paraId="74645C50" w14:textId="77777777">
        <w:trPr>
          <w:cantSplit/>
          <w:jc w:val="center"/>
        </w:trPr>
        <w:tc>
          <w:tcPr>
            <w:tcW w:w="1184" w:type="dxa"/>
            <w:tcBorders>
              <w:top w:val="single" w:sz="6" w:space="0" w:color="auto"/>
              <w:left w:val="single" w:sz="18" w:space="0" w:color="auto"/>
              <w:bottom w:val="single" w:sz="6" w:space="0" w:color="auto"/>
            </w:tcBorders>
            <w:vAlign w:val="center"/>
          </w:tcPr>
          <w:p w14:paraId="1DEF3475" w14:textId="77777777" w:rsidR="00EC15C9" w:rsidRPr="00835086" w:rsidRDefault="00EC15C9"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7CBC2931" w14:textId="77777777" w:rsidR="00EC15C9" w:rsidRPr="00835086" w:rsidRDefault="00EC15C9"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598541F2" w14:textId="77777777" w:rsidR="00EC15C9" w:rsidRPr="00835086" w:rsidRDefault="00EC15C9"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683FD893" w14:textId="77777777" w:rsidR="00EC15C9" w:rsidRPr="00835086" w:rsidRDefault="00EC15C9" w:rsidP="001948C6">
            <w:pPr>
              <w:suppressLineNumbers/>
              <w:jc w:val="center"/>
              <w:rPr>
                <w:sz w:val="22"/>
                <w:szCs w:val="22"/>
              </w:rPr>
            </w:pPr>
          </w:p>
        </w:tc>
      </w:tr>
      <w:tr w:rsidR="00EC15C9" w:rsidRPr="00835086" w14:paraId="519D22D8" w14:textId="77777777">
        <w:trPr>
          <w:cantSplit/>
          <w:jc w:val="center"/>
        </w:trPr>
        <w:tc>
          <w:tcPr>
            <w:tcW w:w="1184" w:type="dxa"/>
            <w:tcBorders>
              <w:top w:val="single" w:sz="6" w:space="0" w:color="auto"/>
              <w:left w:val="single" w:sz="18" w:space="0" w:color="auto"/>
              <w:bottom w:val="single" w:sz="6" w:space="0" w:color="auto"/>
            </w:tcBorders>
            <w:vAlign w:val="center"/>
          </w:tcPr>
          <w:p w14:paraId="49364BE5" w14:textId="77777777" w:rsidR="00EC15C9" w:rsidRPr="00835086" w:rsidRDefault="00EC15C9"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430A5A25" w14:textId="77777777" w:rsidR="00EC15C9" w:rsidRPr="00835086" w:rsidRDefault="00EC15C9"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7F3121FE" w14:textId="77777777" w:rsidR="00EC15C9" w:rsidRPr="00835086" w:rsidRDefault="00EC15C9"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1AF20456" w14:textId="77777777" w:rsidR="00EC15C9" w:rsidRPr="00835086" w:rsidRDefault="00EC15C9" w:rsidP="001948C6">
            <w:pPr>
              <w:suppressLineNumbers/>
              <w:jc w:val="center"/>
              <w:rPr>
                <w:sz w:val="22"/>
                <w:szCs w:val="22"/>
              </w:rPr>
            </w:pPr>
          </w:p>
        </w:tc>
      </w:tr>
      <w:tr w:rsidR="00EC15C9" w:rsidRPr="00835086" w14:paraId="514E2939" w14:textId="77777777">
        <w:trPr>
          <w:cantSplit/>
          <w:jc w:val="center"/>
        </w:trPr>
        <w:tc>
          <w:tcPr>
            <w:tcW w:w="1184" w:type="dxa"/>
            <w:tcBorders>
              <w:top w:val="single" w:sz="6" w:space="0" w:color="auto"/>
              <w:left w:val="single" w:sz="18" w:space="0" w:color="auto"/>
              <w:bottom w:val="single" w:sz="18" w:space="0" w:color="auto"/>
            </w:tcBorders>
            <w:vAlign w:val="center"/>
          </w:tcPr>
          <w:p w14:paraId="144E9CE0" w14:textId="77777777" w:rsidR="00EC15C9" w:rsidRPr="00835086" w:rsidRDefault="00EC15C9" w:rsidP="001948C6">
            <w:pPr>
              <w:suppressLineNumbers/>
              <w:jc w:val="center"/>
              <w:rPr>
                <w:sz w:val="22"/>
                <w:szCs w:val="22"/>
              </w:rPr>
            </w:pPr>
          </w:p>
        </w:tc>
        <w:tc>
          <w:tcPr>
            <w:tcW w:w="2051" w:type="dxa"/>
            <w:tcBorders>
              <w:top w:val="single" w:sz="6" w:space="0" w:color="auto"/>
              <w:left w:val="single" w:sz="6" w:space="0" w:color="auto"/>
              <w:bottom w:val="single" w:sz="18" w:space="0" w:color="auto"/>
            </w:tcBorders>
            <w:vAlign w:val="center"/>
          </w:tcPr>
          <w:p w14:paraId="26E50023" w14:textId="77777777" w:rsidR="00EC15C9" w:rsidRPr="00835086" w:rsidRDefault="00EC15C9" w:rsidP="001948C6">
            <w:pPr>
              <w:suppressLineNumbers/>
              <w:jc w:val="center"/>
              <w:rPr>
                <w:sz w:val="22"/>
                <w:szCs w:val="22"/>
              </w:rPr>
            </w:pPr>
          </w:p>
        </w:tc>
        <w:tc>
          <w:tcPr>
            <w:tcW w:w="2052" w:type="dxa"/>
            <w:tcBorders>
              <w:top w:val="single" w:sz="6" w:space="0" w:color="auto"/>
              <w:left w:val="single" w:sz="6" w:space="0" w:color="auto"/>
              <w:bottom w:val="single" w:sz="18" w:space="0" w:color="auto"/>
              <w:right w:val="single" w:sz="6" w:space="0" w:color="auto"/>
            </w:tcBorders>
            <w:vAlign w:val="center"/>
          </w:tcPr>
          <w:p w14:paraId="3A43127C" w14:textId="77777777" w:rsidR="00EC15C9" w:rsidRPr="00835086" w:rsidRDefault="00EC15C9"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vAlign w:val="center"/>
          </w:tcPr>
          <w:p w14:paraId="3A28FBBC" w14:textId="77777777" w:rsidR="00EC15C9" w:rsidRPr="00835086" w:rsidRDefault="00EC15C9" w:rsidP="001948C6">
            <w:pPr>
              <w:suppressLineNumbers/>
              <w:jc w:val="center"/>
              <w:rPr>
                <w:sz w:val="22"/>
                <w:szCs w:val="22"/>
              </w:rPr>
            </w:pPr>
          </w:p>
        </w:tc>
      </w:tr>
    </w:tbl>
    <w:p w14:paraId="3E9045F3" w14:textId="77777777" w:rsidR="00EC15C9" w:rsidRDefault="00EC15C9" w:rsidP="00432DBA">
      <w:pPr>
        <w:spacing w:before="120"/>
        <w:ind w:left="980"/>
        <w:jc w:val="left"/>
        <w:rPr>
          <w:i/>
        </w:rPr>
      </w:pPr>
      <w:r w:rsidRPr="000E23EE">
        <w:rPr>
          <w:b/>
          <w:bCs/>
          <w:i/>
        </w:rPr>
        <w:t xml:space="preserve">Not: </w:t>
      </w:r>
      <w:r w:rsidRPr="000E23EE">
        <w:rPr>
          <w:i/>
          <w:sz w:val="22"/>
          <w:szCs w:val="22"/>
        </w:rPr>
        <w:t>(1) İçinde bulunulan yıl dahil</w:t>
      </w:r>
      <w:r>
        <w:rPr>
          <w:i/>
          <w:sz w:val="22"/>
          <w:szCs w:val="22"/>
        </w:rPr>
        <w:t>,</w:t>
      </w:r>
      <w:r w:rsidRPr="000E23EE">
        <w:rPr>
          <w:i/>
          <w:sz w:val="22"/>
          <w:szCs w:val="22"/>
        </w:rPr>
        <w:t xml:space="preserve"> son beş yıl için veriniz</w:t>
      </w:r>
      <w:r w:rsidRPr="000E23EE">
        <w:rPr>
          <w:i/>
        </w:rPr>
        <w:t>.</w:t>
      </w:r>
    </w:p>
    <w:p w14:paraId="3FD857BD" w14:textId="77777777" w:rsidR="001264C4" w:rsidRPr="004A7530" w:rsidRDefault="001264C4" w:rsidP="001264C4">
      <w:pPr>
        <w:pStyle w:val="Balk6"/>
      </w:pPr>
      <w:r w:rsidRPr="004A7530">
        <w:lastRenderedPageBreak/>
        <w:t xml:space="preserve">Tablo </w:t>
      </w:r>
      <w:r w:rsidR="002D7F3D" w:rsidRPr="004A7530">
        <w:t>II-12</w:t>
      </w:r>
      <w:r w:rsidRPr="004A7530">
        <w:t xml:space="preserve"> Fakültedeki Programların</w:t>
      </w:r>
      <w:r w:rsidR="0011005C">
        <w:t xml:space="preserve"> KPSS Puan Ortalamaları</w:t>
      </w:r>
    </w:p>
    <w:p w14:paraId="69AACD0B" w14:textId="77777777" w:rsidR="00714994" w:rsidRPr="004A7530" w:rsidRDefault="00714994" w:rsidP="00714994"/>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3725"/>
        <w:gridCol w:w="878"/>
        <w:gridCol w:w="957"/>
        <w:gridCol w:w="1197"/>
        <w:gridCol w:w="1277"/>
        <w:gridCol w:w="1275"/>
      </w:tblGrid>
      <w:tr w:rsidR="004A7530" w:rsidRPr="00012FB8" w14:paraId="3583EF81" w14:textId="77777777" w:rsidTr="00CA755A">
        <w:trPr>
          <w:cantSplit/>
          <w:jc w:val="center"/>
        </w:trPr>
        <w:tc>
          <w:tcPr>
            <w:tcW w:w="2001" w:type="pct"/>
            <w:vMerge w:val="restart"/>
            <w:tcBorders>
              <w:top w:val="single" w:sz="18" w:space="0" w:color="000000"/>
              <w:left w:val="single" w:sz="18" w:space="0" w:color="000000"/>
            </w:tcBorders>
            <w:vAlign w:val="center"/>
          </w:tcPr>
          <w:p w14:paraId="5889019A" w14:textId="77777777" w:rsidR="004A7530" w:rsidRPr="00012FB8" w:rsidRDefault="004A7530" w:rsidP="007F6CAA">
            <w:pPr>
              <w:ind w:firstLine="483"/>
              <w:jc w:val="left"/>
              <w:rPr>
                <w:sz w:val="22"/>
                <w:szCs w:val="22"/>
              </w:rPr>
            </w:pPr>
            <w:r w:rsidRPr="00012FB8">
              <w:rPr>
                <w:sz w:val="22"/>
                <w:szCs w:val="22"/>
              </w:rPr>
              <w:t>Programın Adı</w:t>
            </w:r>
            <w:r w:rsidRPr="00012FB8">
              <w:rPr>
                <w:sz w:val="22"/>
                <w:szCs w:val="22"/>
                <w:vertAlign w:val="superscript"/>
              </w:rPr>
              <w:t>(1)</w:t>
            </w:r>
          </w:p>
        </w:tc>
        <w:tc>
          <w:tcPr>
            <w:tcW w:w="985" w:type="pct"/>
            <w:gridSpan w:val="2"/>
            <w:tcBorders>
              <w:top w:val="single" w:sz="18" w:space="0" w:color="000000"/>
              <w:left w:val="nil"/>
            </w:tcBorders>
            <w:vAlign w:val="center"/>
          </w:tcPr>
          <w:p w14:paraId="1B0F4C49" w14:textId="77777777" w:rsidR="004A7530" w:rsidRPr="00012FB8" w:rsidRDefault="004A7530" w:rsidP="007F6CAA">
            <w:pPr>
              <w:jc w:val="center"/>
              <w:rPr>
                <w:sz w:val="22"/>
                <w:szCs w:val="22"/>
              </w:rPr>
            </w:pPr>
            <w:r w:rsidRPr="00012FB8">
              <w:rPr>
                <w:sz w:val="22"/>
                <w:szCs w:val="22"/>
              </w:rPr>
              <w:t>Türü</w:t>
            </w:r>
            <w:r w:rsidRPr="00012FB8">
              <w:rPr>
                <w:sz w:val="22"/>
                <w:szCs w:val="22"/>
                <w:vertAlign w:val="superscript"/>
              </w:rPr>
              <w:t>(2)</w:t>
            </w:r>
          </w:p>
        </w:tc>
        <w:tc>
          <w:tcPr>
            <w:tcW w:w="2014" w:type="pct"/>
            <w:gridSpan w:val="3"/>
            <w:tcBorders>
              <w:top w:val="single" w:sz="18" w:space="0" w:color="000000"/>
              <w:left w:val="nil"/>
              <w:bottom w:val="single" w:sz="6" w:space="0" w:color="000000"/>
              <w:right w:val="single" w:sz="18" w:space="0" w:color="000000"/>
            </w:tcBorders>
          </w:tcPr>
          <w:p w14:paraId="34EE501B" w14:textId="77777777" w:rsidR="004A7530" w:rsidRDefault="004A7530" w:rsidP="007F6CAA">
            <w:pPr>
              <w:jc w:val="center"/>
              <w:rPr>
                <w:sz w:val="22"/>
                <w:szCs w:val="22"/>
              </w:rPr>
            </w:pPr>
            <w:r>
              <w:rPr>
                <w:sz w:val="22"/>
                <w:szCs w:val="22"/>
              </w:rPr>
              <w:t>KPSS Puan</w:t>
            </w:r>
            <w:r w:rsidR="0011005C">
              <w:rPr>
                <w:sz w:val="22"/>
                <w:szCs w:val="22"/>
              </w:rPr>
              <w:t xml:space="preserve"> Ortalaması</w:t>
            </w:r>
            <w:r>
              <w:rPr>
                <w:sz w:val="22"/>
                <w:szCs w:val="22"/>
                <w:vertAlign w:val="superscript"/>
              </w:rPr>
              <w:t>(3)</w:t>
            </w:r>
          </w:p>
        </w:tc>
      </w:tr>
      <w:tr w:rsidR="00CA755A" w:rsidRPr="00012FB8" w14:paraId="5B24CABC" w14:textId="77777777" w:rsidTr="00CA755A">
        <w:trPr>
          <w:cantSplit/>
          <w:trHeight w:val="708"/>
          <w:jc w:val="center"/>
        </w:trPr>
        <w:tc>
          <w:tcPr>
            <w:tcW w:w="2001" w:type="pct"/>
            <w:vMerge/>
            <w:tcBorders>
              <w:left w:val="single" w:sz="18" w:space="0" w:color="000000"/>
            </w:tcBorders>
            <w:vAlign w:val="center"/>
          </w:tcPr>
          <w:p w14:paraId="2187FD95" w14:textId="77777777" w:rsidR="004A7530" w:rsidRPr="00012FB8" w:rsidRDefault="004A7530" w:rsidP="007F6CAA">
            <w:pPr>
              <w:jc w:val="left"/>
              <w:rPr>
                <w:sz w:val="22"/>
                <w:szCs w:val="22"/>
              </w:rPr>
            </w:pPr>
          </w:p>
        </w:tc>
        <w:tc>
          <w:tcPr>
            <w:tcW w:w="471" w:type="pct"/>
            <w:vAlign w:val="center"/>
          </w:tcPr>
          <w:p w14:paraId="79180F2C" w14:textId="77777777" w:rsidR="004A7530" w:rsidRPr="00012FB8" w:rsidRDefault="004A7530" w:rsidP="007F6CAA">
            <w:pPr>
              <w:jc w:val="center"/>
              <w:rPr>
                <w:sz w:val="22"/>
                <w:szCs w:val="22"/>
              </w:rPr>
            </w:pPr>
            <w:r w:rsidRPr="00012FB8">
              <w:rPr>
                <w:sz w:val="22"/>
                <w:szCs w:val="22"/>
              </w:rPr>
              <w:t>Normal Öğretim</w:t>
            </w:r>
          </w:p>
        </w:tc>
        <w:tc>
          <w:tcPr>
            <w:tcW w:w="514" w:type="pct"/>
            <w:vAlign w:val="center"/>
          </w:tcPr>
          <w:p w14:paraId="2B0B0738" w14:textId="77777777" w:rsidR="004A7530" w:rsidRPr="00012FB8" w:rsidRDefault="004A7530" w:rsidP="007F6CAA">
            <w:pPr>
              <w:jc w:val="center"/>
              <w:rPr>
                <w:sz w:val="22"/>
                <w:szCs w:val="22"/>
              </w:rPr>
            </w:pPr>
            <w:r w:rsidRPr="00012FB8">
              <w:rPr>
                <w:sz w:val="22"/>
                <w:szCs w:val="22"/>
              </w:rPr>
              <w:t>İkinci Öğretim</w:t>
            </w:r>
          </w:p>
        </w:tc>
        <w:tc>
          <w:tcPr>
            <w:tcW w:w="643" w:type="pct"/>
            <w:tcBorders>
              <w:bottom w:val="single" w:sz="18" w:space="0" w:color="000000"/>
              <w:right w:val="single" w:sz="6" w:space="0" w:color="000000"/>
            </w:tcBorders>
            <w:vAlign w:val="center"/>
          </w:tcPr>
          <w:p w14:paraId="6120A91D" w14:textId="77777777" w:rsidR="004A7530" w:rsidRPr="00012FB8" w:rsidRDefault="004A7530" w:rsidP="004A7530">
            <w:pPr>
              <w:jc w:val="center"/>
              <w:rPr>
                <w:sz w:val="22"/>
                <w:szCs w:val="22"/>
              </w:rPr>
            </w:pPr>
            <w:r w:rsidRPr="00C33E91">
              <w:rPr>
                <w:sz w:val="22"/>
                <w:szCs w:val="22"/>
              </w:rPr>
              <w:t>1 önceki yıl</w:t>
            </w:r>
          </w:p>
        </w:tc>
        <w:tc>
          <w:tcPr>
            <w:tcW w:w="686" w:type="pct"/>
            <w:tcBorders>
              <w:left w:val="single" w:sz="6" w:space="0" w:color="000000"/>
              <w:bottom w:val="single" w:sz="18" w:space="0" w:color="000000"/>
              <w:right w:val="single" w:sz="6" w:space="0" w:color="000000"/>
            </w:tcBorders>
            <w:vAlign w:val="center"/>
          </w:tcPr>
          <w:p w14:paraId="3D049919" w14:textId="77777777" w:rsidR="004A7530" w:rsidRPr="00012FB8" w:rsidRDefault="004A7530" w:rsidP="004A7530">
            <w:pPr>
              <w:jc w:val="center"/>
              <w:rPr>
                <w:sz w:val="22"/>
                <w:szCs w:val="22"/>
              </w:rPr>
            </w:pPr>
            <w:r>
              <w:rPr>
                <w:sz w:val="22"/>
                <w:szCs w:val="22"/>
              </w:rPr>
              <w:t>2</w:t>
            </w:r>
            <w:r w:rsidRPr="00C33E91">
              <w:rPr>
                <w:sz w:val="22"/>
                <w:szCs w:val="22"/>
              </w:rPr>
              <w:t xml:space="preserve"> önceki yıl</w:t>
            </w:r>
          </w:p>
        </w:tc>
        <w:tc>
          <w:tcPr>
            <w:tcW w:w="686" w:type="pct"/>
            <w:tcBorders>
              <w:left w:val="single" w:sz="6" w:space="0" w:color="000000"/>
              <w:bottom w:val="single" w:sz="18" w:space="0" w:color="000000"/>
              <w:right w:val="single" w:sz="18" w:space="0" w:color="000000"/>
            </w:tcBorders>
            <w:vAlign w:val="center"/>
          </w:tcPr>
          <w:p w14:paraId="74722C92" w14:textId="77777777" w:rsidR="004A7530" w:rsidRPr="00012FB8" w:rsidRDefault="004A7530" w:rsidP="004A7530">
            <w:pPr>
              <w:jc w:val="center"/>
              <w:rPr>
                <w:sz w:val="22"/>
                <w:szCs w:val="22"/>
              </w:rPr>
            </w:pPr>
            <w:r>
              <w:rPr>
                <w:sz w:val="22"/>
                <w:szCs w:val="22"/>
              </w:rPr>
              <w:t>3</w:t>
            </w:r>
            <w:r w:rsidRPr="00C33E91">
              <w:rPr>
                <w:sz w:val="22"/>
                <w:szCs w:val="22"/>
              </w:rPr>
              <w:t xml:space="preserve"> önceki yıl</w:t>
            </w:r>
          </w:p>
        </w:tc>
      </w:tr>
      <w:tr w:rsidR="00CA755A" w:rsidRPr="00012FB8" w14:paraId="46AF5794" w14:textId="77777777" w:rsidTr="00CA755A">
        <w:trPr>
          <w:cantSplit/>
          <w:trHeight w:hRule="exact" w:val="567"/>
          <w:jc w:val="center"/>
        </w:trPr>
        <w:tc>
          <w:tcPr>
            <w:tcW w:w="2001" w:type="pct"/>
            <w:tcBorders>
              <w:top w:val="single" w:sz="18" w:space="0" w:color="000000"/>
              <w:left w:val="single" w:sz="18" w:space="0" w:color="000000"/>
            </w:tcBorders>
            <w:vAlign w:val="center"/>
          </w:tcPr>
          <w:p w14:paraId="2D826524" w14:textId="77777777" w:rsidR="004A7530" w:rsidRPr="00012FB8" w:rsidRDefault="004A7530" w:rsidP="007F6CAA">
            <w:pPr>
              <w:jc w:val="left"/>
              <w:rPr>
                <w:sz w:val="22"/>
                <w:szCs w:val="22"/>
              </w:rPr>
            </w:pPr>
            <w:r w:rsidRPr="00012FB8">
              <w:rPr>
                <w:sz w:val="22"/>
                <w:szCs w:val="22"/>
              </w:rPr>
              <w:t>1.</w:t>
            </w:r>
          </w:p>
        </w:tc>
        <w:tc>
          <w:tcPr>
            <w:tcW w:w="471" w:type="pct"/>
            <w:tcBorders>
              <w:top w:val="single" w:sz="18" w:space="0" w:color="000000"/>
            </w:tcBorders>
            <w:vAlign w:val="center"/>
          </w:tcPr>
          <w:p w14:paraId="7E6EDD8E" w14:textId="77777777" w:rsidR="004A7530" w:rsidRPr="00012FB8" w:rsidRDefault="004A7530" w:rsidP="007F6CAA">
            <w:pPr>
              <w:jc w:val="center"/>
              <w:rPr>
                <w:sz w:val="22"/>
                <w:szCs w:val="22"/>
              </w:rPr>
            </w:pPr>
          </w:p>
        </w:tc>
        <w:tc>
          <w:tcPr>
            <w:tcW w:w="514" w:type="pct"/>
            <w:tcBorders>
              <w:top w:val="single" w:sz="18" w:space="0" w:color="000000"/>
            </w:tcBorders>
            <w:vAlign w:val="center"/>
          </w:tcPr>
          <w:p w14:paraId="7E369BB9" w14:textId="77777777" w:rsidR="004A7530" w:rsidRPr="00012FB8" w:rsidRDefault="004A7530" w:rsidP="007F6CAA">
            <w:pPr>
              <w:jc w:val="center"/>
              <w:rPr>
                <w:sz w:val="22"/>
                <w:szCs w:val="22"/>
              </w:rPr>
            </w:pPr>
          </w:p>
        </w:tc>
        <w:tc>
          <w:tcPr>
            <w:tcW w:w="643" w:type="pct"/>
            <w:tcBorders>
              <w:top w:val="single" w:sz="18" w:space="0" w:color="000000"/>
              <w:right w:val="single" w:sz="6" w:space="0" w:color="000000"/>
            </w:tcBorders>
            <w:vAlign w:val="center"/>
          </w:tcPr>
          <w:p w14:paraId="10011440" w14:textId="77777777" w:rsidR="004A7530" w:rsidRPr="00012FB8" w:rsidRDefault="004A7530" w:rsidP="00CA755A">
            <w:pPr>
              <w:jc w:val="center"/>
              <w:rPr>
                <w:sz w:val="22"/>
                <w:szCs w:val="22"/>
              </w:rPr>
            </w:pPr>
          </w:p>
        </w:tc>
        <w:tc>
          <w:tcPr>
            <w:tcW w:w="686" w:type="pct"/>
            <w:tcBorders>
              <w:top w:val="single" w:sz="18" w:space="0" w:color="000000"/>
              <w:left w:val="single" w:sz="6" w:space="0" w:color="000000"/>
              <w:right w:val="single" w:sz="6" w:space="0" w:color="000000"/>
            </w:tcBorders>
            <w:vAlign w:val="center"/>
          </w:tcPr>
          <w:p w14:paraId="1472A176" w14:textId="77777777" w:rsidR="004A7530" w:rsidRPr="00012FB8" w:rsidRDefault="004A7530" w:rsidP="00CA755A">
            <w:pPr>
              <w:jc w:val="center"/>
              <w:rPr>
                <w:sz w:val="22"/>
                <w:szCs w:val="22"/>
              </w:rPr>
            </w:pPr>
          </w:p>
        </w:tc>
        <w:tc>
          <w:tcPr>
            <w:tcW w:w="686" w:type="pct"/>
            <w:tcBorders>
              <w:top w:val="single" w:sz="18" w:space="0" w:color="000000"/>
              <w:left w:val="single" w:sz="6" w:space="0" w:color="000000"/>
              <w:right w:val="single" w:sz="18" w:space="0" w:color="000000"/>
            </w:tcBorders>
            <w:vAlign w:val="center"/>
          </w:tcPr>
          <w:p w14:paraId="0CA8E6EA" w14:textId="77777777" w:rsidR="004A7530" w:rsidRPr="00012FB8" w:rsidRDefault="004A7530" w:rsidP="00CA755A">
            <w:pPr>
              <w:jc w:val="center"/>
              <w:rPr>
                <w:sz w:val="22"/>
                <w:szCs w:val="22"/>
              </w:rPr>
            </w:pPr>
          </w:p>
        </w:tc>
      </w:tr>
      <w:tr w:rsidR="00CA755A" w:rsidRPr="00012FB8" w14:paraId="4AF02459" w14:textId="77777777" w:rsidTr="00CA755A">
        <w:trPr>
          <w:cantSplit/>
          <w:trHeight w:hRule="exact" w:val="567"/>
          <w:jc w:val="center"/>
        </w:trPr>
        <w:tc>
          <w:tcPr>
            <w:tcW w:w="2001" w:type="pct"/>
            <w:tcBorders>
              <w:left w:val="single" w:sz="18" w:space="0" w:color="000000"/>
            </w:tcBorders>
            <w:vAlign w:val="center"/>
          </w:tcPr>
          <w:p w14:paraId="4FBFA7ED" w14:textId="77777777" w:rsidR="004A7530" w:rsidRPr="00012FB8" w:rsidRDefault="004A7530" w:rsidP="007F6CAA">
            <w:pPr>
              <w:jc w:val="left"/>
              <w:rPr>
                <w:sz w:val="22"/>
                <w:szCs w:val="22"/>
              </w:rPr>
            </w:pPr>
            <w:r w:rsidRPr="00012FB8">
              <w:rPr>
                <w:sz w:val="22"/>
                <w:szCs w:val="22"/>
              </w:rPr>
              <w:t>2.</w:t>
            </w:r>
          </w:p>
        </w:tc>
        <w:tc>
          <w:tcPr>
            <w:tcW w:w="471" w:type="pct"/>
            <w:vAlign w:val="center"/>
          </w:tcPr>
          <w:p w14:paraId="0699FCCD" w14:textId="77777777" w:rsidR="004A7530" w:rsidRPr="00012FB8" w:rsidRDefault="004A7530" w:rsidP="007F6CAA">
            <w:pPr>
              <w:jc w:val="center"/>
              <w:rPr>
                <w:sz w:val="22"/>
                <w:szCs w:val="22"/>
              </w:rPr>
            </w:pPr>
          </w:p>
        </w:tc>
        <w:tc>
          <w:tcPr>
            <w:tcW w:w="514" w:type="pct"/>
            <w:vAlign w:val="center"/>
          </w:tcPr>
          <w:p w14:paraId="5C8405CF" w14:textId="77777777" w:rsidR="004A7530" w:rsidRPr="00012FB8" w:rsidRDefault="004A7530" w:rsidP="007F6CAA">
            <w:pPr>
              <w:jc w:val="center"/>
              <w:rPr>
                <w:sz w:val="22"/>
                <w:szCs w:val="22"/>
              </w:rPr>
            </w:pPr>
          </w:p>
        </w:tc>
        <w:tc>
          <w:tcPr>
            <w:tcW w:w="643" w:type="pct"/>
            <w:tcBorders>
              <w:right w:val="single" w:sz="6" w:space="0" w:color="000000"/>
            </w:tcBorders>
            <w:vAlign w:val="center"/>
          </w:tcPr>
          <w:p w14:paraId="4FDFBF06" w14:textId="77777777" w:rsidR="004A7530" w:rsidRPr="00012FB8" w:rsidRDefault="004A7530" w:rsidP="00CA755A">
            <w:pPr>
              <w:jc w:val="center"/>
              <w:rPr>
                <w:sz w:val="22"/>
                <w:szCs w:val="22"/>
              </w:rPr>
            </w:pPr>
          </w:p>
        </w:tc>
        <w:tc>
          <w:tcPr>
            <w:tcW w:w="686" w:type="pct"/>
            <w:tcBorders>
              <w:left w:val="single" w:sz="6" w:space="0" w:color="000000"/>
              <w:right w:val="single" w:sz="6" w:space="0" w:color="000000"/>
            </w:tcBorders>
            <w:vAlign w:val="center"/>
          </w:tcPr>
          <w:p w14:paraId="55B02770" w14:textId="77777777" w:rsidR="004A7530" w:rsidRPr="00012FB8" w:rsidRDefault="004A7530" w:rsidP="00CA755A">
            <w:pPr>
              <w:jc w:val="center"/>
              <w:rPr>
                <w:sz w:val="22"/>
                <w:szCs w:val="22"/>
              </w:rPr>
            </w:pPr>
          </w:p>
        </w:tc>
        <w:tc>
          <w:tcPr>
            <w:tcW w:w="686" w:type="pct"/>
            <w:tcBorders>
              <w:left w:val="single" w:sz="6" w:space="0" w:color="000000"/>
              <w:right w:val="single" w:sz="18" w:space="0" w:color="000000"/>
            </w:tcBorders>
            <w:vAlign w:val="center"/>
          </w:tcPr>
          <w:p w14:paraId="61E5E0DB" w14:textId="77777777" w:rsidR="004A7530" w:rsidRPr="00012FB8" w:rsidRDefault="004A7530" w:rsidP="00CA755A">
            <w:pPr>
              <w:jc w:val="center"/>
              <w:rPr>
                <w:sz w:val="22"/>
                <w:szCs w:val="22"/>
              </w:rPr>
            </w:pPr>
          </w:p>
        </w:tc>
      </w:tr>
      <w:tr w:rsidR="00CA755A" w:rsidRPr="00012FB8" w14:paraId="4CCB34E7" w14:textId="77777777" w:rsidTr="00CA755A">
        <w:trPr>
          <w:cantSplit/>
          <w:trHeight w:hRule="exact" w:val="567"/>
          <w:jc w:val="center"/>
        </w:trPr>
        <w:tc>
          <w:tcPr>
            <w:tcW w:w="2001" w:type="pct"/>
            <w:tcBorders>
              <w:left w:val="single" w:sz="18" w:space="0" w:color="000000"/>
            </w:tcBorders>
            <w:vAlign w:val="center"/>
          </w:tcPr>
          <w:p w14:paraId="79AF4EA8" w14:textId="77777777" w:rsidR="004A7530" w:rsidRPr="00012FB8" w:rsidRDefault="004A7530" w:rsidP="007F6CAA">
            <w:pPr>
              <w:jc w:val="left"/>
              <w:rPr>
                <w:sz w:val="22"/>
                <w:szCs w:val="22"/>
              </w:rPr>
            </w:pPr>
            <w:r w:rsidRPr="00012FB8">
              <w:rPr>
                <w:sz w:val="22"/>
                <w:szCs w:val="22"/>
              </w:rPr>
              <w:t>3.</w:t>
            </w:r>
          </w:p>
        </w:tc>
        <w:tc>
          <w:tcPr>
            <w:tcW w:w="471" w:type="pct"/>
            <w:vAlign w:val="center"/>
          </w:tcPr>
          <w:p w14:paraId="55698B8D" w14:textId="77777777" w:rsidR="004A7530" w:rsidRPr="00012FB8" w:rsidRDefault="004A7530" w:rsidP="007F6CAA">
            <w:pPr>
              <w:jc w:val="center"/>
              <w:rPr>
                <w:sz w:val="22"/>
                <w:szCs w:val="22"/>
              </w:rPr>
            </w:pPr>
          </w:p>
        </w:tc>
        <w:tc>
          <w:tcPr>
            <w:tcW w:w="514" w:type="pct"/>
            <w:vAlign w:val="center"/>
          </w:tcPr>
          <w:p w14:paraId="4D1B7843" w14:textId="77777777" w:rsidR="004A7530" w:rsidRPr="00012FB8" w:rsidRDefault="004A7530" w:rsidP="007F6CAA">
            <w:pPr>
              <w:jc w:val="center"/>
              <w:rPr>
                <w:sz w:val="22"/>
                <w:szCs w:val="22"/>
              </w:rPr>
            </w:pPr>
          </w:p>
        </w:tc>
        <w:tc>
          <w:tcPr>
            <w:tcW w:w="643" w:type="pct"/>
            <w:tcBorders>
              <w:right w:val="single" w:sz="6" w:space="0" w:color="000000"/>
            </w:tcBorders>
            <w:vAlign w:val="center"/>
          </w:tcPr>
          <w:p w14:paraId="31E18C97" w14:textId="77777777" w:rsidR="004A7530" w:rsidRPr="00012FB8" w:rsidRDefault="004A7530" w:rsidP="00CA755A">
            <w:pPr>
              <w:jc w:val="center"/>
              <w:rPr>
                <w:sz w:val="22"/>
                <w:szCs w:val="22"/>
              </w:rPr>
            </w:pPr>
          </w:p>
        </w:tc>
        <w:tc>
          <w:tcPr>
            <w:tcW w:w="686" w:type="pct"/>
            <w:tcBorders>
              <w:left w:val="single" w:sz="6" w:space="0" w:color="000000"/>
              <w:right w:val="single" w:sz="6" w:space="0" w:color="000000"/>
            </w:tcBorders>
            <w:vAlign w:val="center"/>
          </w:tcPr>
          <w:p w14:paraId="34DB4610" w14:textId="77777777" w:rsidR="004A7530" w:rsidRPr="00012FB8" w:rsidRDefault="004A7530" w:rsidP="00CA755A">
            <w:pPr>
              <w:jc w:val="center"/>
              <w:rPr>
                <w:sz w:val="22"/>
                <w:szCs w:val="22"/>
              </w:rPr>
            </w:pPr>
          </w:p>
        </w:tc>
        <w:tc>
          <w:tcPr>
            <w:tcW w:w="686" w:type="pct"/>
            <w:tcBorders>
              <w:left w:val="single" w:sz="6" w:space="0" w:color="000000"/>
              <w:right w:val="single" w:sz="18" w:space="0" w:color="000000"/>
            </w:tcBorders>
            <w:vAlign w:val="center"/>
          </w:tcPr>
          <w:p w14:paraId="5B1B990B" w14:textId="77777777" w:rsidR="004A7530" w:rsidRPr="00012FB8" w:rsidRDefault="004A7530" w:rsidP="00CA755A">
            <w:pPr>
              <w:jc w:val="center"/>
              <w:rPr>
                <w:sz w:val="22"/>
                <w:szCs w:val="22"/>
              </w:rPr>
            </w:pPr>
          </w:p>
        </w:tc>
      </w:tr>
      <w:tr w:rsidR="00CA755A" w:rsidRPr="00012FB8" w14:paraId="013C080E" w14:textId="77777777" w:rsidTr="00CA755A">
        <w:trPr>
          <w:cantSplit/>
          <w:trHeight w:hRule="exact" w:val="567"/>
          <w:jc w:val="center"/>
        </w:trPr>
        <w:tc>
          <w:tcPr>
            <w:tcW w:w="2001" w:type="pct"/>
            <w:tcBorders>
              <w:left w:val="single" w:sz="18" w:space="0" w:color="000000"/>
            </w:tcBorders>
            <w:vAlign w:val="center"/>
          </w:tcPr>
          <w:p w14:paraId="2AB97010" w14:textId="77777777" w:rsidR="004A7530" w:rsidRPr="00012FB8" w:rsidRDefault="004A7530" w:rsidP="007F6CAA">
            <w:pPr>
              <w:jc w:val="left"/>
              <w:rPr>
                <w:sz w:val="22"/>
                <w:szCs w:val="22"/>
              </w:rPr>
            </w:pPr>
            <w:r w:rsidRPr="00012FB8">
              <w:rPr>
                <w:sz w:val="22"/>
                <w:szCs w:val="22"/>
              </w:rPr>
              <w:t>4.</w:t>
            </w:r>
          </w:p>
        </w:tc>
        <w:tc>
          <w:tcPr>
            <w:tcW w:w="471" w:type="pct"/>
            <w:vAlign w:val="center"/>
          </w:tcPr>
          <w:p w14:paraId="270CF01A" w14:textId="77777777" w:rsidR="004A7530" w:rsidRPr="00012FB8" w:rsidRDefault="004A7530" w:rsidP="007F6CAA">
            <w:pPr>
              <w:jc w:val="center"/>
              <w:rPr>
                <w:sz w:val="22"/>
                <w:szCs w:val="22"/>
              </w:rPr>
            </w:pPr>
          </w:p>
        </w:tc>
        <w:tc>
          <w:tcPr>
            <w:tcW w:w="514" w:type="pct"/>
            <w:vAlign w:val="center"/>
          </w:tcPr>
          <w:p w14:paraId="3663EA91" w14:textId="77777777" w:rsidR="004A7530" w:rsidRPr="00012FB8" w:rsidRDefault="004A7530" w:rsidP="007F6CAA">
            <w:pPr>
              <w:jc w:val="center"/>
              <w:rPr>
                <w:sz w:val="22"/>
                <w:szCs w:val="22"/>
              </w:rPr>
            </w:pPr>
          </w:p>
        </w:tc>
        <w:tc>
          <w:tcPr>
            <w:tcW w:w="643" w:type="pct"/>
            <w:tcBorders>
              <w:right w:val="single" w:sz="6" w:space="0" w:color="000000"/>
            </w:tcBorders>
            <w:vAlign w:val="center"/>
          </w:tcPr>
          <w:p w14:paraId="322A7D57" w14:textId="77777777" w:rsidR="004A7530" w:rsidRPr="00012FB8" w:rsidRDefault="004A7530" w:rsidP="00CA755A">
            <w:pPr>
              <w:jc w:val="center"/>
              <w:rPr>
                <w:sz w:val="22"/>
                <w:szCs w:val="22"/>
              </w:rPr>
            </w:pPr>
          </w:p>
        </w:tc>
        <w:tc>
          <w:tcPr>
            <w:tcW w:w="686" w:type="pct"/>
            <w:tcBorders>
              <w:left w:val="single" w:sz="6" w:space="0" w:color="000000"/>
              <w:right w:val="single" w:sz="6" w:space="0" w:color="000000"/>
            </w:tcBorders>
            <w:vAlign w:val="center"/>
          </w:tcPr>
          <w:p w14:paraId="23174315" w14:textId="77777777" w:rsidR="004A7530" w:rsidRPr="00012FB8" w:rsidRDefault="004A7530" w:rsidP="00CA755A">
            <w:pPr>
              <w:jc w:val="center"/>
              <w:rPr>
                <w:sz w:val="22"/>
                <w:szCs w:val="22"/>
              </w:rPr>
            </w:pPr>
          </w:p>
        </w:tc>
        <w:tc>
          <w:tcPr>
            <w:tcW w:w="686" w:type="pct"/>
            <w:tcBorders>
              <w:left w:val="single" w:sz="6" w:space="0" w:color="000000"/>
              <w:right w:val="single" w:sz="18" w:space="0" w:color="000000"/>
            </w:tcBorders>
            <w:vAlign w:val="center"/>
          </w:tcPr>
          <w:p w14:paraId="4E753340" w14:textId="77777777" w:rsidR="004A7530" w:rsidRPr="00012FB8" w:rsidRDefault="004A7530" w:rsidP="00CA755A">
            <w:pPr>
              <w:jc w:val="center"/>
              <w:rPr>
                <w:sz w:val="22"/>
                <w:szCs w:val="22"/>
              </w:rPr>
            </w:pPr>
          </w:p>
        </w:tc>
      </w:tr>
      <w:tr w:rsidR="00CA755A" w:rsidRPr="00012FB8" w14:paraId="20B9EF9D" w14:textId="77777777" w:rsidTr="00CA755A">
        <w:trPr>
          <w:cantSplit/>
          <w:trHeight w:hRule="exact" w:val="567"/>
          <w:jc w:val="center"/>
        </w:trPr>
        <w:tc>
          <w:tcPr>
            <w:tcW w:w="2001" w:type="pct"/>
            <w:tcBorders>
              <w:left w:val="single" w:sz="18" w:space="0" w:color="000000"/>
            </w:tcBorders>
            <w:vAlign w:val="center"/>
          </w:tcPr>
          <w:p w14:paraId="770DA07A" w14:textId="77777777" w:rsidR="004A7530" w:rsidRPr="00012FB8" w:rsidRDefault="004A7530" w:rsidP="007F6CAA">
            <w:pPr>
              <w:jc w:val="left"/>
              <w:rPr>
                <w:sz w:val="22"/>
                <w:szCs w:val="22"/>
              </w:rPr>
            </w:pPr>
            <w:r w:rsidRPr="00012FB8">
              <w:rPr>
                <w:sz w:val="22"/>
                <w:szCs w:val="22"/>
              </w:rPr>
              <w:t>5.</w:t>
            </w:r>
          </w:p>
        </w:tc>
        <w:tc>
          <w:tcPr>
            <w:tcW w:w="471" w:type="pct"/>
            <w:vAlign w:val="center"/>
          </w:tcPr>
          <w:p w14:paraId="60D26CA5" w14:textId="77777777" w:rsidR="004A7530" w:rsidRPr="00012FB8" w:rsidRDefault="004A7530" w:rsidP="007F6CAA">
            <w:pPr>
              <w:jc w:val="center"/>
              <w:rPr>
                <w:sz w:val="22"/>
                <w:szCs w:val="22"/>
              </w:rPr>
            </w:pPr>
          </w:p>
        </w:tc>
        <w:tc>
          <w:tcPr>
            <w:tcW w:w="514" w:type="pct"/>
            <w:vAlign w:val="center"/>
          </w:tcPr>
          <w:p w14:paraId="039ED2C8" w14:textId="77777777" w:rsidR="004A7530" w:rsidRPr="00012FB8" w:rsidRDefault="004A7530" w:rsidP="007F6CAA">
            <w:pPr>
              <w:jc w:val="center"/>
              <w:rPr>
                <w:sz w:val="22"/>
                <w:szCs w:val="22"/>
              </w:rPr>
            </w:pPr>
          </w:p>
        </w:tc>
        <w:tc>
          <w:tcPr>
            <w:tcW w:w="643" w:type="pct"/>
            <w:tcBorders>
              <w:right w:val="single" w:sz="6" w:space="0" w:color="000000"/>
            </w:tcBorders>
            <w:vAlign w:val="center"/>
          </w:tcPr>
          <w:p w14:paraId="7F08F827" w14:textId="77777777" w:rsidR="004A7530" w:rsidRPr="00012FB8" w:rsidRDefault="004A7530" w:rsidP="00CA755A">
            <w:pPr>
              <w:jc w:val="center"/>
              <w:rPr>
                <w:sz w:val="22"/>
                <w:szCs w:val="22"/>
              </w:rPr>
            </w:pPr>
          </w:p>
        </w:tc>
        <w:tc>
          <w:tcPr>
            <w:tcW w:w="686" w:type="pct"/>
            <w:tcBorders>
              <w:left w:val="single" w:sz="6" w:space="0" w:color="000000"/>
              <w:right w:val="single" w:sz="6" w:space="0" w:color="000000"/>
            </w:tcBorders>
            <w:vAlign w:val="center"/>
          </w:tcPr>
          <w:p w14:paraId="1624E489" w14:textId="77777777" w:rsidR="004A7530" w:rsidRPr="00012FB8" w:rsidRDefault="004A7530" w:rsidP="00CA755A">
            <w:pPr>
              <w:jc w:val="center"/>
              <w:rPr>
                <w:sz w:val="22"/>
                <w:szCs w:val="22"/>
              </w:rPr>
            </w:pPr>
          </w:p>
        </w:tc>
        <w:tc>
          <w:tcPr>
            <w:tcW w:w="686" w:type="pct"/>
            <w:tcBorders>
              <w:left w:val="single" w:sz="6" w:space="0" w:color="000000"/>
              <w:right w:val="single" w:sz="18" w:space="0" w:color="000000"/>
            </w:tcBorders>
            <w:vAlign w:val="center"/>
          </w:tcPr>
          <w:p w14:paraId="206012B2" w14:textId="77777777" w:rsidR="004A7530" w:rsidRPr="00012FB8" w:rsidRDefault="004A7530" w:rsidP="00CA755A">
            <w:pPr>
              <w:jc w:val="center"/>
              <w:rPr>
                <w:sz w:val="22"/>
                <w:szCs w:val="22"/>
              </w:rPr>
            </w:pPr>
          </w:p>
        </w:tc>
      </w:tr>
      <w:tr w:rsidR="00CA755A" w:rsidRPr="00012FB8" w14:paraId="25E9CDBF" w14:textId="77777777" w:rsidTr="00CA755A">
        <w:trPr>
          <w:cantSplit/>
          <w:trHeight w:hRule="exact" w:val="567"/>
          <w:jc w:val="center"/>
        </w:trPr>
        <w:tc>
          <w:tcPr>
            <w:tcW w:w="2001" w:type="pct"/>
            <w:tcBorders>
              <w:left w:val="single" w:sz="18" w:space="0" w:color="000000"/>
            </w:tcBorders>
            <w:vAlign w:val="center"/>
          </w:tcPr>
          <w:p w14:paraId="182A0F50" w14:textId="77777777" w:rsidR="004A7530" w:rsidRPr="00012FB8" w:rsidRDefault="004A7530" w:rsidP="007F6CAA">
            <w:pPr>
              <w:jc w:val="left"/>
              <w:rPr>
                <w:sz w:val="22"/>
                <w:szCs w:val="22"/>
              </w:rPr>
            </w:pPr>
            <w:r w:rsidRPr="00012FB8">
              <w:rPr>
                <w:sz w:val="22"/>
                <w:szCs w:val="22"/>
              </w:rPr>
              <w:t>6.</w:t>
            </w:r>
          </w:p>
        </w:tc>
        <w:tc>
          <w:tcPr>
            <w:tcW w:w="471" w:type="pct"/>
            <w:vAlign w:val="center"/>
          </w:tcPr>
          <w:p w14:paraId="209A2929" w14:textId="77777777" w:rsidR="004A7530" w:rsidRPr="00012FB8" w:rsidRDefault="004A7530" w:rsidP="007F6CAA">
            <w:pPr>
              <w:jc w:val="center"/>
              <w:rPr>
                <w:sz w:val="22"/>
                <w:szCs w:val="22"/>
              </w:rPr>
            </w:pPr>
          </w:p>
        </w:tc>
        <w:tc>
          <w:tcPr>
            <w:tcW w:w="514" w:type="pct"/>
            <w:vAlign w:val="center"/>
          </w:tcPr>
          <w:p w14:paraId="5529CD1B" w14:textId="77777777" w:rsidR="004A7530" w:rsidRPr="00012FB8" w:rsidRDefault="004A7530" w:rsidP="007F6CAA">
            <w:pPr>
              <w:jc w:val="center"/>
              <w:rPr>
                <w:sz w:val="22"/>
                <w:szCs w:val="22"/>
              </w:rPr>
            </w:pPr>
          </w:p>
        </w:tc>
        <w:tc>
          <w:tcPr>
            <w:tcW w:w="643" w:type="pct"/>
            <w:tcBorders>
              <w:right w:val="single" w:sz="6" w:space="0" w:color="000000"/>
            </w:tcBorders>
            <w:vAlign w:val="center"/>
          </w:tcPr>
          <w:p w14:paraId="3FAE5C07" w14:textId="77777777" w:rsidR="004A7530" w:rsidRPr="00012FB8" w:rsidRDefault="004A7530" w:rsidP="00CA755A">
            <w:pPr>
              <w:jc w:val="center"/>
              <w:rPr>
                <w:sz w:val="22"/>
                <w:szCs w:val="22"/>
              </w:rPr>
            </w:pPr>
          </w:p>
        </w:tc>
        <w:tc>
          <w:tcPr>
            <w:tcW w:w="686" w:type="pct"/>
            <w:tcBorders>
              <w:left w:val="single" w:sz="6" w:space="0" w:color="000000"/>
              <w:right w:val="single" w:sz="6" w:space="0" w:color="000000"/>
            </w:tcBorders>
            <w:vAlign w:val="center"/>
          </w:tcPr>
          <w:p w14:paraId="1F0D3C81" w14:textId="77777777" w:rsidR="004A7530" w:rsidRPr="00012FB8" w:rsidRDefault="004A7530" w:rsidP="00CA755A">
            <w:pPr>
              <w:jc w:val="center"/>
              <w:rPr>
                <w:sz w:val="22"/>
                <w:szCs w:val="22"/>
              </w:rPr>
            </w:pPr>
          </w:p>
        </w:tc>
        <w:tc>
          <w:tcPr>
            <w:tcW w:w="686" w:type="pct"/>
            <w:tcBorders>
              <w:left w:val="single" w:sz="6" w:space="0" w:color="000000"/>
              <w:right w:val="single" w:sz="18" w:space="0" w:color="000000"/>
            </w:tcBorders>
            <w:vAlign w:val="center"/>
          </w:tcPr>
          <w:p w14:paraId="59D6F109" w14:textId="77777777" w:rsidR="004A7530" w:rsidRPr="00012FB8" w:rsidRDefault="004A7530" w:rsidP="00CA755A">
            <w:pPr>
              <w:jc w:val="center"/>
              <w:rPr>
                <w:sz w:val="22"/>
                <w:szCs w:val="22"/>
              </w:rPr>
            </w:pPr>
          </w:p>
        </w:tc>
      </w:tr>
      <w:tr w:rsidR="00CA755A" w:rsidRPr="00012FB8" w14:paraId="0623241E" w14:textId="77777777" w:rsidTr="00CA755A">
        <w:trPr>
          <w:cantSplit/>
          <w:trHeight w:hRule="exact" w:val="567"/>
          <w:jc w:val="center"/>
        </w:trPr>
        <w:tc>
          <w:tcPr>
            <w:tcW w:w="2001" w:type="pct"/>
            <w:tcBorders>
              <w:left w:val="single" w:sz="18" w:space="0" w:color="000000"/>
            </w:tcBorders>
            <w:vAlign w:val="center"/>
          </w:tcPr>
          <w:p w14:paraId="1586EC4F" w14:textId="77777777" w:rsidR="004A7530" w:rsidRPr="00012FB8" w:rsidRDefault="004A7530" w:rsidP="007F6CAA">
            <w:pPr>
              <w:jc w:val="left"/>
              <w:rPr>
                <w:sz w:val="22"/>
                <w:szCs w:val="22"/>
              </w:rPr>
            </w:pPr>
            <w:r w:rsidRPr="00012FB8">
              <w:rPr>
                <w:sz w:val="22"/>
                <w:szCs w:val="22"/>
              </w:rPr>
              <w:t>7.</w:t>
            </w:r>
          </w:p>
        </w:tc>
        <w:tc>
          <w:tcPr>
            <w:tcW w:w="471" w:type="pct"/>
            <w:vAlign w:val="center"/>
          </w:tcPr>
          <w:p w14:paraId="742456F5" w14:textId="77777777" w:rsidR="004A7530" w:rsidRPr="00012FB8" w:rsidRDefault="004A7530" w:rsidP="007F6CAA">
            <w:pPr>
              <w:jc w:val="center"/>
              <w:rPr>
                <w:sz w:val="22"/>
                <w:szCs w:val="22"/>
              </w:rPr>
            </w:pPr>
          </w:p>
        </w:tc>
        <w:tc>
          <w:tcPr>
            <w:tcW w:w="514" w:type="pct"/>
            <w:vAlign w:val="center"/>
          </w:tcPr>
          <w:p w14:paraId="3128E10D" w14:textId="77777777" w:rsidR="004A7530" w:rsidRPr="00012FB8" w:rsidRDefault="004A7530" w:rsidP="007F6CAA">
            <w:pPr>
              <w:jc w:val="center"/>
              <w:rPr>
                <w:sz w:val="22"/>
                <w:szCs w:val="22"/>
              </w:rPr>
            </w:pPr>
          </w:p>
        </w:tc>
        <w:tc>
          <w:tcPr>
            <w:tcW w:w="643" w:type="pct"/>
            <w:tcBorders>
              <w:right w:val="single" w:sz="6" w:space="0" w:color="000000"/>
            </w:tcBorders>
            <w:vAlign w:val="center"/>
          </w:tcPr>
          <w:p w14:paraId="084E86DE" w14:textId="77777777" w:rsidR="004A7530" w:rsidRPr="00012FB8" w:rsidRDefault="004A7530" w:rsidP="00CA755A">
            <w:pPr>
              <w:jc w:val="center"/>
              <w:rPr>
                <w:sz w:val="22"/>
                <w:szCs w:val="22"/>
              </w:rPr>
            </w:pPr>
          </w:p>
        </w:tc>
        <w:tc>
          <w:tcPr>
            <w:tcW w:w="686" w:type="pct"/>
            <w:tcBorders>
              <w:left w:val="single" w:sz="6" w:space="0" w:color="000000"/>
              <w:right w:val="single" w:sz="6" w:space="0" w:color="000000"/>
            </w:tcBorders>
            <w:vAlign w:val="center"/>
          </w:tcPr>
          <w:p w14:paraId="4798AFA4" w14:textId="77777777" w:rsidR="004A7530" w:rsidRPr="00012FB8" w:rsidRDefault="004A7530" w:rsidP="00CA755A">
            <w:pPr>
              <w:jc w:val="center"/>
              <w:rPr>
                <w:sz w:val="22"/>
                <w:szCs w:val="22"/>
              </w:rPr>
            </w:pPr>
          </w:p>
        </w:tc>
        <w:tc>
          <w:tcPr>
            <w:tcW w:w="686" w:type="pct"/>
            <w:tcBorders>
              <w:left w:val="single" w:sz="6" w:space="0" w:color="000000"/>
              <w:right w:val="single" w:sz="18" w:space="0" w:color="000000"/>
            </w:tcBorders>
            <w:vAlign w:val="center"/>
          </w:tcPr>
          <w:p w14:paraId="4796FADF" w14:textId="77777777" w:rsidR="004A7530" w:rsidRPr="00012FB8" w:rsidRDefault="004A7530" w:rsidP="00CA755A">
            <w:pPr>
              <w:jc w:val="center"/>
              <w:rPr>
                <w:sz w:val="22"/>
                <w:szCs w:val="22"/>
              </w:rPr>
            </w:pPr>
          </w:p>
        </w:tc>
      </w:tr>
      <w:tr w:rsidR="00CA755A" w:rsidRPr="00012FB8" w14:paraId="6BB4E2AD" w14:textId="77777777" w:rsidTr="00CA755A">
        <w:trPr>
          <w:cantSplit/>
          <w:trHeight w:hRule="exact" w:val="567"/>
          <w:jc w:val="center"/>
        </w:trPr>
        <w:tc>
          <w:tcPr>
            <w:tcW w:w="2001" w:type="pct"/>
            <w:tcBorders>
              <w:left w:val="single" w:sz="18" w:space="0" w:color="000000"/>
            </w:tcBorders>
            <w:vAlign w:val="center"/>
          </w:tcPr>
          <w:p w14:paraId="0D2D43FB" w14:textId="77777777" w:rsidR="004A7530" w:rsidRPr="00012FB8" w:rsidRDefault="004A7530" w:rsidP="007F6CAA">
            <w:pPr>
              <w:jc w:val="left"/>
              <w:rPr>
                <w:sz w:val="22"/>
                <w:szCs w:val="22"/>
              </w:rPr>
            </w:pPr>
            <w:r w:rsidRPr="00012FB8">
              <w:rPr>
                <w:sz w:val="22"/>
                <w:szCs w:val="22"/>
              </w:rPr>
              <w:t>8.</w:t>
            </w:r>
          </w:p>
        </w:tc>
        <w:tc>
          <w:tcPr>
            <w:tcW w:w="471" w:type="pct"/>
            <w:vAlign w:val="center"/>
          </w:tcPr>
          <w:p w14:paraId="1C95A6B0" w14:textId="77777777" w:rsidR="004A7530" w:rsidRPr="00012FB8" w:rsidRDefault="004A7530" w:rsidP="007F6CAA">
            <w:pPr>
              <w:jc w:val="center"/>
              <w:rPr>
                <w:sz w:val="22"/>
                <w:szCs w:val="22"/>
              </w:rPr>
            </w:pPr>
          </w:p>
        </w:tc>
        <w:tc>
          <w:tcPr>
            <w:tcW w:w="514" w:type="pct"/>
            <w:vAlign w:val="center"/>
          </w:tcPr>
          <w:p w14:paraId="342871C0" w14:textId="77777777" w:rsidR="004A7530" w:rsidRPr="00012FB8" w:rsidRDefault="004A7530" w:rsidP="007F6CAA">
            <w:pPr>
              <w:jc w:val="center"/>
              <w:rPr>
                <w:sz w:val="22"/>
                <w:szCs w:val="22"/>
              </w:rPr>
            </w:pPr>
          </w:p>
        </w:tc>
        <w:tc>
          <w:tcPr>
            <w:tcW w:w="643" w:type="pct"/>
            <w:tcBorders>
              <w:right w:val="single" w:sz="6" w:space="0" w:color="000000"/>
            </w:tcBorders>
            <w:vAlign w:val="center"/>
          </w:tcPr>
          <w:p w14:paraId="0EA094FD" w14:textId="77777777" w:rsidR="004A7530" w:rsidRPr="00012FB8" w:rsidRDefault="004A7530" w:rsidP="00CA755A">
            <w:pPr>
              <w:jc w:val="center"/>
              <w:rPr>
                <w:sz w:val="22"/>
                <w:szCs w:val="22"/>
              </w:rPr>
            </w:pPr>
          </w:p>
        </w:tc>
        <w:tc>
          <w:tcPr>
            <w:tcW w:w="686" w:type="pct"/>
            <w:tcBorders>
              <w:left w:val="single" w:sz="6" w:space="0" w:color="000000"/>
              <w:right w:val="single" w:sz="6" w:space="0" w:color="000000"/>
            </w:tcBorders>
            <w:vAlign w:val="center"/>
          </w:tcPr>
          <w:p w14:paraId="41807744" w14:textId="77777777" w:rsidR="004A7530" w:rsidRPr="00012FB8" w:rsidRDefault="004A7530" w:rsidP="00CA755A">
            <w:pPr>
              <w:jc w:val="center"/>
              <w:rPr>
                <w:sz w:val="22"/>
                <w:szCs w:val="22"/>
              </w:rPr>
            </w:pPr>
          </w:p>
        </w:tc>
        <w:tc>
          <w:tcPr>
            <w:tcW w:w="686" w:type="pct"/>
            <w:tcBorders>
              <w:left w:val="single" w:sz="6" w:space="0" w:color="000000"/>
              <w:right w:val="single" w:sz="18" w:space="0" w:color="000000"/>
            </w:tcBorders>
            <w:vAlign w:val="center"/>
          </w:tcPr>
          <w:p w14:paraId="786C3EDF" w14:textId="77777777" w:rsidR="004A7530" w:rsidRPr="00012FB8" w:rsidRDefault="004A7530" w:rsidP="00CA755A">
            <w:pPr>
              <w:jc w:val="center"/>
              <w:rPr>
                <w:sz w:val="22"/>
                <w:szCs w:val="22"/>
              </w:rPr>
            </w:pPr>
          </w:p>
        </w:tc>
      </w:tr>
      <w:tr w:rsidR="00CA755A" w:rsidRPr="00012FB8" w14:paraId="5251E7E5" w14:textId="77777777" w:rsidTr="00CA755A">
        <w:trPr>
          <w:cantSplit/>
          <w:trHeight w:hRule="exact" w:val="567"/>
          <w:jc w:val="center"/>
        </w:trPr>
        <w:tc>
          <w:tcPr>
            <w:tcW w:w="2001" w:type="pct"/>
            <w:tcBorders>
              <w:left w:val="single" w:sz="18" w:space="0" w:color="000000"/>
            </w:tcBorders>
            <w:vAlign w:val="center"/>
          </w:tcPr>
          <w:p w14:paraId="1568F5D2" w14:textId="77777777" w:rsidR="004A7530" w:rsidRPr="00012FB8" w:rsidRDefault="004A7530" w:rsidP="007F6CAA">
            <w:pPr>
              <w:jc w:val="left"/>
              <w:rPr>
                <w:sz w:val="22"/>
                <w:szCs w:val="22"/>
              </w:rPr>
            </w:pPr>
            <w:r>
              <w:rPr>
                <w:sz w:val="22"/>
                <w:szCs w:val="22"/>
              </w:rPr>
              <w:t>9.</w:t>
            </w:r>
          </w:p>
        </w:tc>
        <w:tc>
          <w:tcPr>
            <w:tcW w:w="471" w:type="pct"/>
            <w:vAlign w:val="center"/>
          </w:tcPr>
          <w:p w14:paraId="76AB2D36" w14:textId="77777777" w:rsidR="004A7530" w:rsidRPr="00012FB8" w:rsidRDefault="004A7530" w:rsidP="007F6CAA">
            <w:pPr>
              <w:jc w:val="center"/>
              <w:rPr>
                <w:sz w:val="22"/>
                <w:szCs w:val="22"/>
              </w:rPr>
            </w:pPr>
          </w:p>
        </w:tc>
        <w:tc>
          <w:tcPr>
            <w:tcW w:w="514" w:type="pct"/>
            <w:vAlign w:val="center"/>
          </w:tcPr>
          <w:p w14:paraId="1FF26C1A" w14:textId="77777777" w:rsidR="004A7530" w:rsidRPr="00012FB8" w:rsidRDefault="004A7530" w:rsidP="007F6CAA">
            <w:pPr>
              <w:jc w:val="center"/>
              <w:rPr>
                <w:sz w:val="22"/>
                <w:szCs w:val="22"/>
              </w:rPr>
            </w:pPr>
          </w:p>
        </w:tc>
        <w:tc>
          <w:tcPr>
            <w:tcW w:w="643" w:type="pct"/>
            <w:tcBorders>
              <w:right w:val="single" w:sz="6" w:space="0" w:color="000000"/>
            </w:tcBorders>
            <w:vAlign w:val="center"/>
          </w:tcPr>
          <w:p w14:paraId="3229E21C" w14:textId="77777777" w:rsidR="004A7530" w:rsidRPr="00012FB8" w:rsidRDefault="004A7530" w:rsidP="00CA755A">
            <w:pPr>
              <w:jc w:val="center"/>
              <w:rPr>
                <w:sz w:val="22"/>
                <w:szCs w:val="22"/>
              </w:rPr>
            </w:pPr>
          </w:p>
        </w:tc>
        <w:tc>
          <w:tcPr>
            <w:tcW w:w="686" w:type="pct"/>
            <w:tcBorders>
              <w:left w:val="single" w:sz="6" w:space="0" w:color="000000"/>
              <w:right w:val="single" w:sz="6" w:space="0" w:color="000000"/>
            </w:tcBorders>
            <w:vAlign w:val="center"/>
          </w:tcPr>
          <w:p w14:paraId="0BD41CA6" w14:textId="77777777" w:rsidR="004A7530" w:rsidRPr="00012FB8" w:rsidRDefault="004A7530" w:rsidP="00CA755A">
            <w:pPr>
              <w:jc w:val="center"/>
              <w:rPr>
                <w:sz w:val="22"/>
                <w:szCs w:val="22"/>
              </w:rPr>
            </w:pPr>
          </w:p>
        </w:tc>
        <w:tc>
          <w:tcPr>
            <w:tcW w:w="686" w:type="pct"/>
            <w:tcBorders>
              <w:left w:val="single" w:sz="6" w:space="0" w:color="000000"/>
              <w:right w:val="single" w:sz="18" w:space="0" w:color="000000"/>
            </w:tcBorders>
            <w:vAlign w:val="center"/>
          </w:tcPr>
          <w:p w14:paraId="635BC2ED" w14:textId="77777777" w:rsidR="004A7530" w:rsidRPr="00012FB8" w:rsidRDefault="004A7530" w:rsidP="00CA755A">
            <w:pPr>
              <w:jc w:val="center"/>
              <w:rPr>
                <w:sz w:val="22"/>
                <w:szCs w:val="22"/>
              </w:rPr>
            </w:pPr>
          </w:p>
        </w:tc>
      </w:tr>
      <w:tr w:rsidR="00CA755A" w:rsidRPr="00012FB8" w14:paraId="3BA124EB" w14:textId="77777777" w:rsidTr="00CA755A">
        <w:trPr>
          <w:cantSplit/>
          <w:trHeight w:hRule="exact" w:val="567"/>
          <w:jc w:val="center"/>
        </w:trPr>
        <w:tc>
          <w:tcPr>
            <w:tcW w:w="2001" w:type="pct"/>
            <w:tcBorders>
              <w:left w:val="single" w:sz="18" w:space="0" w:color="000000"/>
            </w:tcBorders>
            <w:vAlign w:val="center"/>
          </w:tcPr>
          <w:p w14:paraId="2B3A2851" w14:textId="77777777" w:rsidR="004A7530" w:rsidRPr="00012FB8" w:rsidRDefault="004A7530" w:rsidP="007F6CAA">
            <w:pPr>
              <w:jc w:val="left"/>
              <w:rPr>
                <w:sz w:val="22"/>
                <w:szCs w:val="22"/>
              </w:rPr>
            </w:pPr>
            <w:r>
              <w:rPr>
                <w:sz w:val="22"/>
                <w:szCs w:val="22"/>
              </w:rPr>
              <w:t>10.</w:t>
            </w:r>
          </w:p>
        </w:tc>
        <w:tc>
          <w:tcPr>
            <w:tcW w:w="471" w:type="pct"/>
            <w:vAlign w:val="center"/>
          </w:tcPr>
          <w:p w14:paraId="71296305" w14:textId="77777777" w:rsidR="004A7530" w:rsidRPr="00012FB8" w:rsidRDefault="004A7530" w:rsidP="007F6CAA">
            <w:pPr>
              <w:jc w:val="center"/>
              <w:rPr>
                <w:sz w:val="22"/>
                <w:szCs w:val="22"/>
              </w:rPr>
            </w:pPr>
          </w:p>
        </w:tc>
        <w:tc>
          <w:tcPr>
            <w:tcW w:w="514" w:type="pct"/>
            <w:vAlign w:val="center"/>
          </w:tcPr>
          <w:p w14:paraId="5BC8AE7A" w14:textId="77777777" w:rsidR="004A7530" w:rsidRPr="00012FB8" w:rsidRDefault="004A7530" w:rsidP="007F6CAA">
            <w:pPr>
              <w:jc w:val="center"/>
              <w:rPr>
                <w:sz w:val="22"/>
                <w:szCs w:val="22"/>
              </w:rPr>
            </w:pPr>
          </w:p>
        </w:tc>
        <w:tc>
          <w:tcPr>
            <w:tcW w:w="643" w:type="pct"/>
            <w:tcBorders>
              <w:right w:val="single" w:sz="6" w:space="0" w:color="000000"/>
            </w:tcBorders>
            <w:vAlign w:val="center"/>
          </w:tcPr>
          <w:p w14:paraId="3CDA5B4F" w14:textId="77777777" w:rsidR="004A7530" w:rsidRPr="00012FB8" w:rsidRDefault="004A7530" w:rsidP="00CA755A">
            <w:pPr>
              <w:jc w:val="center"/>
              <w:rPr>
                <w:sz w:val="22"/>
                <w:szCs w:val="22"/>
              </w:rPr>
            </w:pPr>
          </w:p>
        </w:tc>
        <w:tc>
          <w:tcPr>
            <w:tcW w:w="686" w:type="pct"/>
            <w:tcBorders>
              <w:left w:val="single" w:sz="6" w:space="0" w:color="000000"/>
              <w:right w:val="single" w:sz="6" w:space="0" w:color="000000"/>
            </w:tcBorders>
            <w:vAlign w:val="center"/>
          </w:tcPr>
          <w:p w14:paraId="1FEDA923" w14:textId="77777777" w:rsidR="004A7530" w:rsidRPr="00012FB8" w:rsidRDefault="004A7530" w:rsidP="00CA755A">
            <w:pPr>
              <w:jc w:val="center"/>
              <w:rPr>
                <w:sz w:val="22"/>
                <w:szCs w:val="22"/>
              </w:rPr>
            </w:pPr>
          </w:p>
        </w:tc>
        <w:tc>
          <w:tcPr>
            <w:tcW w:w="686" w:type="pct"/>
            <w:tcBorders>
              <w:left w:val="single" w:sz="6" w:space="0" w:color="000000"/>
              <w:right w:val="single" w:sz="18" w:space="0" w:color="000000"/>
            </w:tcBorders>
            <w:vAlign w:val="center"/>
          </w:tcPr>
          <w:p w14:paraId="7B7E6978" w14:textId="77777777" w:rsidR="004A7530" w:rsidRPr="00012FB8" w:rsidRDefault="004A7530" w:rsidP="00CA755A">
            <w:pPr>
              <w:jc w:val="center"/>
              <w:rPr>
                <w:sz w:val="22"/>
                <w:szCs w:val="22"/>
              </w:rPr>
            </w:pPr>
          </w:p>
        </w:tc>
      </w:tr>
      <w:tr w:rsidR="00CA755A" w:rsidRPr="00012FB8" w14:paraId="1FCE7939" w14:textId="77777777" w:rsidTr="00CA755A">
        <w:trPr>
          <w:cantSplit/>
          <w:trHeight w:hRule="exact" w:val="567"/>
          <w:jc w:val="center"/>
        </w:trPr>
        <w:tc>
          <w:tcPr>
            <w:tcW w:w="2001" w:type="pct"/>
            <w:tcBorders>
              <w:left w:val="single" w:sz="18" w:space="0" w:color="000000"/>
            </w:tcBorders>
            <w:vAlign w:val="center"/>
          </w:tcPr>
          <w:p w14:paraId="30121CD2" w14:textId="77777777" w:rsidR="004A7530" w:rsidRDefault="004A7530" w:rsidP="007F6CAA">
            <w:pPr>
              <w:jc w:val="left"/>
              <w:rPr>
                <w:sz w:val="22"/>
                <w:szCs w:val="22"/>
              </w:rPr>
            </w:pPr>
            <w:r>
              <w:rPr>
                <w:sz w:val="22"/>
                <w:szCs w:val="22"/>
              </w:rPr>
              <w:t>11.</w:t>
            </w:r>
          </w:p>
        </w:tc>
        <w:tc>
          <w:tcPr>
            <w:tcW w:w="471" w:type="pct"/>
            <w:vAlign w:val="center"/>
          </w:tcPr>
          <w:p w14:paraId="41E868C6" w14:textId="77777777" w:rsidR="004A7530" w:rsidRPr="00012FB8" w:rsidRDefault="004A7530" w:rsidP="007F6CAA">
            <w:pPr>
              <w:jc w:val="center"/>
              <w:rPr>
                <w:sz w:val="22"/>
                <w:szCs w:val="22"/>
              </w:rPr>
            </w:pPr>
          </w:p>
        </w:tc>
        <w:tc>
          <w:tcPr>
            <w:tcW w:w="514" w:type="pct"/>
            <w:vAlign w:val="center"/>
          </w:tcPr>
          <w:p w14:paraId="0C084E86" w14:textId="77777777" w:rsidR="004A7530" w:rsidRPr="00012FB8" w:rsidRDefault="004A7530" w:rsidP="007F6CAA">
            <w:pPr>
              <w:jc w:val="center"/>
              <w:rPr>
                <w:sz w:val="22"/>
                <w:szCs w:val="22"/>
              </w:rPr>
            </w:pPr>
          </w:p>
        </w:tc>
        <w:tc>
          <w:tcPr>
            <w:tcW w:w="643" w:type="pct"/>
            <w:tcBorders>
              <w:right w:val="single" w:sz="6" w:space="0" w:color="000000"/>
            </w:tcBorders>
            <w:vAlign w:val="center"/>
          </w:tcPr>
          <w:p w14:paraId="35B90EF2" w14:textId="77777777" w:rsidR="004A7530" w:rsidRPr="00012FB8" w:rsidRDefault="004A7530" w:rsidP="00CA755A">
            <w:pPr>
              <w:jc w:val="center"/>
              <w:rPr>
                <w:sz w:val="22"/>
                <w:szCs w:val="22"/>
              </w:rPr>
            </w:pPr>
          </w:p>
        </w:tc>
        <w:tc>
          <w:tcPr>
            <w:tcW w:w="686" w:type="pct"/>
            <w:tcBorders>
              <w:left w:val="single" w:sz="6" w:space="0" w:color="000000"/>
              <w:right w:val="single" w:sz="6" w:space="0" w:color="000000"/>
            </w:tcBorders>
            <w:vAlign w:val="center"/>
          </w:tcPr>
          <w:p w14:paraId="177F3076" w14:textId="77777777" w:rsidR="004A7530" w:rsidRPr="00012FB8" w:rsidRDefault="004A7530" w:rsidP="00CA755A">
            <w:pPr>
              <w:jc w:val="center"/>
              <w:rPr>
                <w:sz w:val="22"/>
                <w:szCs w:val="22"/>
              </w:rPr>
            </w:pPr>
          </w:p>
        </w:tc>
        <w:tc>
          <w:tcPr>
            <w:tcW w:w="686" w:type="pct"/>
            <w:tcBorders>
              <w:left w:val="single" w:sz="6" w:space="0" w:color="000000"/>
              <w:right w:val="single" w:sz="18" w:space="0" w:color="000000"/>
            </w:tcBorders>
            <w:vAlign w:val="center"/>
          </w:tcPr>
          <w:p w14:paraId="0572CA7B" w14:textId="77777777" w:rsidR="004A7530" w:rsidRPr="00012FB8" w:rsidRDefault="004A7530" w:rsidP="00CA755A">
            <w:pPr>
              <w:jc w:val="center"/>
              <w:rPr>
                <w:sz w:val="22"/>
                <w:szCs w:val="22"/>
              </w:rPr>
            </w:pPr>
          </w:p>
        </w:tc>
      </w:tr>
      <w:tr w:rsidR="00CA755A" w:rsidRPr="00012FB8" w14:paraId="07390D13" w14:textId="77777777" w:rsidTr="00CA755A">
        <w:trPr>
          <w:cantSplit/>
          <w:trHeight w:hRule="exact" w:val="567"/>
          <w:jc w:val="center"/>
        </w:trPr>
        <w:tc>
          <w:tcPr>
            <w:tcW w:w="2001" w:type="pct"/>
            <w:tcBorders>
              <w:left w:val="single" w:sz="18" w:space="0" w:color="000000"/>
              <w:bottom w:val="single" w:sz="18" w:space="0" w:color="000000"/>
            </w:tcBorders>
            <w:vAlign w:val="center"/>
          </w:tcPr>
          <w:p w14:paraId="4F0D3D73" w14:textId="77777777" w:rsidR="004A7530" w:rsidRDefault="004A7530" w:rsidP="007F6CAA">
            <w:pPr>
              <w:jc w:val="left"/>
              <w:rPr>
                <w:sz w:val="22"/>
                <w:szCs w:val="22"/>
              </w:rPr>
            </w:pPr>
            <w:r>
              <w:rPr>
                <w:sz w:val="22"/>
                <w:szCs w:val="22"/>
              </w:rPr>
              <w:t>12.</w:t>
            </w:r>
          </w:p>
        </w:tc>
        <w:tc>
          <w:tcPr>
            <w:tcW w:w="471" w:type="pct"/>
            <w:tcBorders>
              <w:bottom w:val="single" w:sz="18" w:space="0" w:color="000000"/>
            </w:tcBorders>
            <w:vAlign w:val="center"/>
          </w:tcPr>
          <w:p w14:paraId="49FB3207" w14:textId="77777777" w:rsidR="004A7530" w:rsidRPr="00012FB8" w:rsidRDefault="004A7530" w:rsidP="007F6CAA">
            <w:pPr>
              <w:jc w:val="center"/>
              <w:rPr>
                <w:sz w:val="22"/>
                <w:szCs w:val="22"/>
              </w:rPr>
            </w:pPr>
          </w:p>
        </w:tc>
        <w:tc>
          <w:tcPr>
            <w:tcW w:w="514" w:type="pct"/>
            <w:tcBorders>
              <w:bottom w:val="single" w:sz="18" w:space="0" w:color="000000"/>
            </w:tcBorders>
            <w:vAlign w:val="center"/>
          </w:tcPr>
          <w:p w14:paraId="44BB1ACC" w14:textId="77777777" w:rsidR="004A7530" w:rsidRPr="00012FB8" w:rsidRDefault="004A7530" w:rsidP="007F6CAA">
            <w:pPr>
              <w:jc w:val="center"/>
              <w:rPr>
                <w:sz w:val="22"/>
                <w:szCs w:val="22"/>
              </w:rPr>
            </w:pPr>
          </w:p>
        </w:tc>
        <w:tc>
          <w:tcPr>
            <w:tcW w:w="643" w:type="pct"/>
            <w:tcBorders>
              <w:bottom w:val="single" w:sz="18" w:space="0" w:color="000000"/>
              <w:right w:val="single" w:sz="6" w:space="0" w:color="000000"/>
            </w:tcBorders>
            <w:vAlign w:val="center"/>
          </w:tcPr>
          <w:p w14:paraId="58FFDF4C" w14:textId="77777777" w:rsidR="004A7530" w:rsidRPr="00012FB8" w:rsidRDefault="004A7530" w:rsidP="00CA755A">
            <w:pPr>
              <w:jc w:val="center"/>
              <w:rPr>
                <w:sz w:val="22"/>
                <w:szCs w:val="22"/>
              </w:rPr>
            </w:pPr>
          </w:p>
        </w:tc>
        <w:tc>
          <w:tcPr>
            <w:tcW w:w="686" w:type="pct"/>
            <w:tcBorders>
              <w:left w:val="single" w:sz="6" w:space="0" w:color="000000"/>
              <w:bottom w:val="single" w:sz="18" w:space="0" w:color="000000"/>
              <w:right w:val="single" w:sz="6" w:space="0" w:color="000000"/>
            </w:tcBorders>
            <w:vAlign w:val="center"/>
          </w:tcPr>
          <w:p w14:paraId="6B26429E" w14:textId="77777777" w:rsidR="004A7530" w:rsidRPr="00012FB8" w:rsidRDefault="004A7530" w:rsidP="00CA755A">
            <w:pPr>
              <w:jc w:val="center"/>
              <w:rPr>
                <w:sz w:val="22"/>
                <w:szCs w:val="22"/>
              </w:rPr>
            </w:pPr>
          </w:p>
        </w:tc>
        <w:tc>
          <w:tcPr>
            <w:tcW w:w="686" w:type="pct"/>
            <w:tcBorders>
              <w:left w:val="single" w:sz="6" w:space="0" w:color="000000"/>
              <w:bottom w:val="single" w:sz="18" w:space="0" w:color="000000"/>
              <w:right w:val="single" w:sz="18" w:space="0" w:color="000000"/>
            </w:tcBorders>
            <w:vAlign w:val="center"/>
          </w:tcPr>
          <w:p w14:paraId="35D6A9B3" w14:textId="77777777" w:rsidR="004A7530" w:rsidRPr="00012FB8" w:rsidRDefault="004A7530" w:rsidP="00CA755A">
            <w:pPr>
              <w:jc w:val="center"/>
              <w:rPr>
                <w:sz w:val="22"/>
                <w:szCs w:val="22"/>
              </w:rPr>
            </w:pPr>
          </w:p>
        </w:tc>
      </w:tr>
    </w:tbl>
    <w:p w14:paraId="32B74B99" w14:textId="77777777" w:rsidR="00714994" w:rsidRDefault="00714994" w:rsidP="00714994"/>
    <w:p w14:paraId="3CDC012D" w14:textId="77777777" w:rsidR="00714994" w:rsidRPr="00012FB8" w:rsidRDefault="00714994" w:rsidP="00714994">
      <w:pPr>
        <w:pStyle w:val="GvdeMetni"/>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lisans programları için doldurunuz.</w:t>
      </w:r>
    </w:p>
    <w:p w14:paraId="5F25F7F5" w14:textId="77777777" w:rsidR="00714994" w:rsidRPr="00012FB8" w:rsidRDefault="00714994" w:rsidP="00714994">
      <w:pPr>
        <w:ind w:left="425" w:hanging="425"/>
        <w:rPr>
          <w:i/>
          <w:sz w:val="22"/>
          <w:szCs w:val="22"/>
        </w:rPr>
      </w:pPr>
      <w:r w:rsidRPr="00012FB8">
        <w:rPr>
          <w:i/>
          <w:sz w:val="22"/>
          <w:szCs w:val="22"/>
        </w:rPr>
        <w:t>(1)</w:t>
      </w:r>
      <w:r w:rsidRPr="00012FB8">
        <w:rPr>
          <w:i/>
          <w:sz w:val="22"/>
          <w:szCs w:val="22"/>
        </w:rPr>
        <w:tab/>
        <w:t>Program adını üniversite kataloğunda geçtiği biçimde yazınız.</w:t>
      </w:r>
    </w:p>
    <w:p w14:paraId="4EA65F53" w14:textId="77777777" w:rsidR="00714994" w:rsidRDefault="00714994" w:rsidP="00714994">
      <w:pPr>
        <w:suppressLineNumbers/>
        <w:ind w:left="425" w:hanging="425"/>
        <w:rPr>
          <w:i/>
          <w:sz w:val="22"/>
          <w:szCs w:val="22"/>
        </w:rPr>
      </w:pPr>
      <w:r w:rsidRPr="00012FB8">
        <w:rPr>
          <w:i/>
          <w:sz w:val="22"/>
          <w:szCs w:val="22"/>
        </w:rPr>
        <w:t>(2)</w:t>
      </w:r>
      <w:r w:rsidRPr="00012FB8">
        <w:rPr>
          <w:i/>
          <w:sz w:val="22"/>
          <w:szCs w:val="22"/>
        </w:rPr>
        <w:tab/>
        <w:t>Programın farklı türleri için (Normal Öğretim, İkinci Öğretim</w:t>
      </w:r>
      <w:r>
        <w:rPr>
          <w:i/>
          <w:sz w:val="22"/>
          <w:szCs w:val="22"/>
        </w:rPr>
        <w:t>,</w:t>
      </w:r>
      <w:r w:rsidRPr="00012FB8">
        <w:rPr>
          <w:i/>
          <w:sz w:val="22"/>
          <w:szCs w:val="22"/>
        </w:rPr>
        <w:t xml:space="preserve"> vb.) ayrı satırlar kullanınız.</w:t>
      </w:r>
    </w:p>
    <w:p w14:paraId="5FA3CD84" w14:textId="77777777" w:rsidR="00714994" w:rsidRPr="00C4196F" w:rsidRDefault="00714994" w:rsidP="00714994">
      <w:pPr>
        <w:suppressLineNumbers/>
        <w:ind w:left="425" w:hanging="425"/>
        <w:rPr>
          <w:color w:val="FF0000"/>
          <w:sz w:val="22"/>
          <w:szCs w:val="22"/>
        </w:rPr>
      </w:pPr>
      <w:r>
        <w:rPr>
          <w:i/>
          <w:sz w:val="22"/>
          <w:szCs w:val="22"/>
        </w:rPr>
        <w:t xml:space="preserve">(3) </w:t>
      </w:r>
      <w:r w:rsidR="0061217A">
        <w:rPr>
          <w:i/>
          <w:sz w:val="22"/>
          <w:szCs w:val="22"/>
        </w:rPr>
        <w:t xml:space="preserve"> </w:t>
      </w:r>
      <w:r w:rsidR="00FC43E1">
        <w:rPr>
          <w:i/>
          <w:sz w:val="22"/>
          <w:szCs w:val="22"/>
        </w:rPr>
        <w:t xml:space="preserve"> </w:t>
      </w:r>
      <w:r w:rsidR="0061217A">
        <w:rPr>
          <w:i/>
          <w:sz w:val="22"/>
          <w:szCs w:val="22"/>
        </w:rPr>
        <w:t>Programların</w:t>
      </w:r>
      <w:r w:rsidR="003C33B9">
        <w:rPr>
          <w:i/>
          <w:sz w:val="22"/>
          <w:szCs w:val="22"/>
        </w:rPr>
        <w:t xml:space="preserve"> </w:t>
      </w:r>
      <w:r w:rsidR="0011005C">
        <w:rPr>
          <w:i/>
          <w:sz w:val="22"/>
          <w:szCs w:val="22"/>
        </w:rPr>
        <w:t>KPSS puan</w:t>
      </w:r>
      <w:r w:rsidR="003C33B9">
        <w:rPr>
          <w:i/>
          <w:sz w:val="22"/>
          <w:szCs w:val="22"/>
        </w:rPr>
        <w:t xml:space="preserve"> ortalamalarını </w:t>
      </w:r>
      <w:r w:rsidRPr="00F159BF">
        <w:rPr>
          <w:i/>
          <w:sz w:val="22"/>
          <w:szCs w:val="22"/>
        </w:rPr>
        <w:t xml:space="preserve">ÖSYM tarafından açıklanan </w:t>
      </w:r>
      <w:r w:rsidR="00CA755A" w:rsidRPr="00F159BF">
        <w:rPr>
          <w:i/>
          <w:sz w:val="22"/>
          <w:szCs w:val="22"/>
        </w:rPr>
        <w:t>veriler</w:t>
      </w:r>
      <w:r w:rsidR="0011005C">
        <w:rPr>
          <w:i/>
          <w:sz w:val="22"/>
          <w:szCs w:val="22"/>
        </w:rPr>
        <w:t>i</w:t>
      </w:r>
      <w:r w:rsidR="003C33B9">
        <w:rPr>
          <w:i/>
          <w:sz w:val="22"/>
          <w:szCs w:val="22"/>
        </w:rPr>
        <w:t xml:space="preserve"> kullanarak</w:t>
      </w:r>
      <w:r w:rsidR="0011005C">
        <w:rPr>
          <w:i/>
          <w:sz w:val="22"/>
          <w:szCs w:val="22"/>
        </w:rPr>
        <w:t xml:space="preserve"> yazınız</w:t>
      </w:r>
      <w:r w:rsidR="00CA755A" w:rsidRPr="00F159BF">
        <w:rPr>
          <w:i/>
          <w:sz w:val="22"/>
          <w:szCs w:val="22"/>
        </w:rPr>
        <w:t>.</w:t>
      </w:r>
    </w:p>
    <w:p w14:paraId="2A101D0B" w14:textId="77777777" w:rsidR="00714994" w:rsidRPr="00714994" w:rsidRDefault="00714994" w:rsidP="00714994"/>
    <w:sectPr w:rsidR="00714994" w:rsidRPr="00714994" w:rsidSect="001F69FA">
      <w:headerReference w:type="even" r:id="rId13"/>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74B1" w14:textId="77777777" w:rsidR="00986084" w:rsidRDefault="00986084">
      <w:r>
        <w:separator/>
      </w:r>
    </w:p>
  </w:endnote>
  <w:endnote w:type="continuationSeparator" w:id="0">
    <w:p w14:paraId="68E7C530" w14:textId="77777777" w:rsidR="00986084" w:rsidRDefault="0098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FF0A" w14:textId="77777777" w:rsidR="00C05E2D" w:rsidRDefault="00C05E2D" w:rsidP="00C54C0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80CF3E5" w14:textId="77777777" w:rsidR="00C05E2D" w:rsidRDefault="00C05E2D" w:rsidP="007B4A0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3055" w14:textId="67F1B8B9" w:rsidR="00C05E2D" w:rsidRPr="00634748" w:rsidRDefault="00C05E2D" w:rsidP="00C54C0F">
    <w:pPr>
      <w:framePr w:wrap="around" w:vAnchor="text" w:hAnchor="margin" w:xAlign="right" w:y="1"/>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567790">
      <w:rPr>
        <w:noProof/>
        <w:sz w:val="20"/>
      </w:rPr>
      <w:t>7</w:t>
    </w:r>
    <w:r w:rsidRPr="00634748">
      <w:rPr>
        <w:sz w:val="20"/>
      </w:rPr>
      <w:fldChar w:fldCharType="end"/>
    </w:r>
    <w:r w:rsidRPr="00634748">
      <w:rPr>
        <w:sz w:val="20"/>
      </w:rPr>
      <w:t xml:space="preserve"> </w:t>
    </w:r>
  </w:p>
  <w:p w14:paraId="34E907B1" w14:textId="191F3825" w:rsidR="00C05E2D" w:rsidRPr="005C368F" w:rsidRDefault="00C05E2D" w:rsidP="00C54C0F">
    <w:pPr>
      <w:pBdr>
        <w:top w:val="single" w:sz="4" w:space="1" w:color="auto"/>
      </w:pBdr>
      <w:ind w:right="3"/>
      <w:rPr>
        <w:sz w:val="20"/>
        <w:szCs w:val="20"/>
      </w:rPr>
    </w:pPr>
    <w:r>
      <w:rPr>
        <w:sz w:val="20"/>
        <w:szCs w:val="20"/>
      </w:rPr>
      <w:t>EPDAD– Ö</w:t>
    </w:r>
    <w:r w:rsidRPr="005C368F">
      <w:rPr>
        <w:sz w:val="20"/>
        <w:szCs w:val="20"/>
      </w:rPr>
      <w:t>z</w:t>
    </w:r>
    <w:r w:rsidR="00476ED5">
      <w:rPr>
        <w:sz w:val="20"/>
        <w:szCs w:val="20"/>
      </w:rPr>
      <w:t xml:space="preserve"> D</w:t>
    </w:r>
    <w:r w:rsidRPr="005C368F">
      <w:rPr>
        <w:sz w:val="20"/>
        <w:szCs w:val="20"/>
      </w:rPr>
      <w:t>eğerlendirme Raporu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0BEC" w14:textId="77777777" w:rsidR="00C05E2D" w:rsidRDefault="00C05E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2CD6" w14:textId="77777777" w:rsidR="00986084" w:rsidRDefault="00986084">
      <w:r>
        <w:separator/>
      </w:r>
    </w:p>
  </w:footnote>
  <w:footnote w:type="continuationSeparator" w:id="0">
    <w:p w14:paraId="70EBA73B" w14:textId="77777777" w:rsidR="00986084" w:rsidRDefault="00986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8274" w14:textId="77777777" w:rsidR="00C05E2D" w:rsidRDefault="00C05E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88F9E6"/>
    <w:lvl w:ilvl="0">
      <w:numFmt w:val="decimal"/>
      <w:pStyle w:val="Bullet1"/>
      <w:lvlText w:val="*"/>
      <w:lvlJc w:val="left"/>
      <w:rPr>
        <w:rFonts w:cs="Times New Roman"/>
      </w:rPr>
    </w:lvl>
  </w:abstractNum>
  <w:abstractNum w:abstractNumId="1" w15:restartNumberingAfterBreak="0">
    <w:nsid w:val="021518A7"/>
    <w:multiLevelType w:val="hybridMultilevel"/>
    <w:tmpl w:val="F8B872F8"/>
    <w:lvl w:ilvl="0" w:tplc="FB94E05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058A7"/>
    <w:multiLevelType w:val="multilevel"/>
    <w:tmpl w:val="EC9C9D54"/>
    <w:styleLink w:val="Style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833C0"/>
    <w:multiLevelType w:val="hybridMultilevel"/>
    <w:tmpl w:val="1AF47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092B5C"/>
    <w:multiLevelType w:val="multilevel"/>
    <w:tmpl w:val="C1428B3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FE3A92"/>
    <w:multiLevelType w:val="hybridMultilevel"/>
    <w:tmpl w:val="D126238A"/>
    <w:lvl w:ilvl="0" w:tplc="C068E80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9B6A2B"/>
    <w:multiLevelType w:val="multilevel"/>
    <w:tmpl w:val="A57E4E8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B2775"/>
    <w:multiLevelType w:val="multilevel"/>
    <w:tmpl w:val="6D3033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3B743D"/>
    <w:multiLevelType w:val="multilevel"/>
    <w:tmpl w:val="9F32E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493578"/>
    <w:multiLevelType w:val="multilevel"/>
    <w:tmpl w:val="A6965E9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01619F"/>
    <w:multiLevelType w:val="multilevel"/>
    <w:tmpl w:val="DC66E4D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72E03D69"/>
    <w:multiLevelType w:val="multilevel"/>
    <w:tmpl w:val="6D3033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pStyle w:val="Bullet1"/>
        <w:lvlText w:val=""/>
        <w:legacy w:legacy="1" w:legacySpace="0" w:legacyIndent="360"/>
        <w:lvlJc w:val="left"/>
        <w:pPr>
          <w:ind w:left="1800" w:hanging="360"/>
        </w:pPr>
        <w:rPr>
          <w:rFonts w:ascii="Symbol" w:hAnsi="Symbol" w:hint="default"/>
        </w:rPr>
      </w:lvl>
    </w:lvlOverride>
  </w:num>
  <w:num w:numId="2">
    <w:abstractNumId w:val="11"/>
  </w:num>
  <w:num w:numId="3">
    <w:abstractNumId w:val="5"/>
  </w:num>
  <w:num w:numId="4">
    <w:abstractNumId w:val="7"/>
  </w:num>
  <w:num w:numId="5">
    <w:abstractNumId w:val="8"/>
  </w:num>
  <w:num w:numId="6">
    <w:abstractNumId w:val="3"/>
  </w:num>
  <w:num w:numId="7">
    <w:abstractNumId w:val="12"/>
  </w:num>
  <w:num w:numId="8">
    <w:abstractNumId w:val="2"/>
  </w:num>
  <w:num w:numId="9">
    <w:abstractNumId w:val="4"/>
  </w:num>
  <w:num w:numId="10">
    <w:abstractNumId w:val="6"/>
  </w:num>
  <w:num w:numId="11">
    <w:abstractNumId w:val="9"/>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28"/>
  <w:drawingGridVerticalSpacing w:val="2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86"/>
    <w:rsid w:val="00000074"/>
    <w:rsid w:val="000005B0"/>
    <w:rsid w:val="000008ED"/>
    <w:rsid w:val="000038A0"/>
    <w:rsid w:val="000042F6"/>
    <w:rsid w:val="00011426"/>
    <w:rsid w:val="00012FB8"/>
    <w:rsid w:val="000131BE"/>
    <w:rsid w:val="00013BE4"/>
    <w:rsid w:val="00014611"/>
    <w:rsid w:val="00014A6C"/>
    <w:rsid w:val="000257A8"/>
    <w:rsid w:val="00025B7B"/>
    <w:rsid w:val="000265C8"/>
    <w:rsid w:val="000323A9"/>
    <w:rsid w:val="00033456"/>
    <w:rsid w:val="000336D3"/>
    <w:rsid w:val="0003405B"/>
    <w:rsid w:val="000349E5"/>
    <w:rsid w:val="00035363"/>
    <w:rsid w:val="00042060"/>
    <w:rsid w:val="00045E53"/>
    <w:rsid w:val="00046F3D"/>
    <w:rsid w:val="00055B50"/>
    <w:rsid w:val="00061CC5"/>
    <w:rsid w:val="000651EA"/>
    <w:rsid w:val="0006556A"/>
    <w:rsid w:val="0006695A"/>
    <w:rsid w:val="00067A52"/>
    <w:rsid w:val="000741E5"/>
    <w:rsid w:val="00074911"/>
    <w:rsid w:val="00074EDD"/>
    <w:rsid w:val="000752EF"/>
    <w:rsid w:val="00076A8D"/>
    <w:rsid w:val="00076B1B"/>
    <w:rsid w:val="00083A08"/>
    <w:rsid w:val="00083FD5"/>
    <w:rsid w:val="000916D4"/>
    <w:rsid w:val="0009203A"/>
    <w:rsid w:val="000949A0"/>
    <w:rsid w:val="00095A56"/>
    <w:rsid w:val="000A4E6E"/>
    <w:rsid w:val="000A635B"/>
    <w:rsid w:val="000A7E92"/>
    <w:rsid w:val="000B1CB1"/>
    <w:rsid w:val="000B3F6F"/>
    <w:rsid w:val="000B55AC"/>
    <w:rsid w:val="000B7238"/>
    <w:rsid w:val="000C0C56"/>
    <w:rsid w:val="000C217A"/>
    <w:rsid w:val="000C3CBD"/>
    <w:rsid w:val="000D2720"/>
    <w:rsid w:val="000D349B"/>
    <w:rsid w:val="000E23EE"/>
    <w:rsid w:val="000E2725"/>
    <w:rsid w:val="000E3CF9"/>
    <w:rsid w:val="000E683D"/>
    <w:rsid w:val="000E7AFB"/>
    <w:rsid w:val="000F2772"/>
    <w:rsid w:val="000F2BFF"/>
    <w:rsid w:val="000F5258"/>
    <w:rsid w:val="000F5601"/>
    <w:rsid w:val="00100F69"/>
    <w:rsid w:val="00102FC5"/>
    <w:rsid w:val="00102FF3"/>
    <w:rsid w:val="001044C0"/>
    <w:rsid w:val="00105AC5"/>
    <w:rsid w:val="0011005C"/>
    <w:rsid w:val="001101D4"/>
    <w:rsid w:val="00110B03"/>
    <w:rsid w:val="001116E3"/>
    <w:rsid w:val="00111E05"/>
    <w:rsid w:val="00113A33"/>
    <w:rsid w:val="0011511D"/>
    <w:rsid w:val="00115503"/>
    <w:rsid w:val="00115DD5"/>
    <w:rsid w:val="00120E3C"/>
    <w:rsid w:val="001236FE"/>
    <w:rsid w:val="001264C4"/>
    <w:rsid w:val="001268F3"/>
    <w:rsid w:val="001302FE"/>
    <w:rsid w:val="001321CA"/>
    <w:rsid w:val="00132696"/>
    <w:rsid w:val="00132F44"/>
    <w:rsid w:val="00132FFB"/>
    <w:rsid w:val="0013663B"/>
    <w:rsid w:val="00140AB4"/>
    <w:rsid w:val="00144892"/>
    <w:rsid w:val="0015012A"/>
    <w:rsid w:val="00150609"/>
    <w:rsid w:val="00150E35"/>
    <w:rsid w:val="00151094"/>
    <w:rsid w:val="00151DA2"/>
    <w:rsid w:val="001525F8"/>
    <w:rsid w:val="00153F34"/>
    <w:rsid w:val="00154E7C"/>
    <w:rsid w:val="00155723"/>
    <w:rsid w:val="001557CC"/>
    <w:rsid w:val="00161AAA"/>
    <w:rsid w:val="00164526"/>
    <w:rsid w:val="00164E71"/>
    <w:rsid w:val="00167978"/>
    <w:rsid w:val="001702B7"/>
    <w:rsid w:val="00171423"/>
    <w:rsid w:val="00181867"/>
    <w:rsid w:val="00182288"/>
    <w:rsid w:val="00186C6D"/>
    <w:rsid w:val="00187514"/>
    <w:rsid w:val="0018777D"/>
    <w:rsid w:val="001912CA"/>
    <w:rsid w:val="001923C8"/>
    <w:rsid w:val="00193678"/>
    <w:rsid w:val="001948C6"/>
    <w:rsid w:val="00195565"/>
    <w:rsid w:val="00196B79"/>
    <w:rsid w:val="00197B9A"/>
    <w:rsid w:val="001A01D3"/>
    <w:rsid w:val="001A0677"/>
    <w:rsid w:val="001A69AB"/>
    <w:rsid w:val="001A7527"/>
    <w:rsid w:val="001B3B86"/>
    <w:rsid w:val="001B71C7"/>
    <w:rsid w:val="001B726E"/>
    <w:rsid w:val="001C5357"/>
    <w:rsid w:val="001C6C4F"/>
    <w:rsid w:val="001C741F"/>
    <w:rsid w:val="001D1CF9"/>
    <w:rsid w:val="001D1E86"/>
    <w:rsid w:val="001D5F3D"/>
    <w:rsid w:val="001E0A58"/>
    <w:rsid w:val="001E1145"/>
    <w:rsid w:val="001E3AF2"/>
    <w:rsid w:val="001E4E40"/>
    <w:rsid w:val="001E7FC8"/>
    <w:rsid w:val="001F1BF6"/>
    <w:rsid w:val="001F1CD1"/>
    <w:rsid w:val="001F1DF5"/>
    <w:rsid w:val="001F386F"/>
    <w:rsid w:val="001F69FA"/>
    <w:rsid w:val="001F6C81"/>
    <w:rsid w:val="001F7451"/>
    <w:rsid w:val="001F7EBC"/>
    <w:rsid w:val="00201436"/>
    <w:rsid w:val="00203EED"/>
    <w:rsid w:val="0020563D"/>
    <w:rsid w:val="00211914"/>
    <w:rsid w:val="00216631"/>
    <w:rsid w:val="002175B0"/>
    <w:rsid w:val="00217883"/>
    <w:rsid w:val="0022425E"/>
    <w:rsid w:val="00226BC5"/>
    <w:rsid w:val="002278A4"/>
    <w:rsid w:val="00231404"/>
    <w:rsid w:val="00234EE7"/>
    <w:rsid w:val="00236EC9"/>
    <w:rsid w:val="00240D7C"/>
    <w:rsid w:val="00253B0E"/>
    <w:rsid w:val="00255291"/>
    <w:rsid w:val="002639D6"/>
    <w:rsid w:val="0026415B"/>
    <w:rsid w:val="00266180"/>
    <w:rsid w:val="00276553"/>
    <w:rsid w:val="00277AF5"/>
    <w:rsid w:val="002801AD"/>
    <w:rsid w:val="00280C3B"/>
    <w:rsid w:val="00285632"/>
    <w:rsid w:val="002914AA"/>
    <w:rsid w:val="00293F7B"/>
    <w:rsid w:val="00294890"/>
    <w:rsid w:val="00294A3D"/>
    <w:rsid w:val="00295152"/>
    <w:rsid w:val="00295774"/>
    <w:rsid w:val="002958A0"/>
    <w:rsid w:val="002A3A6B"/>
    <w:rsid w:val="002A7383"/>
    <w:rsid w:val="002B0DBF"/>
    <w:rsid w:val="002B5ECA"/>
    <w:rsid w:val="002C0B78"/>
    <w:rsid w:val="002C28F4"/>
    <w:rsid w:val="002C7951"/>
    <w:rsid w:val="002D04D2"/>
    <w:rsid w:val="002D12E4"/>
    <w:rsid w:val="002D1CF6"/>
    <w:rsid w:val="002D23FE"/>
    <w:rsid w:val="002D28EF"/>
    <w:rsid w:val="002D4AF3"/>
    <w:rsid w:val="002D7271"/>
    <w:rsid w:val="002D7F3D"/>
    <w:rsid w:val="002E052C"/>
    <w:rsid w:val="002E05A5"/>
    <w:rsid w:val="002E0630"/>
    <w:rsid w:val="002E0B60"/>
    <w:rsid w:val="002E0D19"/>
    <w:rsid w:val="002E0F91"/>
    <w:rsid w:val="002E78DA"/>
    <w:rsid w:val="002F0ACB"/>
    <w:rsid w:val="002F2CC5"/>
    <w:rsid w:val="00301241"/>
    <w:rsid w:val="003032AE"/>
    <w:rsid w:val="003073C7"/>
    <w:rsid w:val="003117DB"/>
    <w:rsid w:val="003123CF"/>
    <w:rsid w:val="00313126"/>
    <w:rsid w:val="00313522"/>
    <w:rsid w:val="003169DF"/>
    <w:rsid w:val="003173BE"/>
    <w:rsid w:val="003201FD"/>
    <w:rsid w:val="00320868"/>
    <w:rsid w:val="0032456A"/>
    <w:rsid w:val="003254D0"/>
    <w:rsid w:val="00325798"/>
    <w:rsid w:val="0033015F"/>
    <w:rsid w:val="0033030E"/>
    <w:rsid w:val="0033224D"/>
    <w:rsid w:val="00333535"/>
    <w:rsid w:val="00333E7E"/>
    <w:rsid w:val="00334D7F"/>
    <w:rsid w:val="0033501D"/>
    <w:rsid w:val="00343CF3"/>
    <w:rsid w:val="003458C5"/>
    <w:rsid w:val="00346BDF"/>
    <w:rsid w:val="003500CE"/>
    <w:rsid w:val="0035466E"/>
    <w:rsid w:val="00355DBD"/>
    <w:rsid w:val="00361358"/>
    <w:rsid w:val="00364BB9"/>
    <w:rsid w:val="00367170"/>
    <w:rsid w:val="003678EE"/>
    <w:rsid w:val="003707B7"/>
    <w:rsid w:val="00372FDE"/>
    <w:rsid w:val="0037586B"/>
    <w:rsid w:val="00382313"/>
    <w:rsid w:val="00386481"/>
    <w:rsid w:val="003943EC"/>
    <w:rsid w:val="003A3371"/>
    <w:rsid w:val="003B179A"/>
    <w:rsid w:val="003B7CC1"/>
    <w:rsid w:val="003C1FAA"/>
    <w:rsid w:val="003C33B9"/>
    <w:rsid w:val="003C425B"/>
    <w:rsid w:val="003C4683"/>
    <w:rsid w:val="003C4F15"/>
    <w:rsid w:val="003C56AF"/>
    <w:rsid w:val="003C58D1"/>
    <w:rsid w:val="003C5E4B"/>
    <w:rsid w:val="003C7F00"/>
    <w:rsid w:val="003D2C20"/>
    <w:rsid w:val="003D44EF"/>
    <w:rsid w:val="003D5F25"/>
    <w:rsid w:val="003D6CA3"/>
    <w:rsid w:val="003E28BB"/>
    <w:rsid w:val="003E2AF8"/>
    <w:rsid w:val="003E417A"/>
    <w:rsid w:val="003E71B3"/>
    <w:rsid w:val="003E7C8C"/>
    <w:rsid w:val="003F16B0"/>
    <w:rsid w:val="003F1778"/>
    <w:rsid w:val="003F793A"/>
    <w:rsid w:val="0040064D"/>
    <w:rsid w:val="00401B6A"/>
    <w:rsid w:val="00402E86"/>
    <w:rsid w:val="00406259"/>
    <w:rsid w:val="00407836"/>
    <w:rsid w:val="00412AB1"/>
    <w:rsid w:val="004141D9"/>
    <w:rsid w:val="00414F22"/>
    <w:rsid w:val="00420A17"/>
    <w:rsid w:val="00423547"/>
    <w:rsid w:val="0042393A"/>
    <w:rsid w:val="00423D2C"/>
    <w:rsid w:val="004243F9"/>
    <w:rsid w:val="0042650E"/>
    <w:rsid w:val="004276C6"/>
    <w:rsid w:val="004314EC"/>
    <w:rsid w:val="00432DBA"/>
    <w:rsid w:val="004345D1"/>
    <w:rsid w:val="00434D1F"/>
    <w:rsid w:val="00435F5E"/>
    <w:rsid w:val="0043657D"/>
    <w:rsid w:val="00437923"/>
    <w:rsid w:val="0044396C"/>
    <w:rsid w:val="00445259"/>
    <w:rsid w:val="00447CD7"/>
    <w:rsid w:val="00447DC5"/>
    <w:rsid w:val="00451375"/>
    <w:rsid w:val="00452EFD"/>
    <w:rsid w:val="00454233"/>
    <w:rsid w:val="004547C3"/>
    <w:rsid w:val="0045600B"/>
    <w:rsid w:val="00457E81"/>
    <w:rsid w:val="00461832"/>
    <w:rsid w:val="004644EB"/>
    <w:rsid w:val="004651B9"/>
    <w:rsid w:val="00470F04"/>
    <w:rsid w:val="0047343B"/>
    <w:rsid w:val="00474FE0"/>
    <w:rsid w:val="004751B7"/>
    <w:rsid w:val="00476ED5"/>
    <w:rsid w:val="00476F89"/>
    <w:rsid w:val="00477CF8"/>
    <w:rsid w:val="00480894"/>
    <w:rsid w:val="00484BD0"/>
    <w:rsid w:val="004872AB"/>
    <w:rsid w:val="004979B5"/>
    <w:rsid w:val="004A1255"/>
    <w:rsid w:val="004A1C64"/>
    <w:rsid w:val="004A3537"/>
    <w:rsid w:val="004A61D6"/>
    <w:rsid w:val="004A7530"/>
    <w:rsid w:val="004A79BE"/>
    <w:rsid w:val="004B0577"/>
    <w:rsid w:val="004B47FC"/>
    <w:rsid w:val="004B6AD6"/>
    <w:rsid w:val="004C252B"/>
    <w:rsid w:val="004C2BD2"/>
    <w:rsid w:val="004C4591"/>
    <w:rsid w:val="004C70DD"/>
    <w:rsid w:val="004C7134"/>
    <w:rsid w:val="004D09B0"/>
    <w:rsid w:val="004D1CF6"/>
    <w:rsid w:val="004D589B"/>
    <w:rsid w:val="004D592B"/>
    <w:rsid w:val="004E1CA8"/>
    <w:rsid w:val="004E1DC9"/>
    <w:rsid w:val="004E2D2E"/>
    <w:rsid w:val="004E2E0D"/>
    <w:rsid w:val="004E3C38"/>
    <w:rsid w:val="004E48AC"/>
    <w:rsid w:val="004F7648"/>
    <w:rsid w:val="005015C9"/>
    <w:rsid w:val="0050179A"/>
    <w:rsid w:val="00502845"/>
    <w:rsid w:val="005048AD"/>
    <w:rsid w:val="00504934"/>
    <w:rsid w:val="00507091"/>
    <w:rsid w:val="00507602"/>
    <w:rsid w:val="00514192"/>
    <w:rsid w:val="0051452B"/>
    <w:rsid w:val="00520A7D"/>
    <w:rsid w:val="00521428"/>
    <w:rsid w:val="00521576"/>
    <w:rsid w:val="00521C80"/>
    <w:rsid w:val="00522749"/>
    <w:rsid w:val="0052329B"/>
    <w:rsid w:val="00523775"/>
    <w:rsid w:val="00523FD8"/>
    <w:rsid w:val="00525969"/>
    <w:rsid w:val="00536DBD"/>
    <w:rsid w:val="00540535"/>
    <w:rsid w:val="00541445"/>
    <w:rsid w:val="00543CBA"/>
    <w:rsid w:val="00544A40"/>
    <w:rsid w:val="0054633A"/>
    <w:rsid w:val="00546B68"/>
    <w:rsid w:val="00550CA0"/>
    <w:rsid w:val="00551781"/>
    <w:rsid w:val="00552243"/>
    <w:rsid w:val="005530DB"/>
    <w:rsid w:val="005551EA"/>
    <w:rsid w:val="00555360"/>
    <w:rsid w:val="005573C6"/>
    <w:rsid w:val="005615F3"/>
    <w:rsid w:val="0056361D"/>
    <w:rsid w:val="00563AC9"/>
    <w:rsid w:val="00563DD9"/>
    <w:rsid w:val="00563E5C"/>
    <w:rsid w:val="00567790"/>
    <w:rsid w:val="005702FD"/>
    <w:rsid w:val="005705D5"/>
    <w:rsid w:val="00572D08"/>
    <w:rsid w:val="00576652"/>
    <w:rsid w:val="005823FB"/>
    <w:rsid w:val="00582F2B"/>
    <w:rsid w:val="00586195"/>
    <w:rsid w:val="005861C0"/>
    <w:rsid w:val="005910AC"/>
    <w:rsid w:val="00592D9C"/>
    <w:rsid w:val="00593C47"/>
    <w:rsid w:val="00595042"/>
    <w:rsid w:val="005A411F"/>
    <w:rsid w:val="005B22B1"/>
    <w:rsid w:val="005B7256"/>
    <w:rsid w:val="005B7550"/>
    <w:rsid w:val="005B7EE6"/>
    <w:rsid w:val="005C0211"/>
    <w:rsid w:val="005C368F"/>
    <w:rsid w:val="005D061D"/>
    <w:rsid w:val="005D2346"/>
    <w:rsid w:val="005D5E5F"/>
    <w:rsid w:val="005E155A"/>
    <w:rsid w:val="005E490B"/>
    <w:rsid w:val="005F003C"/>
    <w:rsid w:val="005F66B5"/>
    <w:rsid w:val="005F7841"/>
    <w:rsid w:val="00600140"/>
    <w:rsid w:val="006050A0"/>
    <w:rsid w:val="00605A7D"/>
    <w:rsid w:val="00607668"/>
    <w:rsid w:val="0061109B"/>
    <w:rsid w:val="0061174E"/>
    <w:rsid w:val="0061217A"/>
    <w:rsid w:val="006148F5"/>
    <w:rsid w:val="00616B9F"/>
    <w:rsid w:val="00621BCB"/>
    <w:rsid w:val="00624EA9"/>
    <w:rsid w:val="00625518"/>
    <w:rsid w:val="00625C2F"/>
    <w:rsid w:val="00626B60"/>
    <w:rsid w:val="00626E94"/>
    <w:rsid w:val="006312EE"/>
    <w:rsid w:val="0063198D"/>
    <w:rsid w:val="00634748"/>
    <w:rsid w:val="006364E9"/>
    <w:rsid w:val="00636A9B"/>
    <w:rsid w:val="00644A61"/>
    <w:rsid w:val="00647FF5"/>
    <w:rsid w:val="00650641"/>
    <w:rsid w:val="00653519"/>
    <w:rsid w:val="00655006"/>
    <w:rsid w:val="006575DB"/>
    <w:rsid w:val="006619F0"/>
    <w:rsid w:val="0066332C"/>
    <w:rsid w:val="006662D9"/>
    <w:rsid w:val="00671133"/>
    <w:rsid w:val="00673389"/>
    <w:rsid w:val="00673649"/>
    <w:rsid w:val="00675AB2"/>
    <w:rsid w:val="0067631D"/>
    <w:rsid w:val="006765D2"/>
    <w:rsid w:val="006800A9"/>
    <w:rsid w:val="00680D60"/>
    <w:rsid w:val="00690689"/>
    <w:rsid w:val="00692372"/>
    <w:rsid w:val="006943A2"/>
    <w:rsid w:val="00695585"/>
    <w:rsid w:val="00695976"/>
    <w:rsid w:val="00695DB3"/>
    <w:rsid w:val="006A1ECF"/>
    <w:rsid w:val="006A3A89"/>
    <w:rsid w:val="006B0CAF"/>
    <w:rsid w:val="006B3B95"/>
    <w:rsid w:val="006B6DBD"/>
    <w:rsid w:val="006B7816"/>
    <w:rsid w:val="006C1156"/>
    <w:rsid w:val="006C1ABE"/>
    <w:rsid w:val="006C1CD5"/>
    <w:rsid w:val="006C2C94"/>
    <w:rsid w:val="006C7216"/>
    <w:rsid w:val="006D03F7"/>
    <w:rsid w:val="006D2318"/>
    <w:rsid w:val="006D4A4C"/>
    <w:rsid w:val="006D4BCD"/>
    <w:rsid w:val="006D67F1"/>
    <w:rsid w:val="006D6E47"/>
    <w:rsid w:val="006E000D"/>
    <w:rsid w:val="006E0D3C"/>
    <w:rsid w:val="006E33AC"/>
    <w:rsid w:val="006E4525"/>
    <w:rsid w:val="006E6097"/>
    <w:rsid w:val="006F18AE"/>
    <w:rsid w:val="006F3D52"/>
    <w:rsid w:val="007008F9"/>
    <w:rsid w:val="00702229"/>
    <w:rsid w:val="007071D6"/>
    <w:rsid w:val="007115FF"/>
    <w:rsid w:val="0071442A"/>
    <w:rsid w:val="00714994"/>
    <w:rsid w:val="00714BA3"/>
    <w:rsid w:val="00714FE7"/>
    <w:rsid w:val="00715DEC"/>
    <w:rsid w:val="007200BB"/>
    <w:rsid w:val="007213B3"/>
    <w:rsid w:val="00721B60"/>
    <w:rsid w:val="0072209A"/>
    <w:rsid w:val="00724191"/>
    <w:rsid w:val="007328AB"/>
    <w:rsid w:val="007368AB"/>
    <w:rsid w:val="007429C9"/>
    <w:rsid w:val="00743F79"/>
    <w:rsid w:val="007454E8"/>
    <w:rsid w:val="00746ADB"/>
    <w:rsid w:val="00750EB6"/>
    <w:rsid w:val="007523E6"/>
    <w:rsid w:val="00752D37"/>
    <w:rsid w:val="007533EB"/>
    <w:rsid w:val="0075460C"/>
    <w:rsid w:val="007609A0"/>
    <w:rsid w:val="00761AAA"/>
    <w:rsid w:val="00764031"/>
    <w:rsid w:val="00765BE6"/>
    <w:rsid w:val="00765EF6"/>
    <w:rsid w:val="0077037E"/>
    <w:rsid w:val="00777731"/>
    <w:rsid w:val="007812C5"/>
    <w:rsid w:val="00781888"/>
    <w:rsid w:val="0078298A"/>
    <w:rsid w:val="007834FA"/>
    <w:rsid w:val="00785428"/>
    <w:rsid w:val="007857C8"/>
    <w:rsid w:val="007860F3"/>
    <w:rsid w:val="00791BA9"/>
    <w:rsid w:val="00794D01"/>
    <w:rsid w:val="0079766B"/>
    <w:rsid w:val="007A3FA7"/>
    <w:rsid w:val="007A5DE3"/>
    <w:rsid w:val="007A71BB"/>
    <w:rsid w:val="007B4A0C"/>
    <w:rsid w:val="007B747B"/>
    <w:rsid w:val="007C38E4"/>
    <w:rsid w:val="007D28BA"/>
    <w:rsid w:val="007D3194"/>
    <w:rsid w:val="007D59A5"/>
    <w:rsid w:val="007D7860"/>
    <w:rsid w:val="007E05A6"/>
    <w:rsid w:val="007E1D9B"/>
    <w:rsid w:val="007E3573"/>
    <w:rsid w:val="007E47A4"/>
    <w:rsid w:val="007E49B7"/>
    <w:rsid w:val="007E5DA6"/>
    <w:rsid w:val="007E6855"/>
    <w:rsid w:val="007E6BDC"/>
    <w:rsid w:val="007E7599"/>
    <w:rsid w:val="007F1CF8"/>
    <w:rsid w:val="007F28C5"/>
    <w:rsid w:val="007F3BC8"/>
    <w:rsid w:val="007F6CAA"/>
    <w:rsid w:val="008005C0"/>
    <w:rsid w:val="00800F2C"/>
    <w:rsid w:val="00802AD3"/>
    <w:rsid w:val="00802EDC"/>
    <w:rsid w:val="008034A4"/>
    <w:rsid w:val="00804871"/>
    <w:rsid w:val="0080597C"/>
    <w:rsid w:val="00805F18"/>
    <w:rsid w:val="00806C0C"/>
    <w:rsid w:val="00814BA6"/>
    <w:rsid w:val="008168B8"/>
    <w:rsid w:val="00817FC7"/>
    <w:rsid w:val="00817FD8"/>
    <w:rsid w:val="00820E38"/>
    <w:rsid w:val="008243A2"/>
    <w:rsid w:val="008243F9"/>
    <w:rsid w:val="0082517A"/>
    <w:rsid w:val="00830B93"/>
    <w:rsid w:val="00831B31"/>
    <w:rsid w:val="0083240F"/>
    <w:rsid w:val="0083394E"/>
    <w:rsid w:val="00835086"/>
    <w:rsid w:val="0083547A"/>
    <w:rsid w:val="00835EA2"/>
    <w:rsid w:val="00837175"/>
    <w:rsid w:val="00837800"/>
    <w:rsid w:val="00841446"/>
    <w:rsid w:val="008420A6"/>
    <w:rsid w:val="008439B1"/>
    <w:rsid w:val="00845BFC"/>
    <w:rsid w:val="00847BA5"/>
    <w:rsid w:val="00850FD4"/>
    <w:rsid w:val="00852B5B"/>
    <w:rsid w:val="00857E1C"/>
    <w:rsid w:val="008635C6"/>
    <w:rsid w:val="00870B59"/>
    <w:rsid w:val="00872AD4"/>
    <w:rsid w:val="00872BE8"/>
    <w:rsid w:val="0087312D"/>
    <w:rsid w:val="00874DB5"/>
    <w:rsid w:val="0088098F"/>
    <w:rsid w:val="0088150F"/>
    <w:rsid w:val="00882C93"/>
    <w:rsid w:val="00884217"/>
    <w:rsid w:val="0088686A"/>
    <w:rsid w:val="00891F2A"/>
    <w:rsid w:val="00893C8B"/>
    <w:rsid w:val="00895AE1"/>
    <w:rsid w:val="008966BF"/>
    <w:rsid w:val="008978E9"/>
    <w:rsid w:val="008A3A4B"/>
    <w:rsid w:val="008A44C3"/>
    <w:rsid w:val="008A4ECB"/>
    <w:rsid w:val="008A58F8"/>
    <w:rsid w:val="008A634A"/>
    <w:rsid w:val="008A753B"/>
    <w:rsid w:val="008A768D"/>
    <w:rsid w:val="008B49D6"/>
    <w:rsid w:val="008C0560"/>
    <w:rsid w:val="008C5136"/>
    <w:rsid w:val="008C63E2"/>
    <w:rsid w:val="008C6990"/>
    <w:rsid w:val="008C6D35"/>
    <w:rsid w:val="008D476C"/>
    <w:rsid w:val="008D551C"/>
    <w:rsid w:val="008D5F76"/>
    <w:rsid w:val="008D6566"/>
    <w:rsid w:val="008D679E"/>
    <w:rsid w:val="008E01A3"/>
    <w:rsid w:val="008E18B8"/>
    <w:rsid w:val="008E5418"/>
    <w:rsid w:val="008E6FB3"/>
    <w:rsid w:val="008F0320"/>
    <w:rsid w:val="008F4257"/>
    <w:rsid w:val="008F47E6"/>
    <w:rsid w:val="008F5258"/>
    <w:rsid w:val="008F79BE"/>
    <w:rsid w:val="00901849"/>
    <w:rsid w:val="009025C7"/>
    <w:rsid w:val="00902BE9"/>
    <w:rsid w:val="009057A1"/>
    <w:rsid w:val="00911D6E"/>
    <w:rsid w:val="0091625E"/>
    <w:rsid w:val="00920BAF"/>
    <w:rsid w:val="00920F47"/>
    <w:rsid w:val="00921002"/>
    <w:rsid w:val="009259BA"/>
    <w:rsid w:val="0092782F"/>
    <w:rsid w:val="00927C23"/>
    <w:rsid w:val="00931AC5"/>
    <w:rsid w:val="00931BA6"/>
    <w:rsid w:val="0093626B"/>
    <w:rsid w:val="00937AF8"/>
    <w:rsid w:val="009408B4"/>
    <w:rsid w:val="00941D3C"/>
    <w:rsid w:val="0094535B"/>
    <w:rsid w:val="00956689"/>
    <w:rsid w:val="00960689"/>
    <w:rsid w:val="0096272C"/>
    <w:rsid w:val="00965552"/>
    <w:rsid w:val="009663D1"/>
    <w:rsid w:val="009704E7"/>
    <w:rsid w:val="00970B99"/>
    <w:rsid w:val="00971E03"/>
    <w:rsid w:val="00975CD0"/>
    <w:rsid w:val="0097740A"/>
    <w:rsid w:val="00983165"/>
    <w:rsid w:val="00986067"/>
    <w:rsid w:val="00986084"/>
    <w:rsid w:val="00986EC5"/>
    <w:rsid w:val="009875D7"/>
    <w:rsid w:val="00987718"/>
    <w:rsid w:val="00990E27"/>
    <w:rsid w:val="00991285"/>
    <w:rsid w:val="009930A2"/>
    <w:rsid w:val="009940C5"/>
    <w:rsid w:val="009945DB"/>
    <w:rsid w:val="0099742E"/>
    <w:rsid w:val="00997B76"/>
    <w:rsid w:val="00997E4D"/>
    <w:rsid w:val="00997EF3"/>
    <w:rsid w:val="009A0738"/>
    <w:rsid w:val="009A30EE"/>
    <w:rsid w:val="009A62E0"/>
    <w:rsid w:val="009B39A7"/>
    <w:rsid w:val="009B5242"/>
    <w:rsid w:val="009C1344"/>
    <w:rsid w:val="009C18FF"/>
    <w:rsid w:val="009C4292"/>
    <w:rsid w:val="009C431E"/>
    <w:rsid w:val="009C58E1"/>
    <w:rsid w:val="009C6575"/>
    <w:rsid w:val="009C6662"/>
    <w:rsid w:val="009D12F8"/>
    <w:rsid w:val="009D5C25"/>
    <w:rsid w:val="009D719C"/>
    <w:rsid w:val="009D7CA1"/>
    <w:rsid w:val="009E1621"/>
    <w:rsid w:val="009E1BC9"/>
    <w:rsid w:val="009E236E"/>
    <w:rsid w:val="009E27DC"/>
    <w:rsid w:val="009E498F"/>
    <w:rsid w:val="009F0CBD"/>
    <w:rsid w:val="009F0FAB"/>
    <w:rsid w:val="009F18FB"/>
    <w:rsid w:val="009F1F45"/>
    <w:rsid w:val="009F1F46"/>
    <w:rsid w:val="009F2856"/>
    <w:rsid w:val="009F2D5A"/>
    <w:rsid w:val="009F3F8B"/>
    <w:rsid w:val="009F63B6"/>
    <w:rsid w:val="00A003AC"/>
    <w:rsid w:val="00A01765"/>
    <w:rsid w:val="00A01C77"/>
    <w:rsid w:val="00A023EC"/>
    <w:rsid w:val="00A0282D"/>
    <w:rsid w:val="00A0508B"/>
    <w:rsid w:val="00A06A83"/>
    <w:rsid w:val="00A07D38"/>
    <w:rsid w:val="00A1691C"/>
    <w:rsid w:val="00A1709C"/>
    <w:rsid w:val="00A179DF"/>
    <w:rsid w:val="00A21D3B"/>
    <w:rsid w:val="00A24366"/>
    <w:rsid w:val="00A24D64"/>
    <w:rsid w:val="00A30C1A"/>
    <w:rsid w:val="00A317FD"/>
    <w:rsid w:val="00A321A6"/>
    <w:rsid w:val="00A35957"/>
    <w:rsid w:val="00A35DFC"/>
    <w:rsid w:val="00A36E30"/>
    <w:rsid w:val="00A37817"/>
    <w:rsid w:val="00A40ACB"/>
    <w:rsid w:val="00A40CBC"/>
    <w:rsid w:val="00A41E41"/>
    <w:rsid w:val="00A41EC6"/>
    <w:rsid w:val="00A43320"/>
    <w:rsid w:val="00A443C3"/>
    <w:rsid w:val="00A45858"/>
    <w:rsid w:val="00A46C67"/>
    <w:rsid w:val="00A54391"/>
    <w:rsid w:val="00A5507C"/>
    <w:rsid w:val="00A55538"/>
    <w:rsid w:val="00A569D5"/>
    <w:rsid w:val="00A56A37"/>
    <w:rsid w:val="00A573AD"/>
    <w:rsid w:val="00A60618"/>
    <w:rsid w:val="00A613DB"/>
    <w:rsid w:val="00A61C7B"/>
    <w:rsid w:val="00A712A1"/>
    <w:rsid w:val="00A813C0"/>
    <w:rsid w:val="00A829F3"/>
    <w:rsid w:val="00A82FEC"/>
    <w:rsid w:val="00A831A3"/>
    <w:rsid w:val="00A8404E"/>
    <w:rsid w:val="00A860A8"/>
    <w:rsid w:val="00A86770"/>
    <w:rsid w:val="00A87F81"/>
    <w:rsid w:val="00A9259C"/>
    <w:rsid w:val="00A930BA"/>
    <w:rsid w:val="00A93D2E"/>
    <w:rsid w:val="00A94776"/>
    <w:rsid w:val="00A95C62"/>
    <w:rsid w:val="00AA3C5D"/>
    <w:rsid w:val="00AA3D3A"/>
    <w:rsid w:val="00AA5877"/>
    <w:rsid w:val="00AA6B13"/>
    <w:rsid w:val="00AA6D82"/>
    <w:rsid w:val="00AA7B9A"/>
    <w:rsid w:val="00AB1CEF"/>
    <w:rsid w:val="00AB3434"/>
    <w:rsid w:val="00AB3F12"/>
    <w:rsid w:val="00AB4461"/>
    <w:rsid w:val="00AB4C0A"/>
    <w:rsid w:val="00AB589A"/>
    <w:rsid w:val="00AC0269"/>
    <w:rsid w:val="00AC1369"/>
    <w:rsid w:val="00AC2C25"/>
    <w:rsid w:val="00AC43ED"/>
    <w:rsid w:val="00AC579A"/>
    <w:rsid w:val="00AC6818"/>
    <w:rsid w:val="00AD3864"/>
    <w:rsid w:val="00AD60D4"/>
    <w:rsid w:val="00AD617D"/>
    <w:rsid w:val="00AD6A92"/>
    <w:rsid w:val="00AE5530"/>
    <w:rsid w:val="00AE75A1"/>
    <w:rsid w:val="00AE76E8"/>
    <w:rsid w:val="00AF26F0"/>
    <w:rsid w:val="00AF3EED"/>
    <w:rsid w:val="00AF4BC2"/>
    <w:rsid w:val="00AF5CC4"/>
    <w:rsid w:val="00AF7826"/>
    <w:rsid w:val="00AF7C3B"/>
    <w:rsid w:val="00B00CCE"/>
    <w:rsid w:val="00B05955"/>
    <w:rsid w:val="00B137B1"/>
    <w:rsid w:val="00B13EA4"/>
    <w:rsid w:val="00B16A35"/>
    <w:rsid w:val="00B20536"/>
    <w:rsid w:val="00B22494"/>
    <w:rsid w:val="00B22ABD"/>
    <w:rsid w:val="00B264D3"/>
    <w:rsid w:val="00B26A26"/>
    <w:rsid w:val="00B3747B"/>
    <w:rsid w:val="00B40F2E"/>
    <w:rsid w:val="00B439B1"/>
    <w:rsid w:val="00B44883"/>
    <w:rsid w:val="00B45680"/>
    <w:rsid w:val="00B47154"/>
    <w:rsid w:val="00B51BB7"/>
    <w:rsid w:val="00B619D6"/>
    <w:rsid w:val="00B6270E"/>
    <w:rsid w:val="00B6300E"/>
    <w:rsid w:val="00B6339E"/>
    <w:rsid w:val="00B63739"/>
    <w:rsid w:val="00B655F8"/>
    <w:rsid w:val="00B718CF"/>
    <w:rsid w:val="00B7376E"/>
    <w:rsid w:val="00B7613F"/>
    <w:rsid w:val="00B772DC"/>
    <w:rsid w:val="00B80BA3"/>
    <w:rsid w:val="00B842ED"/>
    <w:rsid w:val="00B85E53"/>
    <w:rsid w:val="00B92EE8"/>
    <w:rsid w:val="00BA09FF"/>
    <w:rsid w:val="00BA4D91"/>
    <w:rsid w:val="00BA5482"/>
    <w:rsid w:val="00BA5EFC"/>
    <w:rsid w:val="00BA7DBF"/>
    <w:rsid w:val="00BB1B53"/>
    <w:rsid w:val="00BB2F9E"/>
    <w:rsid w:val="00BB36F3"/>
    <w:rsid w:val="00BB5EA9"/>
    <w:rsid w:val="00BC3004"/>
    <w:rsid w:val="00BD0BD9"/>
    <w:rsid w:val="00BD1862"/>
    <w:rsid w:val="00BD258C"/>
    <w:rsid w:val="00BD312B"/>
    <w:rsid w:val="00BD3E5B"/>
    <w:rsid w:val="00BD4C64"/>
    <w:rsid w:val="00BD595A"/>
    <w:rsid w:val="00BD6FD5"/>
    <w:rsid w:val="00BE061F"/>
    <w:rsid w:val="00BE188F"/>
    <w:rsid w:val="00BE2AC0"/>
    <w:rsid w:val="00BE3A6B"/>
    <w:rsid w:val="00BE3D68"/>
    <w:rsid w:val="00BE6047"/>
    <w:rsid w:val="00BF01A9"/>
    <w:rsid w:val="00BF26F6"/>
    <w:rsid w:val="00BF2C57"/>
    <w:rsid w:val="00BF3276"/>
    <w:rsid w:val="00BF4280"/>
    <w:rsid w:val="00BF4A2F"/>
    <w:rsid w:val="00BF50B5"/>
    <w:rsid w:val="00C0448C"/>
    <w:rsid w:val="00C05E2D"/>
    <w:rsid w:val="00C05E5B"/>
    <w:rsid w:val="00C06BE1"/>
    <w:rsid w:val="00C07A5A"/>
    <w:rsid w:val="00C115E3"/>
    <w:rsid w:val="00C158A5"/>
    <w:rsid w:val="00C164F8"/>
    <w:rsid w:val="00C16AE0"/>
    <w:rsid w:val="00C17C8D"/>
    <w:rsid w:val="00C210FD"/>
    <w:rsid w:val="00C27657"/>
    <w:rsid w:val="00C27CDF"/>
    <w:rsid w:val="00C30F6D"/>
    <w:rsid w:val="00C33E91"/>
    <w:rsid w:val="00C34B47"/>
    <w:rsid w:val="00C358EE"/>
    <w:rsid w:val="00C35B84"/>
    <w:rsid w:val="00C37860"/>
    <w:rsid w:val="00C37FC3"/>
    <w:rsid w:val="00C4196F"/>
    <w:rsid w:val="00C45DB8"/>
    <w:rsid w:val="00C46033"/>
    <w:rsid w:val="00C478E2"/>
    <w:rsid w:val="00C50780"/>
    <w:rsid w:val="00C509AC"/>
    <w:rsid w:val="00C50D07"/>
    <w:rsid w:val="00C54C0F"/>
    <w:rsid w:val="00C6036A"/>
    <w:rsid w:val="00C62761"/>
    <w:rsid w:val="00C6599A"/>
    <w:rsid w:val="00C6614F"/>
    <w:rsid w:val="00C721F6"/>
    <w:rsid w:val="00C73482"/>
    <w:rsid w:val="00C83649"/>
    <w:rsid w:val="00C913EE"/>
    <w:rsid w:val="00C94AAA"/>
    <w:rsid w:val="00C95616"/>
    <w:rsid w:val="00C959BC"/>
    <w:rsid w:val="00C961D2"/>
    <w:rsid w:val="00C96DC1"/>
    <w:rsid w:val="00C978BC"/>
    <w:rsid w:val="00CA31C6"/>
    <w:rsid w:val="00CA59FC"/>
    <w:rsid w:val="00CA755A"/>
    <w:rsid w:val="00CB0822"/>
    <w:rsid w:val="00CB3B59"/>
    <w:rsid w:val="00CB4691"/>
    <w:rsid w:val="00CB6346"/>
    <w:rsid w:val="00CC0C65"/>
    <w:rsid w:val="00CC1A28"/>
    <w:rsid w:val="00CC2AB3"/>
    <w:rsid w:val="00CC2B06"/>
    <w:rsid w:val="00CC6BE3"/>
    <w:rsid w:val="00CD0369"/>
    <w:rsid w:val="00CD6CFB"/>
    <w:rsid w:val="00CD6DA2"/>
    <w:rsid w:val="00CD6F51"/>
    <w:rsid w:val="00CE2FB7"/>
    <w:rsid w:val="00CE3A09"/>
    <w:rsid w:val="00CE4A4A"/>
    <w:rsid w:val="00CE6268"/>
    <w:rsid w:val="00CE7663"/>
    <w:rsid w:val="00CE7E31"/>
    <w:rsid w:val="00CF0341"/>
    <w:rsid w:val="00CF03C5"/>
    <w:rsid w:val="00CF6D07"/>
    <w:rsid w:val="00D0023A"/>
    <w:rsid w:val="00D00488"/>
    <w:rsid w:val="00D04627"/>
    <w:rsid w:val="00D0556B"/>
    <w:rsid w:val="00D07970"/>
    <w:rsid w:val="00D10583"/>
    <w:rsid w:val="00D15B67"/>
    <w:rsid w:val="00D21355"/>
    <w:rsid w:val="00D22BFD"/>
    <w:rsid w:val="00D22F9F"/>
    <w:rsid w:val="00D27CB4"/>
    <w:rsid w:val="00D32387"/>
    <w:rsid w:val="00D34739"/>
    <w:rsid w:val="00D36BD1"/>
    <w:rsid w:val="00D36D07"/>
    <w:rsid w:val="00D36E46"/>
    <w:rsid w:val="00D37319"/>
    <w:rsid w:val="00D43D88"/>
    <w:rsid w:val="00D43F9D"/>
    <w:rsid w:val="00D467FE"/>
    <w:rsid w:val="00D51168"/>
    <w:rsid w:val="00D511EE"/>
    <w:rsid w:val="00D52F3E"/>
    <w:rsid w:val="00D53F5F"/>
    <w:rsid w:val="00D56EAC"/>
    <w:rsid w:val="00D60845"/>
    <w:rsid w:val="00D62782"/>
    <w:rsid w:val="00D6314B"/>
    <w:rsid w:val="00D72139"/>
    <w:rsid w:val="00D72C46"/>
    <w:rsid w:val="00D74DED"/>
    <w:rsid w:val="00D76005"/>
    <w:rsid w:val="00D77314"/>
    <w:rsid w:val="00D83311"/>
    <w:rsid w:val="00D872B3"/>
    <w:rsid w:val="00D900A8"/>
    <w:rsid w:val="00D91EE1"/>
    <w:rsid w:val="00D92100"/>
    <w:rsid w:val="00D95563"/>
    <w:rsid w:val="00D96DA4"/>
    <w:rsid w:val="00DA1362"/>
    <w:rsid w:val="00DA3F1C"/>
    <w:rsid w:val="00DA458A"/>
    <w:rsid w:val="00DA67C8"/>
    <w:rsid w:val="00DA774D"/>
    <w:rsid w:val="00DA7C55"/>
    <w:rsid w:val="00DA7D87"/>
    <w:rsid w:val="00DB2FC1"/>
    <w:rsid w:val="00DB3AFD"/>
    <w:rsid w:val="00DB4A4A"/>
    <w:rsid w:val="00DB646F"/>
    <w:rsid w:val="00DC04E8"/>
    <w:rsid w:val="00DC4479"/>
    <w:rsid w:val="00DC4FA0"/>
    <w:rsid w:val="00DC58E9"/>
    <w:rsid w:val="00DC728A"/>
    <w:rsid w:val="00DC7438"/>
    <w:rsid w:val="00DD53C6"/>
    <w:rsid w:val="00DD753C"/>
    <w:rsid w:val="00DE0B02"/>
    <w:rsid w:val="00DE3DDB"/>
    <w:rsid w:val="00DF0807"/>
    <w:rsid w:val="00DF14AD"/>
    <w:rsid w:val="00DF2965"/>
    <w:rsid w:val="00DF30CA"/>
    <w:rsid w:val="00DF4B66"/>
    <w:rsid w:val="00DF4D5E"/>
    <w:rsid w:val="00DF4EBD"/>
    <w:rsid w:val="00DF5BC8"/>
    <w:rsid w:val="00DF690C"/>
    <w:rsid w:val="00E016AD"/>
    <w:rsid w:val="00E0243A"/>
    <w:rsid w:val="00E02A17"/>
    <w:rsid w:val="00E06D24"/>
    <w:rsid w:val="00E07C5E"/>
    <w:rsid w:val="00E122E3"/>
    <w:rsid w:val="00E17753"/>
    <w:rsid w:val="00E27F1B"/>
    <w:rsid w:val="00E32229"/>
    <w:rsid w:val="00E32C19"/>
    <w:rsid w:val="00E35B81"/>
    <w:rsid w:val="00E40BC2"/>
    <w:rsid w:val="00E4220C"/>
    <w:rsid w:val="00E43233"/>
    <w:rsid w:val="00E44EFD"/>
    <w:rsid w:val="00E47392"/>
    <w:rsid w:val="00E47DDD"/>
    <w:rsid w:val="00E5276D"/>
    <w:rsid w:val="00E61C9E"/>
    <w:rsid w:val="00E61DB8"/>
    <w:rsid w:val="00E63DD7"/>
    <w:rsid w:val="00E64DAE"/>
    <w:rsid w:val="00E656FB"/>
    <w:rsid w:val="00E66771"/>
    <w:rsid w:val="00E67327"/>
    <w:rsid w:val="00E7176E"/>
    <w:rsid w:val="00E75DF8"/>
    <w:rsid w:val="00E75F86"/>
    <w:rsid w:val="00E776DB"/>
    <w:rsid w:val="00E813ED"/>
    <w:rsid w:val="00E8187D"/>
    <w:rsid w:val="00E83775"/>
    <w:rsid w:val="00E837B7"/>
    <w:rsid w:val="00E83899"/>
    <w:rsid w:val="00E8691F"/>
    <w:rsid w:val="00E92204"/>
    <w:rsid w:val="00E93194"/>
    <w:rsid w:val="00E93308"/>
    <w:rsid w:val="00E9454D"/>
    <w:rsid w:val="00E96324"/>
    <w:rsid w:val="00E96871"/>
    <w:rsid w:val="00EA1750"/>
    <w:rsid w:val="00EA2C9B"/>
    <w:rsid w:val="00EA4C78"/>
    <w:rsid w:val="00EA558B"/>
    <w:rsid w:val="00EB1780"/>
    <w:rsid w:val="00EB1AAE"/>
    <w:rsid w:val="00EB50B1"/>
    <w:rsid w:val="00EC1242"/>
    <w:rsid w:val="00EC15C9"/>
    <w:rsid w:val="00EC1615"/>
    <w:rsid w:val="00EC2A60"/>
    <w:rsid w:val="00EC3C8F"/>
    <w:rsid w:val="00EC729A"/>
    <w:rsid w:val="00EC76F9"/>
    <w:rsid w:val="00ED17D2"/>
    <w:rsid w:val="00ED3FA8"/>
    <w:rsid w:val="00ED777E"/>
    <w:rsid w:val="00EE52C3"/>
    <w:rsid w:val="00EE6B6D"/>
    <w:rsid w:val="00EE73B7"/>
    <w:rsid w:val="00EE7463"/>
    <w:rsid w:val="00EF0D1F"/>
    <w:rsid w:val="00EF1A79"/>
    <w:rsid w:val="00EF1DCA"/>
    <w:rsid w:val="00EF20FE"/>
    <w:rsid w:val="00EF2BB2"/>
    <w:rsid w:val="00F0177C"/>
    <w:rsid w:val="00F03109"/>
    <w:rsid w:val="00F0397E"/>
    <w:rsid w:val="00F05AC2"/>
    <w:rsid w:val="00F13939"/>
    <w:rsid w:val="00F14E28"/>
    <w:rsid w:val="00F1549C"/>
    <w:rsid w:val="00F159BF"/>
    <w:rsid w:val="00F218F5"/>
    <w:rsid w:val="00F24824"/>
    <w:rsid w:val="00F24AC9"/>
    <w:rsid w:val="00F2672A"/>
    <w:rsid w:val="00F272AB"/>
    <w:rsid w:val="00F275D7"/>
    <w:rsid w:val="00F277ED"/>
    <w:rsid w:val="00F31904"/>
    <w:rsid w:val="00F32899"/>
    <w:rsid w:val="00F32B6A"/>
    <w:rsid w:val="00F332A9"/>
    <w:rsid w:val="00F3469C"/>
    <w:rsid w:val="00F35C66"/>
    <w:rsid w:val="00F360C5"/>
    <w:rsid w:val="00F362B7"/>
    <w:rsid w:val="00F37BA6"/>
    <w:rsid w:val="00F42CD5"/>
    <w:rsid w:val="00F42E53"/>
    <w:rsid w:val="00F433ED"/>
    <w:rsid w:val="00F4429C"/>
    <w:rsid w:val="00F5249C"/>
    <w:rsid w:val="00F546E7"/>
    <w:rsid w:val="00F56B15"/>
    <w:rsid w:val="00F56C6D"/>
    <w:rsid w:val="00F6250A"/>
    <w:rsid w:val="00F62967"/>
    <w:rsid w:val="00F66740"/>
    <w:rsid w:val="00F67749"/>
    <w:rsid w:val="00F73E54"/>
    <w:rsid w:val="00F75CE9"/>
    <w:rsid w:val="00F77F52"/>
    <w:rsid w:val="00F80070"/>
    <w:rsid w:val="00F86AFA"/>
    <w:rsid w:val="00F871E4"/>
    <w:rsid w:val="00F9014F"/>
    <w:rsid w:val="00F915D2"/>
    <w:rsid w:val="00F91BD5"/>
    <w:rsid w:val="00F9517A"/>
    <w:rsid w:val="00F95CA6"/>
    <w:rsid w:val="00FA147F"/>
    <w:rsid w:val="00FA162C"/>
    <w:rsid w:val="00FA4C22"/>
    <w:rsid w:val="00FA4D9A"/>
    <w:rsid w:val="00FB28CE"/>
    <w:rsid w:val="00FC43E1"/>
    <w:rsid w:val="00FC5879"/>
    <w:rsid w:val="00FC7941"/>
    <w:rsid w:val="00FD167D"/>
    <w:rsid w:val="00FD3657"/>
    <w:rsid w:val="00FD4F5E"/>
    <w:rsid w:val="00FD7770"/>
    <w:rsid w:val="00FD7EDA"/>
    <w:rsid w:val="00FE0738"/>
    <w:rsid w:val="00FE10DF"/>
    <w:rsid w:val="00FE29D4"/>
    <w:rsid w:val="00FE4B3B"/>
    <w:rsid w:val="00FE5BED"/>
    <w:rsid w:val="00FE7723"/>
    <w:rsid w:val="00FF01E4"/>
    <w:rsid w:val="00FF0A94"/>
    <w:rsid w:val="00FF3821"/>
    <w:rsid w:val="00FF5FA9"/>
    <w:rsid w:val="00FF70DC"/>
    <w:rsid w:val="00FF7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B0B79"/>
  <w15:docId w15:val="{B1C4308D-57C1-47AE-B8E2-018D24EF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C1A"/>
    <w:pPr>
      <w:jc w:val="both"/>
    </w:pPr>
    <w:rPr>
      <w:sz w:val="24"/>
      <w:szCs w:val="24"/>
    </w:rPr>
  </w:style>
  <w:style w:type="paragraph" w:styleId="Balk1">
    <w:name w:val="heading 1"/>
    <w:basedOn w:val="Normal"/>
    <w:next w:val="Normal"/>
    <w:link w:val="Balk1Char"/>
    <w:uiPriority w:val="9"/>
    <w:qFormat/>
    <w:rsid w:val="005015C9"/>
    <w:pPr>
      <w:spacing w:after="240"/>
      <w:jc w:val="center"/>
      <w:outlineLvl w:val="0"/>
    </w:pPr>
    <w:rPr>
      <w:b/>
      <w:sz w:val="32"/>
    </w:rPr>
  </w:style>
  <w:style w:type="paragraph" w:styleId="Balk2">
    <w:name w:val="heading 2"/>
    <w:basedOn w:val="Normal"/>
    <w:next w:val="Normal"/>
    <w:qFormat/>
    <w:rsid w:val="005015C9"/>
    <w:pPr>
      <w:widowControl w:val="0"/>
      <w:spacing w:after="240"/>
      <w:jc w:val="left"/>
      <w:outlineLvl w:val="1"/>
    </w:pPr>
    <w:rPr>
      <w:b/>
      <w:sz w:val="32"/>
      <w:lang w:eastAsia="en-US"/>
    </w:rPr>
  </w:style>
  <w:style w:type="paragraph" w:styleId="Balk3">
    <w:name w:val="heading 3"/>
    <w:basedOn w:val="Normal"/>
    <w:next w:val="Normal"/>
    <w:qFormat/>
    <w:rsid w:val="00FC7941"/>
    <w:pPr>
      <w:spacing w:before="360" w:after="120"/>
      <w:ind w:left="437" w:hanging="437"/>
      <w:jc w:val="left"/>
      <w:outlineLvl w:val="2"/>
    </w:pPr>
    <w:rPr>
      <w:b/>
      <w:sz w:val="28"/>
      <w:szCs w:val="28"/>
    </w:rPr>
  </w:style>
  <w:style w:type="paragraph" w:styleId="Balk4">
    <w:name w:val="heading 4"/>
    <w:basedOn w:val="Normal"/>
    <w:next w:val="Normal"/>
    <w:qFormat/>
    <w:rsid w:val="00FC7941"/>
    <w:pPr>
      <w:spacing w:before="240" w:after="120"/>
      <w:jc w:val="left"/>
      <w:outlineLvl w:val="3"/>
    </w:pPr>
    <w:rPr>
      <w:b/>
      <w:sz w:val="26"/>
    </w:rPr>
  </w:style>
  <w:style w:type="paragraph" w:styleId="Balk5">
    <w:name w:val="heading 5"/>
    <w:basedOn w:val="Normal"/>
    <w:next w:val="Normal"/>
    <w:qFormat/>
    <w:rsid w:val="00EF20FE"/>
    <w:pPr>
      <w:jc w:val="center"/>
      <w:outlineLvl w:val="4"/>
    </w:pPr>
    <w:rPr>
      <w:b/>
      <w:i/>
    </w:rPr>
  </w:style>
  <w:style w:type="paragraph" w:styleId="Balk6">
    <w:name w:val="heading 6"/>
    <w:basedOn w:val="Normal"/>
    <w:next w:val="Normal"/>
    <w:qFormat/>
    <w:rsid w:val="00CD6F51"/>
    <w:pPr>
      <w:spacing w:before="120" w:after="120"/>
      <w:jc w:val="center"/>
      <w:outlineLvl w:val="5"/>
    </w:pPr>
    <w:rPr>
      <w:b/>
      <w:sz w:val="28"/>
    </w:rPr>
  </w:style>
  <w:style w:type="paragraph" w:styleId="Balk7">
    <w:name w:val="heading 7"/>
    <w:basedOn w:val="Normal"/>
    <w:next w:val="Normal"/>
    <w:qFormat/>
    <w:rsid w:val="000F5258"/>
    <w:pPr>
      <w:jc w:val="center"/>
      <w:outlineLvl w:val="6"/>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1ptCentered">
    <w:name w:val="Style 11 pt Centered"/>
    <w:basedOn w:val="Normal"/>
    <w:rsid w:val="00A30C1A"/>
    <w:pPr>
      <w:widowControl w:val="0"/>
      <w:ind w:left="425" w:hanging="425"/>
      <w:jc w:val="center"/>
    </w:pPr>
    <w:rPr>
      <w:sz w:val="22"/>
      <w:szCs w:val="20"/>
      <w:lang w:eastAsia="en-US"/>
    </w:rPr>
  </w:style>
  <w:style w:type="paragraph" w:styleId="ResimYazs">
    <w:name w:val="caption"/>
    <w:basedOn w:val="Normal"/>
    <w:next w:val="Normal"/>
    <w:qFormat/>
    <w:rsid w:val="00A30C1A"/>
    <w:pPr>
      <w:spacing w:after="120"/>
      <w:jc w:val="center"/>
    </w:pPr>
    <w:rPr>
      <w:b/>
      <w:bCs/>
      <w:szCs w:val="20"/>
      <w:lang w:val="en-US" w:eastAsia="en-US"/>
    </w:rPr>
  </w:style>
  <w:style w:type="paragraph" w:styleId="T1">
    <w:name w:val="toc 1"/>
    <w:basedOn w:val="Normal"/>
    <w:next w:val="Normal"/>
    <w:autoRedefine/>
    <w:uiPriority w:val="39"/>
    <w:rsid w:val="00083FD5"/>
    <w:pPr>
      <w:widowControl w:val="0"/>
      <w:tabs>
        <w:tab w:val="right" w:leader="dot" w:pos="9356"/>
      </w:tabs>
      <w:spacing w:before="120"/>
    </w:pPr>
    <w:rPr>
      <w:lang w:eastAsia="en-US"/>
    </w:rPr>
  </w:style>
  <w:style w:type="paragraph" w:styleId="GvdeMetniGirintisi2">
    <w:name w:val="Body Text Indent 2"/>
    <w:basedOn w:val="Normal"/>
    <w:rsid w:val="00A30C1A"/>
    <w:pPr>
      <w:widowControl w:val="0"/>
      <w:spacing w:before="120"/>
      <w:ind w:left="426"/>
    </w:pPr>
    <w:rPr>
      <w:lang w:eastAsia="en-US"/>
    </w:rPr>
  </w:style>
  <w:style w:type="paragraph" w:customStyle="1" w:styleId="ABETInstructions">
    <w:name w:val="ABET Instructions"/>
    <w:basedOn w:val="Normal"/>
    <w:next w:val="Normal"/>
    <w:rsid w:val="00A30C1A"/>
    <w:pPr>
      <w:spacing w:after="120"/>
    </w:pPr>
    <w:rPr>
      <w:color w:val="0000FF"/>
      <w:szCs w:val="20"/>
      <w:lang w:val="en-US" w:eastAsia="en-US"/>
    </w:rPr>
  </w:style>
  <w:style w:type="character" w:styleId="AklamaBavurusu">
    <w:name w:val="annotation reference"/>
    <w:semiHidden/>
    <w:rsid w:val="00A30C1A"/>
    <w:rPr>
      <w:sz w:val="16"/>
    </w:rPr>
  </w:style>
  <w:style w:type="paragraph" w:styleId="AklamaMetni">
    <w:name w:val="annotation text"/>
    <w:basedOn w:val="Normal"/>
    <w:semiHidden/>
    <w:rsid w:val="00A30C1A"/>
    <w:pPr>
      <w:widowControl w:val="0"/>
      <w:spacing w:before="120"/>
    </w:pPr>
    <w:rPr>
      <w:sz w:val="20"/>
      <w:szCs w:val="20"/>
      <w:lang w:eastAsia="en-US"/>
    </w:rPr>
  </w:style>
  <w:style w:type="paragraph" w:styleId="GvdeMetni">
    <w:name w:val="Body Text"/>
    <w:basedOn w:val="Normal"/>
    <w:link w:val="GvdeMetniChar"/>
    <w:rsid w:val="00A30C1A"/>
    <w:pPr>
      <w:spacing w:after="120"/>
    </w:pPr>
    <w:rPr>
      <w:szCs w:val="20"/>
    </w:rPr>
  </w:style>
  <w:style w:type="character" w:customStyle="1" w:styleId="Style11pt">
    <w:name w:val="Style 11 pt"/>
    <w:rsid w:val="00A30C1A"/>
    <w:rPr>
      <w:color w:val="auto"/>
      <w:sz w:val="22"/>
      <w:lang w:val="tr-TR" w:eastAsia="x-none"/>
    </w:rPr>
  </w:style>
  <w:style w:type="paragraph" w:customStyle="1" w:styleId="Style11ptRight">
    <w:name w:val="Style 11 pt Right"/>
    <w:basedOn w:val="Normal"/>
    <w:rsid w:val="00A30C1A"/>
    <w:pPr>
      <w:widowControl w:val="0"/>
      <w:ind w:left="425" w:hanging="425"/>
      <w:jc w:val="right"/>
    </w:pPr>
    <w:rPr>
      <w:sz w:val="22"/>
      <w:szCs w:val="20"/>
      <w:lang w:eastAsia="en-US"/>
    </w:rPr>
  </w:style>
  <w:style w:type="paragraph" w:customStyle="1" w:styleId="Bullet1">
    <w:name w:val="Bullet1"/>
    <w:basedOn w:val="GvdeMetni"/>
    <w:rsid w:val="00A30C1A"/>
    <w:pPr>
      <w:widowControl w:val="0"/>
      <w:numPr>
        <w:numId w:val="1"/>
      </w:numPr>
      <w:spacing w:after="0"/>
    </w:pPr>
    <w:rPr>
      <w:lang w:eastAsia="en-US"/>
    </w:rPr>
  </w:style>
  <w:style w:type="paragraph" w:customStyle="1" w:styleId="CommentSubject1">
    <w:name w:val="Comment Subject1"/>
    <w:basedOn w:val="AklamaMetni"/>
    <w:next w:val="AklamaMetni"/>
    <w:semiHidden/>
    <w:rsid w:val="00A30C1A"/>
    <w:pPr>
      <w:widowControl/>
      <w:spacing w:before="0"/>
      <w:jc w:val="left"/>
    </w:pPr>
    <w:rPr>
      <w:b/>
      <w:bCs/>
      <w:lang w:eastAsia="tr-TR"/>
    </w:rPr>
  </w:style>
  <w:style w:type="paragraph" w:customStyle="1" w:styleId="NumberList">
    <w:name w:val="Number List"/>
    <w:rsid w:val="00A30C1A"/>
    <w:pPr>
      <w:widowControl w:val="0"/>
      <w:ind w:left="720"/>
    </w:pPr>
    <w:rPr>
      <w:color w:val="000000"/>
      <w:lang w:val="en-US" w:eastAsia="en-US"/>
    </w:rPr>
  </w:style>
  <w:style w:type="paragraph" w:customStyle="1" w:styleId="StyleNumberList11ptItalic">
    <w:name w:val="Style Number List + 11 pt Italic"/>
    <w:basedOn w:val="NumberList"/>
    <w:rsid w:val="00A30C1A"/>
    <w:rPr>
      <w:i/>
      <w:iCs/>
      <w:sz w:val="22"/>
      <w:lang w:val="tr-TR"/>
    </w:rPr>
  </w:style>
  <w:style w:type="character" w:customStyle="1" w:styleId="NumberListChar">
    <w:name w:val="Number List Char"/>
    <w:rsid w:val="00A30C1A"/>
    <w:rPr>
      <w:color w:val="000000"/>
      <w:lang w:val="en-US" w:eastAsia="en-US"/>
    </w:rPr>
  </w:style>
  <w:style w:type="character" w:customStyle="1" w:styleId="StyleNumberList11ptItalicChar">
    <w:name w:val="Style Number List + 11 pt Italic Char"/>
    <w:rsid w:val="00A30C1A"/>
    <w:rPr>
      <w:i/>
      <w:color w:val="000000"/>
      <w:sz w:val="22"/>
      <w:lang w:val="tr-TR" w:eastAsia="en-US"/>
    </w:rPr>
  </w:style>
  <w:style w:type="character" w:styleId="SayfaNumaras">
    <w:name w:val="page number"/>
    <w:rsid w:val="00A30C1A"/>
    <w:rPr>
      <w:sz w:val="20"/>
    </w:rPr>
  </w:style>
  <w:style w:type="paragraph" w:styleId="stBilgi">
    <w:name w:val="header"/>
    <w:basedOn w:val="Normal"/>
    <w:rsid w:val="00A30C1A"/>
    <w:pPr>
      <w:tabs>
        <w:tab w:val="center" w:pos="4536"/>
        <w:tab w:val="right" w:pos="9072"/>
      </w:tabs>
    </w:pPr>
  </w:style>
  <w:style w:type="paragraph" w:styleId="AltBilgi">
    <w:name w:val="footer"/>
    <w:basedOn w:val="Normal"/>
    <w:rsid w:val="00A07D38"/>
    <w:pPr>
      <w:widowControl w:val="0"/>
      <w:tabs>
        <w:tab w:val="right" w:pos="9295"/>
      </w:tabs>
      <w:jc w:val="right"/>
    </w:pPr>
    <w:rPr>
      <w:sz w:val="20"/>
      <w:szCs w:val="20"/>
      <w:lang w:eastAsia="en-US"/>
    </w:rPr>
  </w:style>
  <w:style w:type="paragraph" w:styleId="T2">
    <w:name w:val="toc 2"/>
    <w:basedOn w:val="Normal"/>
    <w:next w:val="Normal"/>
    <w:autoRedefine/>
    <w:uiPriority w:val="39"/>
    <w:rsid w:val="00083FD5"/>
    <w:pPr>
      <w:tabs>
        <w:tab w:val="right" w:leader="dot" w:pos="9356"/>
      </w:tabs>
      <w:ind w:left="851" w:hanging="567"/>
    </w:pPr>
    <w:rPr>
      <w:noProof/>
    </w:rPr>
  </w:style>
  <w:style w:type="paragraph" w:styleId="T3">
    <w:name w:val="toc 3"/>
    <w:basedOn w:val="Normal"/>
    <w:next w:val="Normal"/>
    <w:autoRedefine/>
    <w:uiPriority w:val="39"/>
    <w:rsid w:val="00083FD5"/>
    <w:pPr>
      <w:tabs>
        <w:tab w:val="right" w:leader="dot" w:pos="9356"/>
      </w:tabs>
      <w:ind w:left="851" w:hanging="284"/>
    </w:pPr>
  </w:style>
  <w:style w:type="paragraph" w:styleId="T4">
    <w:name w:val="toc 4"/>
    <w:basedOn w:val="Normal"/>
    <w:next w:val="Normal"/>
    <w:autoRedefine/>
    <w:uiPriority w:val="39"/>
    <w:rsid w:val="00DC4479"/>
    <w:pPr>
      <w:tabs>
        <w:tab w:val="right" w:leader="dot" w:pos="9356"/>
      </w:tabs>
      <w:ind w:left="1276" w:hanging="425"/>
    </w:pPr>
    <w:rPr>
      <w:noProof/>
    </w:rPr>
  </w:style>
  <w:style w:type="paragraph" w:styleId="T5">
    <w:name w:val="toc 5"/>
    <w:basedOn w:val="Normal"/>
    <w:next w:val="Normal"/>
    <w:autoRedefine/>
    <w:uiPriority w:val="39"/>
    <w:rsid w:val="00083FD5"/>
    <w:pPr>
      <w:tabs>
        <w:tab w:val="right" w:leader="dot" w:pos="9356"/>
      </w:tabs>
      <w:ind w:left="1134"/>
    </w:pPr>
  </w:style>
  <w:style w:type="paragraph" w:styleId="T6">
    <w:name w:val="toc 6"/>
    <w:basedOn w:val="Normal"/>
    <w:next w:val="Normal"/>
    <w:autoRedefine/>
    <w:uiPriority w:val="39"/>
    <w:rsid w:val="00A30C1A"/>
    <w:pPr>
      <w:ind w:left="1200"/>
    </w:pPr>
  </w:style>
  <w:style w:type="paragraph" w:styleId="T7">
    <w:name w:val="toc 7"/>
    <w:basedOn w:val="Normal"/>
    <w:next w:val="Normal"/>
    <w:autoRedefine/>
    <w:uiPriority w:val="39"/>
    <w:rsid w:val="00A30C1A"/>
    <w:pPr>
      <w:ind w:left="1440"/>
    </w:pPr>
  </w:style>
  <w:style w:type="paragraph" w:styleId="T8">
    <w:name w:val="toc 8"/>
    <w:basedOn w:val="Normal"/>
    <w:next w:val="Normal"/>
    <w:autoRedefine/>
    <w:uiPriority w:val="39"/>
    <w:rsid w:val="00A30C1A"/>
    <w:pPr>
      <w:ind w:left="1680"/>
    </w:pPr>
  </w:style>
  <w:style w:type="paragraph" w:styleId="T9">
    <w:name w:val="toc 9"/>
    <w:basedOn w:val="Normal"/>
    <w:next w:val="Normal"/>
    <w:autoRedefine/>
    <w:uiPriority w:val="39"/>
    <w:rsid w:val="00A30C1A"/>
    <w:pPr>
      <w:ind w:left="1920"/>
    </w:pPr>
  </w:style>
  <w:style w:type="character" w:styleId="Kpr">
    <w:name w:val="Hyperlink"/>
    <w:uiPriority w:val="99"/>
    <w:rsid w:val="00A30C1A"/>
    <w:rPr>
      <w:color w:val="0000FF"/>
      <w:u w:val="single"/>
    </w:rPr>
  </w:style>
  <w:style w:type="paragraph" w:customStyle="1" w:styleId="Style11ptCenteredBefore3pt">
    <w:name w:val="Style 11 pt Centered Before:  3 pt"/>
    <w:basedOn w:val="Normal"/>
    <w:rsid w:val="00A30C1A"/>
    <w:pPr>
      <w:widowControl w:val="0"/>
      <w:spacing w:before="60"/>
      <w:ind w:left="425" w:hanging="425"/>
      <w:jc w:val="center"/>
    </w:pPr>
    <w:rPr>
      <w:sz w:val="22"/>
      <w:szCs w:val="20"/>
      <w:lang w:eastAsia="en-US"/>
    </w:rPr>
  </w:style>
  <w:style w:type="paragraph" w:customStyle="1" w:styleId="BalloonText1">
    <w:name w:val="Balloon Text1"/>
    <w:basedOn w:val="Normal"/>
    <w:semiHidden/>
    <w:rsid w:val="00A30C1A"/>
    <w:rPr>
      <w:rFonts w:ascii="Tahoma" w:hAnsi="Tahoma" w:cs="Tahoma"/>
      <w:sz w:val="16"/>
      <w:szCs w:val="16"/>
    </w:rPr>
  </w:style>
  <w:style w:type="character" w:customStyle="1" w:styleId="Heading2Char">
    <w:name w:val="Heading 2 Char"/>
    <w:rsid w:val="00A30C1A"/>
    <w:rPr>
      <w:rFonts w:ascii="Times New Roman" w:hAnsi="Times New Roman"/>
      <w:b/>
      <w:i/>
      <w:sz w:val="28"/>
      <w:lang w:val="tr-TR" w:eastAsia="tr-TR"/>
    </w:rPr>
  </w:style>
  <w:style w:type="paragraph" w:styleId="BalonMetni">
    <w:name w:val="Balloon Text"/>
    <w:basedOn w:val="Normal"/>
    <w:semiHidden/>
    <w:rsid w:val="00A30C1A"/>
    <w:rPr>
      <w:rFonts w:ascii="Tahoma" w:hAnsi="Tahoma" w:cs="Tahoma"/>
      <w:sz w:val="16"/>
      <w:szCs w:val="16"/>
    </w:rPr>
  </w:style>
  <w:style w:type="paragraph" w:styleId="AklamaKonusu">
    <w:name w:val="annotation subject"/>
    <w:basedOn w:val="AklamaMetni"/>
    <w:next w:val="AklamaMetni"/>
    <w:semiHidden/>
    <w:rsid w:val="00A30C1A"/>
    <w:pPr>
      <w:widowControl/>
      <w:spacing w:before="0"/>
    </w:pPr>
    <w:rPr>
      <w:b/>
      <w:bCs/>
      <w:lang w:eastAsia="tr-TR"/>
    </w:rPr>
  </w:style>
  <w:style w:type="paragraph" w:customStyle="1" w:styleId="Style1">
    <w:name w:val="Style1"/>
    <w:basedOn w:val="Balk3"/>
    <w:rsid w:val="00E813ED"/>
  </w:style>
  <w:style w:type="paragraph" w:styleId="KonuBal">
    <w:name w:val="Title"/>
    <w:basedOn w:val="Normal"/>
    <w:qFormat/>
    <w:rsid w:val="005015C9"/>
    <w:pPr>
      <w:spacing w:before="240"/>
      <w:jc w:val="center"/>
    </w:pPr>
    <w:rPr>
      <w:b/>
      <w:caps/>
      <w:sz w:val="40"/>
    </w:rPr>
  </w:style>
  <w:style w:type="paragraph" w:customStyle="1" w:styleId="StyleHeading413pt">
    <w:name w:val="Style Heading 4 + 13 pt"/>
    <w:basedOn w:val="Balk4"/>
    <w:rsid w:val="00F362B7"/>
    <w:rPr>
      <w:bCs/>
    </w:rPr>
  </w:style>
  <w:style w:type="paragraph" w:customStyle="1" w:styleId="StyleBodyTextHanging75mm">
    <w:name w:val="Style Body Text Hanging:  7.5 mm"/>
    <w:basedOn w:val="GvdeMetni"/>
    <w:rsid w:val="003A3371"/>
    <w:pPr>
      <w:ind w:left="425" w:hanging="425"/>
    </w:pPr>
  </w:style>
  <w:style w:type="character" w:customStyle="1" w:styleId="GvdeMetniChar">
    <w:name w:val="Gövde Metni Char"/>
    <w:link w:val="GvdeMetni"/>
    <w:locked/>
    <w:rsid w:val="003D2C20"/>
    <w:rPr>
      <w:sz w:val="24"/>
      <w:lang w:val="tr-TR" w:eastAsia="tr-TR"/>
    </w:rPr>
  </w:style>
  <w:style w:type="character" w:customStyle="1" w:styleId="CharChar">
    <w:name w:val="Char Char"/>
    <w:rsid w:val="00EF20FE"/>
    <w:rPr>
      <w:sz w:val="24"/>
      <w:lang w:val="tr-TR" w:eastAsia="tr-TR"/>
    </w:rPr>
  </w:style>
  <w:style w:type="table" w:styleId="TabloKlavuzu">
    <w:name w:val="Table Grid"/>
    <w:basedOn w:val="NormalTablo"/>
    <w:rsid w:val="000005B0"/>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semiHidden/>
    <w:rsid w:val="00692372"/>
    <w:rPr>
      <w:sz w:val="24"/>
      <w:szCs w:val="24"/>
    </w:rPr>
  </w:style>
  <w:style w:type="paragraph" w:customStyle="1" w:styleId="font8">
    <w:name w:val="font_8"/>
    <w:basedOn w:val="Normal"/>
    <w:rsid w:val="0006695A"/>
    <w:pPr>
      <w:spacing w:before="100" w:beforeAutospacing="1" w:after="100" w:afterAutospacing="1"/>
      <w:jc w:val="left"/>
    </w:pPr>
  </w:style>
  <w:style w:type="character" w:customStyle="1" w:styleId="apple-converted-space">
    <w:name w:val="apple-converted-space"/>
    <w:rsid w:val="0006695A"/>
  </w:style>
  <w:style w:type="character" w:customStyle="1" w:styleId="color24">
    <w:name w:val="color_24"/>
    <w:rsid w:val="009408B4"/>
  </w:style>
  <w:style w:type="character" w:customStyle="1" w:styleId="Balk1Char">
    <w:name w:val="Başlık 1 Char"/>
    <w:link w:val="Balk1"/>
    <w:uiPriority w:val="9"/>
    <w:rsid w:val="006C1ABE"/>
    <w:rPr>
      <w:b/>
      <w:sz w:val="32"/>
      <w:szCs w:val="24"/>
    </w:rPr>
  </w:style>
  <w:style w:type="character" w:styleId="Gl">
    <w:name w:val="Strong"/>
    <w:uiPriority w:val="22"/>
    <w:qFormat/>
    <w:locked/>
    <w:rsid w:val="00420A17"/>
    <w:rPr>
      <w:b/>
      <w:bCs/>
    </w:rPr>
  </w:style>
  <w:style w:type="paragraph" w:styleId="ListeParagraf">
    <w:name w:val="List Paragraph"/>
    <w:aliases w:val="Liste Paragraf Cemil 1"/>
    <w:basedOn w:val="Normal"/>
    <w:link w:val="ListeParagrafChar"/>
    <w:autoRedefine/>
    <w:uiPriority w:val="1"/>
    <w:qFormat/>
    <w:rsid w:val="00AC579A"/>
    <w:pPr>
      <w:spacing w:before="120" w:after="120"/>
      <w:contextualSpacing/>
      <w:outlineLvl w:val="3"/>
    </w:pPr>
    <w:rPr>
      <w:rFonts w:eastAsia="Calibri"/>
      <w:color w:val="000000"/>
      <w:szCs w:val="20"/>
    </w:rPr>
  </w:style>
  <w:style w:type="character" w:customStyle="1" w:styleId="ListeParagrafChar">
    <w:name w:val="Liste Paragraf Char"/>
    <w:aliases w:val="Liste Paragraf Cemil 1 Char"/>
    <w:link w:val="ListeParagraf"/>
    <w:uiPriority w:val="1"/>
    <w:rsid w:val="00AC579A"/>
    <w:rPr>
      <w:rFonts w:eastAsia="Calibri"/>
      <w:color w:val="000000"/>
      <w:sz w:val="24"/>
      <w:lang w:val="tr-TR" w:eastAsia="tr-TR"/>
    </w:rPr>
  </w:style>
  <w:style w:type="paragraph" w:customStyle="1" w:styleId="Normal2">
    <w:name w:val="Normal 2"/>
    <w:basedOn w:val="Normal"/>
    <w:qFormat/>
    <w:rsid w:val="00616B9F"/>
    <w:pPr>
      <w:spacing w:before="100" w:beforeAutospacing="1" w:after="100" w:afterAutospacing="1"/>
      <w:contextualSpacing/>
    </w:pPr>
    <w:rPr>
      <w:rFonts w:ascii="Calibri" w:eastAsia="Calibri" w:hAnsi="Calibri"/>
      <w:color w:val="44546A"/>
      <w:szCs w:val="20"/>
    </w:rPr>
  </w:style>
  <w:style w:type="numbering" w:customStyle="1" w:styleId="Style2">
    <w:name w:val="Style2"/>
    <w:uiPriority w:val="99"/>
    <w:rsid w:val="00931BA6"/>
    <w:pPr>
      <w:numPr>
        <w:numId w:val="8"/>
      </w:numPr>
    </w:pPr>
  </w:style>
  <w:style w:type="paragraph" w:styleId="AralkYok">
    <w:name w:val="No Spacing"/>
    <w:link w:val="AralkYokChar"/>
    <w:uiPriority w:val="1"/>
    <w:qFormat/>
    <w:rsid w:val="00A87F81"/>
    <w:rPr>
      <w:rFonts w:ascii="Calibri" w:hAnsi="Calibri"/>
      <w:sz w:val="22"/>
      <w:szCs w:val="22"/>
    </w:rPr>
  </w:style>
  <w:style w:type="paragraph" w:styleId="ekillerTablosu">
    <w:name w:val="table of figures"/>
    <w:basedOn w:val="Normal"/>
    <w:next w:val="Normal"/>
    <w:rsid w:val="00EE52C3"/>
  </w:style>
  <w:style w:type="character" w:customStyle="1" w:styleId="AralkYokChar">
    <w:name w:val="Aralık Yok Char"/>
    <w:link w:val="AralkYok"/>
    <w:uiPriority w:val="1"/>
    <w:rsid w:val="00A87F81"/>
    <w:rPr>
      <w:rFonts w:ascii="Calibri" w:hAnsi="Calibri"/>
      <w:sz w:val="22"/>
      <w:szCs w:val="22"/>
    </w:rPr>
  </w:style>
  <w:style w:type="paragraph" w:customStyle="1" w:styleId="VerticalRight">
    <w:name w:val="Vertical  Right"/>
    <w:rsid w:val="00A87F81"/>
    <w:pPr>
      <w:tabs>
        <w:tab w:val="center" w:pos="4320"/>
        <w:tab w:val="right" w:pos="8640"/>
      </w:tabs>
      <w:spacing w:after="200" w:line="276" w:lineRule="auto"/>
    </w:pPr>
    <w:rPr>
      <w:rFonts w:ascii="Calibri" w:hAnsi="Calibri"/>
      <w:sz w:val="22"/>
      <w:szCs w:val="22"/>
    </w:rPr>
  </w:style>
  <w:style w:type="paragraph" w:styleId="GlAlnt">
    <w:name w:val="Intense Quote"/>
    <w:basedOn w:val="Normal"/>
    <w:next w:val="Normal"/>
    <w:link w:val="GlAlntChar"/>
    <w:uiPriority w:val="30"/>
    <w:qFormat/>
    <w:rsid w:val="004E1CA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4E1CA8"/>
    <w:rPr>
      <w:i/>
      <w:iCs/>
      <w:color w:val="5B9BD5" w:themeColor="accent1"/>
      <w:sz w:val="24"/>
      <w:szCs w:val="24"/>
    </w:rPr>
  </w:style>
  <w:style w:type="character" w:styleId="HafifVurgulama">
    <w:name w:val="Subtle Emphasis"/>
    <w:basedOn w:val="VarsaylanParagrafYazTipi"/>
    <w:uiPriority w:val="19"/>
    <w:qFormat/>
    <w:rsid w:val="0054053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70053">
      <w:bodyDiv w:val="1"/>
      <w:marLeft w:val="0"/>
      <w:marRight w:val="0"/>
      <w:marTop w:val="0"/>
      <w:marBottom w:val="0"/>
      <w:divBdr>
        <w:top w:val="none" w:sz="0" w:space="0" w:color="auto"/>
        <w:left w:val="none" w:sz="0" w:space="0" w:color="auto"/>
        <w:bottom w:val="none" w:sz="0" w:space="0" w:color="auto"/>
        <w:right w:val="none" w:sz="0" w:space="0" w:color="auto"/>
      </w:divBdr>
    </w:div>
    <w:div w:id="1148133430">
      <w:bodyDiv w:val="1"/>
      <w:marLeft w:val="0"/>
      <w:marRight w:val="0"/>
      <w:marTop w:val="0"/>
      <w:marBottom w:val="0"/>
      <w:divBdr>
        <w:top w:val="none" w:sz="0" w:space="0" w:color="auto"/>
        <w:left w:val="none" w:sz="0" w:space="0" w:color="auto"/>
        <w:bottom w:val="none" w:sz="0" w:space="0" w:color="auto"/>
        <w:right w:val="none" w:sz="0" w:space="0" w:color="auto"/>
      </w:divBdr>
    </w:div>
    <w:div w:id="1307931637">
      <w:bodyDiv w:val="1"/>
      <w:marLeft w:val="0"/>
      <w:marRight w:val="0"/>
      <w:marTop w:val="0"/>
      <w:marBottom w:val="0"/>
      <w:divBdr>
        <w:top w:val="none" w:sz="0" w:space="0" w:color="auto"/>
        <w:left w:val="none" w:sz="0" w:space="0" w:color="auto"/>
        <w:bottom w:val="none" w:sz="0" w:space="0" w:color="auto"/>
        <w:right w:val="none" w:sz="0" w:space="0" w:color="auto"/>
      </w:divBdr>
    </w:div>
    <w:div w:id="1414468227">
      <w:bodyDiv w:val="1"/>
      <w:marLeft w:val="0"/>
      <w:marRight w:val="0"/>
      <w:marTop w:val="0"/>
      <w:marBottom w:val="0"/>
      <w:divBdr>
        <w:top w:val="none" w:sz="0" w:space="0" w:color="auto"/>
        <w:left w:val="none" w:sz="0" w:space="0" w:color="auto"/>
        <w:bottom w:val="none" w:sz="0" w:space="0" w:color="auto"/>
        <w:right w:val="none" w:sz="0" w:space="0" w:color="auto"/>
      </w:divBdr>
    </w:div>
    <w:div w:id="14717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206</PublishDate>
  <Abstract/>
  <CompanyAddress> EĞİTİM FAKÜLTELERİ PROGRAMLARINI DEĞERLENDİRME VE AKREDİTASYON DERNEĞİ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BB537-505A-4A53-8CC4-E47A7C6F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32</Pages>
  <Words>5245</Words>
  <Characters>41481</Characters>
  <Application>Microsoft Office Word</Application>
  <DocSecurity>0</DocSecurity>
  <Lines>345</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Öğretmen Eğitimi Programı Özdeğerlendirme Raporu</vt:lpstr>
      <vt:lpstr>Öğretmen Eğitimi Programı Özdeğerlendirme Raporu</vt:lpstr>
    </vt:vector>
  </TitlesOfParts>
  <Company>EPDAD</Company>
  <LinksUpToDate>false</LinksUpToDate>
  <CharactersWithSpaces>46633</CharactersWithSpaces>
  <SharedDoc>false</SharedDoc>
  <HLinks>
    <vt:vector size="516" baseType="variant">
      <vt:variant>
        <vt:i4>1441843</vt:i4>
      </vt:variant>
      <vt:variant>
        <vt:i4>512</vt:i4>
      </vt:variant>
      <vt:variant>
        <vt:i4>0</vt:i4>
      </vt:variant>
      <vt:variant>
        <vt:i4>5</vt:i4>
      </vt:variant>
      <vt:variant>
        <vt:lpwstr/>
      </vt:variant>
      <vt:variant>
        <vt:lpwstr>_Toc460501734</vt:lpwstr>
      </vt:variant>
      <vt:variant>
        <vt:i4>1441843</vt:i4>
      </vt:variant>
      <vt:variant>
        <vt:i4>506</vt:i4>
      </vt:variant>
      <vt:variant>
        <vt:i4>0</vt:i4>
      </vt:variant>
      <vt:variant>
        <vt:i4>5</vt:i4>
      </vt:variant>
      <vt:variant>
        <vt:lpwstr/>
      </vt:variant>
      <vt:variant>
        <vt:lpwstr>_Toc460501733</vt:lpwstr>
      </vt:variant>
      <vt:variant>
        <vt:i4>1441843</vt:i4>
      </vt:variant>
      <vt:variant>
        <vt:i4>500</vt:i4>
      </vt:variant>
      <vt:variant>
        <vt:i4>0</vt:i4>
      </vt:variant>
      <vt:variant>
        <vt:i4>5</vt:i4>
      </vt:variant>
      <vt:variant>
        <vt:lpwstr/>
      </vt:variant>
      <vt:variant>
        <vt:lpwstr>_Toc460501732</vt:lpwstr>
      </vt:variant>
      <vt:variant>
        <vt:i4>1441843</vt:i4>
      </vt:variant>
      <vt:variant>
        <vt:i4>494</vt:i4>
      </vt:variant>
      <vt:variant>
        <vt:i4>0</vt:i4>
      </vt:variant>
      <vt:variant>
        <vt:i4>5</vt:i4>
      </vt:variant>
      <vt:variant>
        <vt:lpwstr/>
      </vt:variant>
      <vt:variant>
        <vt:lpwstr>_Toc460501731</vt:lpwstr>
      </vt:variant>
      <vt:variant>
        <vt:i4>1441843</vt:i4>
      </vt:variant>
      <vt:variant>
        <vt:i4>488</vt:i4>
      </vt:variant>
      <vt:variant>
        <vt:i4>0</vt:i4>
      </vt:variant>
      <vt:variant>
        <vt:i4>5</vt:i4>
      </vt:variant>
      <vt:variant>
        <vt:lpwstr/>
      </vt:variant>
      <vt:variant>
        <vt:lpwstr>_Toc460501730</vt:lpwstr>
      </vt:variant>
      <vt:variant>
        <vt:i4>1507379</vt:i4>
      </vt:variant>
      <vt:variant>
        <vt:i4>482</vt:i4>
      </vt:variant>
      <vt:variant>
        <vt:i4>0</vt:i4>
      </vt:variant>
      <vt:variant>
        <vt:i4>5</vt:i4>
      </vt:variant>
      <vt:variant>
        <vt:lpwstr/>
      </vt:variant>
      <vt:variant>
        <vt:lpwstr>_Toc460501729</vt:lpwstr>
      </vt:variant>
      <vt:variant>
        <vt:i4>1507379</vt:i4>
      </vt:variant>
      <vt:variant>
        <vt:i4>476</vt:i4>
      </vt:variant>
      <vt:variant>
        <vt:i4>0</vt:i4>
      </vt:variant>
      <vt:variant>
        <vt:i4>5</vt:i4>
      </vt:variant>
      <vt:variant>
        <vt:lpwstr/>
      </vt:variant>
      <vt:variant>
        <vt:lpwstr>_Toc460501728</vt:lpwstr>
      </vt:variant>
      <vt:variant>
        <vt:i4>1507379</vt:i4>
      </vt:variant>
      <vt:variant>
        <vt:i4>470</vt:i4>
      </vt:variant>
      <vt:variant>
        <vt:i4>0</vt:i4>
      </vt:variant>
      <vt:variant>
        <vt:i4>5</vt:i4>
      </vt:variant>
      <vt:variant>
        <vt:lpwstr/>
      </vt:variant>
      <vt:variant>
        <vt:lpwstr>_Toc460501727</vt:lpwstr>
      </vt:variant>
      <vt:variant>
        <vt:i4>1507379</vt:i4>
      </vt:variant>
      <vt:variant>
        <vt:i4>464</vt:i4>
      </vt:variant>
      <vt:variant>
        <vt:i4>0</vt:i4>
      </vt:variant>
      <vt:variant>
        <vt:i4>5</vt:i4>
      </vt:variant>
      <vt:variant>
        <vt:lpwstr/>
      </vt:variant>
      <vt:variant>
        <vt:lpwstr>_Toc460501726</vt:lpwstr>
      </vt:variant>
      <vt:variant>
        <vt:i4>1507379</vt:i4>
      </vt:variant>
      <vt:variant>
        <vt:i4>458</vt:i4>
      </vt:variant>
      <vt:variant>
        <vt:i4>0</vt:i4>
      </vt:variant>
      <vt:variant>
        <vt:i4>5</vt:i4>
      </vt:variant>
      <vt:variant>
        <vt:lpwstr/>
      </vt:variant>
      <vt:variant>
        <vt:lpwstr>_Toc460501725</vt:lpwstr>
      </vt:variant>
      <vt:variant>
        <vt:i4>1507379</vt:i4>
      </vt:variant>
      <vt:variant>
        <vt:i4>452</vt:i4>
      </vt:variant>
      <vt:variant>
        <vt:i4>0</vt:i4>
      </vt:variant>
      <vt:variant>
        <vt:i4>5</vt:i4>
      </vt:variant>
      <vt:variant>
        <vt:lpwstr/>
      </vt:variant>
      <vt:variant>
        <vt:lpwstr>_Toc460501724</vt:lpwstr>
      </vt:variant>
      <vt:variant>
        <vt:i4>1507379</vt:i4>
      </vt:variant>
      <vt:variant>
        <vt:i4>446</vt:i4>
      </vt:variant>
      <vt:variant>
        <vt:i4>0</vt:i4>
      </vt:variant>
      <vt:variant>
        <vt:i4>5</vt:i4>
      </vt:variant>
      <vt:variant>
        <vt:lpwstr/>
      </vt:variant>
      <vt:variant>
        <vt:lpwstr>_Toc460501723</vt:lpwstr>
      </vt:variant>
      <vt:variant>
        <vt:i4>1507379</vt:i4>
      </vt:variant>
      <vt:variant>
        <vt:i4>440</vt:i4>
      </vt:variant>
      <vt:variant>
        <vt:i4>0</vt:i4>
      </vt:variant>
      <vt:variant>
        <vt:i4>5</vt:i4>
      </vt:variant>
      <vt:variant>
        <vt:lpwstr/>
      </vt:variant>
      <vt:variant>
        <vt:lpwstr>_Toc460501722</vt:lpwstr>
      </vt:variant>
      <vt:variant>
        <vt:i4>1507379</vt:i4>
      </vt:variant>
      <vt:variant>
        <vt:i4>434</vt:i4>
      </vt:variant>
      <vt:variant>
        <vt:i4>0</vt:i4>
      </vt:variant>
      <vt:variant>
        <vt:i4>5</vt:i4>
      </vt:variant>
      <vt:variant>
        <vt:lpwstr/>
      </vt:variant>
      <vt:variant>
        <vt:lpwstr>_Toc460501721</vt:lpwstr>
      </vt:variant>
      <vt:variant>
        <vt:i4>1507379</vt:i4>
      </vt:variant>
      <vt:variant>
        <vt:i4>428</vt:i4>
      </vt:variant>
      <vt:variant>
        <vt:i4>0</vt:i4>
      </vt:variant>
      <vt:variant>
        <vt:i4>5</vt:i4>
      </vt:variant>
      <vt:variant>
        <vt:lpwstr/>
      </vt:variant>
      <vt:variant>
        <vt:lpwstr>_Toc460501720</vt:lpwstr>
      </vt:variant>
      <vt:variant>
        <vt:i4>1310771</vt:i4>
      </vt:variant>
      <vt:variant>
        <vt:i4>422</vt:i4>
      </vt:variant>
      <vt:variant>
        <vt:i4>0</vt:i4>
      </vt:variant>
      <vt:variant>
        <vt:i4>5</vt:i4>
      </vt:variant>
      <vt:variant>
        <vt:lpwstr/>
      </vt:variant>
      <vt:variant>
        <vt:lpwstr>_Toc460501719</vt:lpwstr>
      </vt:variant>
      <vt:variant>
        <vt:i4>1310771</vt:i4>
      </vt:variant>
      <vt:variant>
        <vt:i4>416</vt:i4>
      </vt:variant>
      <vt:variant>
        <vt:i4>0</vt:i4>
      </vt:variant>
      <vt:variant>
        <vt:i4>5</vt:i4>
      </vt:variant>
      <vt:variant>
        <vt:lpwstr/>
      </vt:variant>
      <vt:variant>
        <vt:lpwstr>_Toc460501718</vt:lpwstr>
      </vt:variant>
      <vt:variant>
        <vt:i4>1310771</vt:i4>
      </vt:variant>
      <vt:variant>
        <vt:i4>410</vt:i4>
      </vt:variant>
      <vt:variant>
        <vt:i4>0</vt:i4>
      </vt:variant>
      <vt:variant>
        <vt:i4>5</vt:i4>
      </vt:variant>
      <vt:variant>
        <vt:lpwstr/>
      </vt:variant>
      <vt:variant>
        <vt:lpwstr>_Toc460501717</vt:lpwstr>
      </vt:variant>
      <vt:variant>
        <vt:i4>1310771</vt:i4>
      </vt:variant>
      <vt:variant>
        <vt:i4>404</vt:i4>
      </vt:variant>
      <vt:variant>
        <vt:i4>0</vt:i4>
      </vt:variant>
      <vt:variant>
        <vt:i4>5</vt:i4>
      </vt:variant>
      <vt:variant>
        <vt:lpwstr/>
      </vt:variant>
      <vt:variant>
        <vt:lpwstr>_Toc460501716</vt:lpwstr>
      </vt:variant>
      <vt:variant>
        <vt:i4>1310771</vt:i4>
      </vt:variant>
      <vt:variant>
        <vt:i4>398</vt:i4>
      </vt:variant>
      <vt:variant>
        <vt:i4>0</vt:i4>
      </vt:variant>
      <vt:variant>
        <vt:i4>5</vt:i4>
      </vt:variant>
      <vt:variant>
        <vt:lpwstr/>
      </vt:variant>
      <vt:variant>
        <vt:lpwstr>_Toc460501715</vt:lpwstr>
      </vt:variant>
      <vt:variant>
        <vt:i4>1310771</vt:i4>
      </vt:variant>
      <vt:variant>
        <vt:i4>392</vt:i4>
      </vt:variant>
      <vt:variant>
        <vt:i4>0</vt:i4>
      </vt:variant>
      <vt:variant>
        <vt:i4>5</vt:i4>
      </vt:variant>
      <vt:variant>
        <vt:lpwstr/>
      </vt:variant>
      <vt:variant>
        <vt:lpwstr>_Toc460501714</vt:lpwstr>
      </vt:variant>
      <vt:variant>
        <vt:i4>1310771</vt:i4>
      </vt:variant>
      <vt:variant>
        <vt:i4>386</vt:i4>
      </vt:variant>
      <vt:variant>
        <vt:i4>0</vt:i4>
      </vt:variant>
      <vt:variant>
        <vt:i4>5</vt:i4>
      </vt:variant>
      <vt:variant>
        <vt:lpwstr/>
      </vt:variant>
      <vt:variant>
        <vt:lpwstr>_Toc460501713</vt:lpwstr>
      </vt:variant>
      <vt:variant>
        <vt:i4>1310771</vt:i4>
      </vt:variant>
      <vt:variant>
        <vt:i4>380</vt:i4>
      </vt:variant>
      <vt:variant>
        <vt:i4>0</vt:i4>
      </vt:variant>
      <vt:variant>
        <vt:i4>5</vt:i4>
      </vt:variant>
      <vt:variant>
        <vt:lpwstr/>
      </vt:variant>
      <vt:variant>
        <vt:lpwstr>_Toc460501712</vt:lpwstr>
      </vt:variant>
      <vt:variant>
        <vt:i4>1310771</vt:i4>
      </vt:variant>
      <vt:variant>
        <vt:i4>374</vt:i4>
      </vt:variant>
      <vt:variant>
        <vt:i4>0</vt:i4>
      </vt:variant>
      <vt:variant>
        <vt:i4>5</vt:i4>
      </vt:variant>
      <vt:variant>
        <vt:lpwstr/>
      </vt:variant>
      <vt:variant>
        <vt:lpwstr>_Toc460501711</vt:lpwstr>
      </vt:variant>
      <vt:variant>
        <vt:i4>1310771</vt:i4>
      </vt:variant>
      <vt:variant>
        <vt:i4>368</vt:i4>
      </vt:variant>
      <vt:variant>
        <vt:i4>0</vt:i4>
      </vt:variant>
      <vt:variant>
        <vt:i4>5</vt:i4>
      </vt:variant>
      <vt:variant>
        <vt:lpwstr/>
      </vt:variant>
      <vt:variant>
        <vt:lpwstr>_Toc460501710</vt:lpwstr>
      </vt:variant>
      <vt:variant>
        <vt:i4>1376307</vt:i4>
      </vt:variant>
      <vt:variant>
        <vt:i4>362</vt:i4>
      </vt:variant>
      <vt:variant>
        <vt:i4>0</vt:i4>
      </vt:variant>
      <vt:variant>
        <vt:i4>5</vt:i4>
      </vt:variant>
      <vt:variant>
        <vt:lpwstr/>
      </vt:variant>
      <vt:variant>
        <vt:lpwstr>_Toc460501709</vt:lpwstr>
      </vt:variant>
      <vt:variant>
        <vt:i4>1376307</vt:i4>
      </vt:variant>
      <vt:variant>
        <vt:i4>356</vt:i4>
      </vt:variant>
      <vt:variant>
        <vt:i4>0</vt:i4>
      </vt:variant>
      <vt:variant>
        <vt:i4>5</vt:i4>
      </vt:variant>
      <vt:variant>
        <vt:lpwstr/>
      </vt:variant>
      <vt:variant>
        <vt:lpwstr>_Toc460501708</vt:lpwstr>
      </vt:variant>
      <vt:variant>
        <vt:i4>1376307</vt:i4>
      </vt:variant>
      <vt:variant>
        <vt:i4>350</vt:i4>
      </vt:variant>
      <vt:variant>
        <vt:i4>0</vt:i4>
      </vt:variant>
      <vt:variant>
        <vt:i4>5</vt:i4>
      </vt:variant>
      <vt:variant>
        <vt:lpwstr/>
      </vt:variant>
      <vt:variant>
        <vt:lpwstr>_Toc460501707</vt:lpwstr>
      </vt:variant>
      <vt:variant>
        <vt:i4>1376307</vt:i4>
      </vt:variant>
      <vt:variant>
        <vt:i4>344</vt:i4>
      </vt:variant>
      <vt:variant>
        <vt:i4>0</vt:i4>
      </vt:variant>
      <vt:variant>
        <vt:i4>5</vt:i4>
      </vt:variant>
      <vt:variant>
        <vt:lpwstr/>
      </vt:variant>
      <vt:variant>
        <vt:lpwstr>_Toc460501706</vt:lpwstr>
      </vt:variant>
      <vt:variant>
        <vt:i4>1376307</vt:i4>
      </vt:variant>
      <vt:variant>
        <vt:i4>338</vt:i4>
      </vt:variant>
      <vt:variant>
        <vt:i4>0</vt:i4>
      </vt:variant>
      <vt:variant>
        <vt:i4>5</vt:i4>
      </vt:variant>
      <vt:variant>
        <vt:lpwstr/>
      </vt:variant>
      <vt:variant>
        <vt:lpwstr>_Toc460501705</vt:lpwstr>
      </vt:variant>
      <vt:variant>
        <vt:i4>1376307</vt:i4>
      </vt:variant>
      <vt:variant>
        <vt:i4>332</vt:i4>
      </vt:variant>
      <vt:variant>
        <vt:i4>0</vt:i4>
      </vt:variant>
      <vt:variant>
        <vt:i4>5</vt:i4>
      </vt:variant>
      <vt:variant>
        <vt:lpwstr/>
      </vt:variant>
      <vt:variant>
        <vt:lpwstr>_Toc460501704</vt:lpwstr>
      </vt:variant>
      <vt:variant>
        <vt:i4>1376307</vt:i4>
      </vt:variant>
      <vt:variant>
        <vt:i4>326</vt:i4>
      </vt:variant>
      <vt:variant>
        <vt:i4>0</vt:i4>
      </vt:variant>
      <vt:variant>
        <vt:i4>5</vt:i4>
      </vt:variant>
      <vt:variant>
        <vt:lpwstr/>
      </vt:variant>
      <vt:variant>
        <vt:lpwstr>_Toc460501703</vt:lpwstr>
      </vt:variant>
      <vt:variant>
        <vt:i4>1376307</vt:i4>
      </vt:variant>
      <vt:variant>
        <vt:i4>320</vt:i4>
      </vt:variant>
      <vt:variant>
        <vt:i4>0</vt:i4>
      </vt:variant>
      <vt:variant>
        <vt:i4>5</vt:i4>
      </vt:variant>
      <vt:variant>
        <vt:lpwstr/>
      </vt:variant>
      <vt:variant>
        <vt:lpwstr>_Toc460501702</vt:lpwstr>
      </vt:variant>
      <vt:variant>
        <vt:i4>1376307</vt:i4>
      </vt:variant>
      <vt:variant>
        <vt:i4>314</vt:i4>
      </vt:variant>
      <vt:variant>
        <vt:i4>0</vt:i4>
      </vt:variant>
      <vt:variant>
        <vt:i4>5</vt:i4>
      </vt:variant>
      <vt:variant>
        <vt:lpwstr/>
      </vt:variant>
      <vt:variant>
        <vt:lpwstr>_Toc460501701</vt:lpwstr>
      </vt:variant>
      <vt:variant>
        <vt:i4>1376307</vt:i4>
      </vt:variant>
      <vt:variant>
        <vt:i4>308</vt:i4>
      </vt:variant>
      <vt:variant>
        <vt:i4>0</vt:i4>
      </vt:variant>
      <vt:variant>
        <vt:i4>5</vt:i4>
      </vt:variant>
      <vt:variant>
        <vt:lpwstr/>
      </vt:variant>
      <vt:variant>
        <vt:lpwstr>_Toc460501700</vt:lpwstr>
      </vt:variant>
      <vt:variant>
        <vt:i4>1835058</vt:i4>
      </vt:variant>
      <vt:variant>
        <vt:i4>302</vt:i4>
      </vt:variant>
      <vt:variant>
        <vt:i4>0</vt:i4>
      </vt:variant>
      <vt:variant>
        <vt:i4>5</vt:i4>
      </vt:variant>
      <vt:variant>
        <vt:lpwstr/>
      </vt:variant>
      <vt:variant>
        <vt:lpwstr>_Toc460501699</vt:lpwstr>
      </vt:variant>
      <vt:variant>
        <vt:i4>1835058</vt:i4>
      </vt:variant>
      <vt:variant>
        <vt:i4>296</vt:i4>
      </vt:variant>
      <vt:variant>
        <vt:i4>0</vt:i4>
      </vt:variant>
      <vt:variant>
        <vt:i4>5</vt:i4>
      </vt:variant>
      <vt:variant>
        <vt:lpwstr/>
      </vt:variant>
      <vt:variant>
        <vt:lpwstr>_Toc460501698</vt:lpwstr>
      </vt:variant>
      <vt:variant>
        <vt:i4>1835058</vt:i4>
      </vt:variant>
      <vt:variant>
        <vt:i4>290</vt:i4>
      </vt:variant>
      <vt:variant>
        <vt:i4>0</vt:i4>
      </vt:variant>
      <vt:variant>
        <vt:i4>5</vt:i4>
      </vt:variant>
      <vt:variant>
        <vt:lpwstr/>
      </vt:variant>
      <vt:variant>
        <vt:lpwstr>_Toc460501697</vt:lpwstr>
      </vt:variant>
      <vt:variant>
        <vt:i4>1835058</vt:i4>
      </vt:variant>
      <vt:variant>
        <vt:i4>284</vt:i4>
      </vt:variant>
      <vt:variant>
        <vt:i4>0</vt:i4>
      </vt:variant>
      <vt:variant>
        <vt:i4>5</vt:i4>
      </vt:variant>
      <vt:variant>
        <vt:lpwstr/>
      </vt:variant>
      <vt:variant>
        <vt:lpwstr>_Toc460501696</vt:lpwstr>
      </vt:variant>
      <vt:variant>
        <vt:i4>1835058</vt:i4>
      </vt:variant>
      <vt:variant>
        <vt:i4>278</vt:i4>
      </vt:variant>
      <vt:variant>
        <vt:i4>0</vt:i4>
      </vt:variant>
      <vt:variant>
        <vt:i4>5</vt:i4>
      </vt:variant>
      <vt:variant>
        <vt:lpwstr/>
      </vt:variant>
      <vt:variant>
        <vt:lpwstr>_Toc460501695</vt:lpwstr>
      </vt:variant>
      <vt:variant>
        <vt:i4>1835058</vt:i4>
      </vt:variant>
      <vt:variant>
        <vt:i4>272</vt:i4>
      </vt:variant>
      <vt:variant>
        <vt:i4>0</vt:i4>
      </vt:variant>
      <vt:variant>
        <vt:i4>5</vt:i4>
      </vt:variant>
      <vt:variant>
        <vt:lpwstr/>
      </vt:variant>
      <vt:variant>
        <vt:lpwstr>_Toc460501694</vt:lpwstr>
      </vt:variant>
      <vt:variant>
        <vt:i4>1835058</vt:i4>
      </vt:variant>
      <vt:variant>
        <vt:i4>266</vt:i4>
      </vt:variant>
      <vt:variant>
        <vt:i4>0</vt:i4>
      </vt:variant>
      <vt:variant>
        <vt:i4>5</vt:i4>
      </vt:variant>
      <vt:variant>
        <vt:lpwstr/>
      </vt:variant>
      <vt:variant>
        <vt:lpwstr>_Toc460501693</vt:lpwstr>
      </vt:variant>
      <vt:variant>
        <vt:i4>1835058</vt:i4>
      </vt:variant>
      <vt:variant>
        <vt:i4>260</vt:i4>
      </vt:variant>
      <vt:variant>
        <vt:i4>0</vt:i4>
      </vt:variant>
      <vt:variant>
        <vt:i4>5</vt:i4>
      </vt:variant>
      <vt:variant>
        <vt:lpwstr/>
      </vt:variant>
      <vt:variant>
        <vt:lpwstr>_Toc460501692</vt:lpwstr>
      </vt:variant>
      <vt:variant>
        <vt:i4>1835058</vt:i4>
      </vt:variant>
      <vt:variant>
        <vt:i4>254</vt:i4>
      </vt:variant>
      <vt:variant>
        <vt:i4>0</vt:i4>
      </vt:variant>
      <vt:variant>
        <vt:i4>5</vt:i4>
      </vt:variant>
      <vt:variant>
        <vt:lpwstr/>
      </vt:variant>
      <vt:variant>
        <vt:lpwstr>_Toc460501691</vt:lpwstr>
      </vt:variant>
      <vt:variant>
        <vt:i4>1835058</vt:i4>
      </vt:variant>
      <vt:variant>
        <vt:i4>248</vt:i4>
      </vt:variant>
      <vt:variant>
        <vt:i4>0</vt:i4>
      </vt:variant>
      <vt:variant>
        <vt:i4>5</vt:i4>
      </vt:variant>
      <vt:variant>
        <vt:lpwstr/>
      </vt:variant>
      <vt:variant>
        <vt:lpwstr>_Toc460501690</vt:lpwstr>
      </vt:variant>
      <vt:variant>
        <vt:i4>1900594</vt:i4>
      </vt:variant>
      <vt:variant>
        <vt:i4>242</vt:i4>
      </vt:variant>
      <vt:variant>
        <vt:i4>0</vt:i4>
      </vt:variant>
      <vt:variant>
        <vt:i4>5</vt:i4>
      </vt:variant>
      <vt:variant>
        <vt:lpwstr/>
      </vt:variant>
      <vt:variant>
        <vt:lpwstr>_Toc460501689</vt:lpwstr>
      </vt:variant>
      <vt:variant>
        <vt:i4>1900594</vt:i4>
      </vt:variant>
      <vt:variant>
        <vt:i4>236</vt:i4>
      </vt:variant>
      <vt:variant>
        <vt:i4>0</vt:i4>
      </vt:variant>
      <vt:variant>
        <vt:i4>5</vt:i4>
      </vt:variant>
      <vt:variant>
        <vt:lpwstr/>
      </vt:variant>
      <vt:variant>
        <vt:lpwstr>_Toc460501688</vt:lpwstr>
      </vt:variant>
      <vt:variant>
        <vt:i4>1900594</vt:i4>
      </vt:variant>
      <vt:variant>
        <vt:i4>230</vt:i4>
      </vt:variant>
      <vt:variant>
        <vt:i4>0</vt:i4>
      </vt:variant>
      <vt:variant>
        <vt:i4>5</vt:i4>
      </vt:variant>
      <vt:variant>
        <vt:lpwstr/>
      </vt:variant>
      <vt:variant>
        <vt:lpwstr>_Toc460501687</vt:lpwstr>
      </vt:variant>
      <vt:variant>
        <vt:i4>1900594</vt:i4>
      </vt:variant>
      <vt:variant>
        <vt:i4>224</vt:i4>
      </vt:variant>
      <vt:variant>
        <vt:i4>0</vt:i4>
      </vt:variant>
      <vt:variant>
        <vt:i4>5</vt:i4>
      </vt:variant>
      <vt:variant>
        <vt:lpwstr/>
      </vt:variant>
      <vt:variant>
        <vt:lpwstr>_Toc460501686</vt:lpwstr>
      </vt:variant>
      <vt:variant>
        <vt:i4>1900594</vt:i4>
      </vt:variant>
      <vt:variant>
        <vt:i4>218</vt:i4>
      </vt:variant>
      <vt:variant>
        <vt:i4>0</vt:i4>
      </vt:variant>
      <vt:variant>
        <vt:i4>5</vt:i4>
      </vt:variant>
      <vt:variant>
        <vt:lpwstr/>
      </vt:variant>
      <vt:variant>
        <vt:lpwstr>_Toc460501685</vt:lpwstr>
      </vt:variant>
      <vt:variant>
        <vt:i4>1900594</vt:i4>
      </vt:variant>
      <vt:variant>
        <vt:i4>212</vt:i4>
      </vt:variant>
      <vt:variant>
        <vt:i4>0</vt:i4>
      </vt:variant>
      <vt:variant>
        <vt:i4>5</vt:i4>
      </vt:variant>
      <vt:variant>
        <vt:lpwstr/>
      </vt:variant>
      <vt:variant>
        <vt:lpwstr>_Toc460501684</vt:lpwstr>
      </vt:variant>
      <vt:variant>
        <vt:i4>1900594</vt:i4>
      </vt:variant>
      <vt:variant>
        <vt:i4>206</vt:i4>
      </vt:variant>
      <vt:variant>
        <vt:i4>0</vt:i4>
      </vt:variant>
      <vt:variant>
        <vt:i4>5</vt:i4>
      </vt:variant>
      <vt:variant>
        <vt:lpwstr/>
      </vt:variant>
      <vt:variant>
        <vt:lpwstr>_Toc460501683</vt:lpwstr>
      </vt:variant>
      <vt:variant>
        <vt:i4>1900594</vt:i4>
      </vt:variant>
      <vt:variant>
        <vt:i4>200</vt:i4>
      </vt:variant>
      <vt:variant>
        <vt:i4>0</vt:i4>
      </vt:variant>
      <vt:variant>
        <vt:i4>5</vt:i4>
      </vt:variant>
      <vt:variant>
        <vt:lpwstr/>
      </vt:variant>
      <vt:variant>
        <vt:lpwstr>_Toc460501682</vt:lpwstr>
      </vt:variant>
      <vt:variant>
        <vt:i4>1900594</vt:i4>
      </vt:variant>
      <vt:variant>
        <vt:i4>194</vt:i4>
      </vt:variant>
      <vt:variant>
        <vt:i4>0</vt:i4>
      </vt:variant>
      <vt:variant>
        <vt:i4>5</vt:i4>
      </vt:variant>
      <vt:variant>
        <vt:lpwstr/>
      </vt:variant>
      <vt:variant>
        <vt:lpwstr>_Toc460501681</vt:lpwstr>
      </vt:variant>
      <vt:variant>
        <vt:i4>1900594</vt:i4>
      </vt:variant>
      <vt:variant>
        <vt:i4>188</vt:i4>
      </vt:variant>
      <vt:variant>
        <vt:i4>0</vt:i4>
      </vt:variant>
      <vt:variant>
        <vt:i4>5</vt:i4>
      </vt:variant>
      <vt:variant>
        <vt:lpwstr/>
      </vt:variant>
      <vt:variant>
        <vt:lpwstr>_Toc460501680</vt:lpwstr>
      </vt:variant>
      <vt:variant>
        <vt:i4>1179698</vt:i4>
      </vt:variant>
      <vt:variant>
        <vt:i4>182</vt:i4>
      </vt:variant>
      <vt:variant>
        <vt:i4>0</vt:i4>
      </vt:variant>
      <vt:variant>
        <vt:i4>5</vt:i4>
      </vt:variant>
      <vt:variant>
        <vt:lpwstr/>
      </vt:variant>
      <vt:variant>
        <vt:lpwstr>_Toc460501679</vt:lpwstr>
      </vt:variant>
      <vt:variant>
        <vt:i4>1179698</vt:i4>
      </vt:variant>
      <vt:variant>
        <vt:i4>176</vt:i4>
      </vt:variant>
      <vt:variant>
        <vt:i4>0</vt:i4>
      </vt:variant>
      <vt:variant>
        <vt:i4>5</vt:i4>
      </vt:variant>
      <vt:variant>
        <vt:lpwstr/>
      </vt:variant>
      <vt:variant>
        <vt:lpwstr>_Toc460501678</vt:lpwstr>
      </vt:variant>
      <vt:variant>
        <vt:i4>1179698</vt:i4>
      </vt:variant>
      <vt:variant>
        <vt:i4>170</vt:i4>
      </vt:variant>
      <vt:variant>
        <vt:i4>0</vt:i4>
      </vt:variant>
      <vt:variant>
        <vt:i4>5</vt:i4>
      </vt:variant>
      <vt:variant>
        <vt:lpwstr/>
      </vt:variant>
      <vt:variant>
        <vt:lpwstr>_Toc460501677</vt:lpwstr>
      </vt:variant>
      <vt:variant>
        <vt:i4>1179698</vt:i4>
      </vt:variant>
      <vt:variant>
        <vt:i4>164</vt:i4>
      </vt:variant>
      <vt:variant>
        <vt:i4>0</vt:i4>
      </vt:variant>
      <vt:variant>
        <vt:i4>5</vt:i4>
      </vt:variant>
      <vt:variant>
        <vt:lpwstr/>
      </vt:variant>
      <vt:variant>
        <vt:lpwstr>_Toc460501676</vt:lpwstr>
      </vt:variant>
      <vt:variant>
        <vt:i4>1179698</vt:i4>
      </vt:variant>
      <vt:variant>
        <vt:i4>158</vt:i4>
      </vt:variant>
      <vt:variant>
        <vt:i4>0</vt:i4>
      </vt:variant>
      <vt:variant>
        <vt:i4>5</vt:i4>
      </vt:variant>
      <vt:variant>
        <vt:lpwstr/>
      </vt:variant>
      <vt:variant>
        <vt:lpwstr>_Toc460501675</vt:lpwstr>
      </vt:variant>
      <vt:variant>
        <vt:i4>1179698</vt:i4>
      </vt:variant>
      <vt:variant>
        <vt:i4>152</vt:i4>
      </vt:variant>
      <vt:variant>
        <vt:i4>0</vt:i4>
      </vt:variant>
      <vt:variant>
        <vt:i4>5</vt:i4>
      </vt:variant>
      <vt:variant>
        <vt:lpwstr/>
      </vt:variant>
      <vt:variant>
        <vt:lpwstr>_Toc460501674</vt:lpwstr>
      </vt:variant>
      <vt:variant>
        <vt:i4>1179698</vt:i4>
      </vt:variant>
      <vt:variant>
        <vt:i4>146</vt:i4>
      </vt:variant>
      <vt:variant>
        <vt:i4>0</vt:i4>
      </vt:variant>
      <vt:variant>
        <vt:i4>5</vt:i4>
      </vt:variant>
      <vt:variant>
        <vt:lpwstr/>
      </vt:variant>
      <vt:variant>
        <vt:lpwstr>_Toc460501673</vt:lpwstr>
      </vt:variant>
      <vt:variant>
        <vt:i4>1179698</vt:i4>
      </vt:variant>
      <vt:variant>
        <vt:i4>140</vt:i4>
      </vt:variant>
      <vt:variant>
        <vt:i4>0</vt:i4>
      </vt:variant>
      <vt:variant>
        <vt:i4>5</vt:i4>
      </vt:variant>
      <vt:variant>
        <vt:lpwstr/>
      </vt:variant>
      <vt:variant>
        <vt:lpwstr>_Toc460501672</vt:lpwstr>
      </vt:variant>
      <vt:variant>
        <vt:i4>1179698</vt:i4>
      </vt:variant>
      <vt:variant>
        <vt:i4>134</vt:i4>
      </vt:variant>
      <vt:variant>
        <vt:i4>0</vt:i4>
      </vt:variant>
      <vt:variant>
        <vt:i4>5</vt:i4>
      </vt:variant>
      <vt:variant>
        <vt:lpwstr/>
      </vt:variant>
      <vt:variant>
        <vt:lpwstr>_Toc460501671</vt:lpwstr>
      </vt:variant>
      <vt:variant>
        <vt:i4>1179698</vt:i4>
      </vt:variant>
      <vt:variant>
        <vt:i4>128</vt:i4>
      </vt:variant>
      <vt:variant>
        <vt:i4>0</vt:i4>
      </vt:variant>
      <vt:variant>
        <vt:i4>5</vt:i4>
      </vt:variant>
      <vt:variant>
        <vt:lpwstr/>
      </vt:variant>
      <vt:variant>
        <vt:lpwstr>_Toc460501670</vt:lpwstr>
      </vt:variant>
      <vt:variant>
        <vt:i4>1245234</vt:i4>
      </vt:variant>
      <vt:variant>
        <vt:i4>122</vt:i4>
      </vt:variant>
      <vt:variant>
        <vt:i4>0</vt:i4>
      </vt:variant>
      <vt:variant>
        <vt:i4>5</vt:i4>
      </vt:variant>
      <vt:variant>
        <vt:lpwstr/>
      </vt:variant>
      <vt:variant>
        <vt:lpwstr>_Toc460501669</vt:lpwstr>
      </vt:variant>
      <vt:variant>
        <vt:i4>1245234</vt:i4>
      </vt:variant>
      <vt:variant>
        <vt:i4>116</vt:i4>
      </vt:variant>
      <vt:variant>
        <vt:i4>0</vt:i4>
      </vt:variant>
      <vt:variant>
        <vt:i4>5</vt:i4>
      </vt:variant>
      <vt:variant>
        <vt:lpwstr/>
      </vt:variant>
      <vt:variant>
        <vt:lpwstr>_Toc460501668</vt:lpwstr>
      </vt:variant>
      <vt:variant>
        <vt:i4>1245234</vt:i4>
      </vt:variant>
      <vt:variant>
        <vt:i4>110</vt:i4>
      </vt:variant>
      <vt:variant>
        <vt:i4>0</vt:i4>
      </vt:variant>
      <vt:variant>
        <vt:i4>5</vt:i4>
      </vt:variant>
      <vt:variant>
        <vt:lpwstr/>
      </vt:variant>
      <vt:variant>
        <vt:lpwstr>_Toc460501667</vt:lpwstr>
      </vt:variant>
      <vt:variant>
        <vt:i4>1245234</vt:i4>
      </vt:variant>
      <vt:variant>
        <vt:i4>104</vt:i4>
      </vt:variant>
      <vt:variant>
        <vt:i4>0</vt:i4>
      </vt:variant>
      <vt:variant>
        <vt:i4>5</vt:i4>
      </vt:variant>
      <vt:variant>
        <vt:lpwstr/>
      </vt:variant>
      <vt:variant>
        <vt:lpwstr>_Toc460501666</vt:lpwstr>
      </vt:variant>
      <vt:variant>
        <vt:i4>1245234</vt:i4>
      </vt:variant>
      <vt:variant>
        <vt:i4>98</vt:i4>
      </vt:variant>
      <vt:variant>
        <vt:i4>0</vt:i4>
      </vt:variant>
      <vt:variant>
        <vt:i4>5</vt:i4>
      </vt:variant>
      <vt:variant>
        <vt:lpwstr/>
      </vt:variant>
      <vt:variant>
        <vt:lpwstr>_Toc460501665</vt:lpwstr>
      </vt:variant>
      <vt:variant>
        <vt:i4>1245234</vt:i4>
      </vt:variant>
      <vt:variant>
        <vt:i4>92</vt:i4>
      </vt:variant>
      <vt:variant>
        <vt:i4>0</vt:i4>
      </vt:variant>
      <vt:variant>
        <vt:i4>5</vt:i4>
      </vt:variant>
      <vt:variant>
        <vt:lpwstr/>
      </vt:variant>
      <vt:variant>
        <vt:lpwstr>_Toc460501664</vt:lpwstr>
      </vt:variant>
      <vt:variant>
        <vt:i4>1245234</vt:i4>
      </vt:variant>
      <vt:variant>
        <vt:i4>86</vt:i4>
      </vt:variant>
      <vt:variant>
        <vt:i4>0</vt:i4>
      </vt:variant>
      <vt:variant>
        <vt:i4>5</vt:i4>
      </vt:variant>
      <vt:variant>
        <vt:lpwstr/>
      </vt:variant>
      <vt:variant>
        <vt:lpwstr>_Toc460501663</vt:lpwstr>
      </vt:variant>
      <vt:variant>
        <vt:i4>1245234</vt:i4>
      </vt:variant>
      <vt:variant>
        <vt:i4>80</vt:i4>
      </vt:variant>
      <vt:variant>
        <vt:i4>0</vt:i4>
      </vt:variant>
      <vt:variant>
        <vt:i4>5</vt:i4>
      </vt:variant>
      <vt:variant>
        <vt:lpwstr/>
      </vt:variant>
      <vt:variant>
        <vt:lpwstr>_Toc460501662</vt:lpwstr>
      </vt:variant>
      <vt:variant>
        <vt:i4>1245234</vt:i4>
      </vt:variant>
      <vt:variant>
        <vt:i4>74</vt:i4>
      </vt:variant>
      <vt:variant>
        <vt:i4>0</vt:i4>
      </vt:variant>
      <vt:variant>
        <vt:i4>5</vt:i4>
      </vt:variant>
      <vt:variant>
        <vt:lpwstr/>
      </vt:variant>
      <vt:variant>
        <vt:lpwstr>_Toc460501661</vt:lpwstr>
      </vt:variant>
      <vt:variant>
        <vt:i4>1245234</vt:i4>
      </vt:variant>
      <vt:variant>
        <vt:i4>68</vt:i4>
      </vt:variant>
      <vt:variant>
        <vt:i4>0</vt:i4>
      </vt:variant>
      <vt:variant>
        <vt:i4>5</vt:i4>
      </vt:variant>
      <vt:variant>
        <vt:lpwstr/>
      </vt:variant>
      <vt:variant>
        <vt:lpwstr>_Toc460501660</vt:lpwstr>
      </vt:variant>
      <vt:variant>
        <vt:i4>1048626</vt:i4>
      </vt:variant>
      <vt:variant>
        <vt:i4>62</vt:i4>
      </vt:variant>
      <vt:variant>
        <vt:i4>0</vt:i4>
      </vt:variant>
      <vt:variant>
        <vt:i4>5</vt:i4>
      </vt:variant>
      <vt:variant>
        <vt:lpwstr/>
      </vt:variant>
      <vt:variant>
        <vt:lpwstr>_Toc460501659</vt:lpwstr>
      </vt:variant>
      <vt:variant>
        <vt:i4>1048626</vt:i4>
      </vt:variant>
      <vt:variant>
        <vt:i4>56</vt:i4>
      </vt:variant>
      <vt:variant>
        <vt:i4>0</vt:i4>
      </vt:variant>
      <vt:variant>
        <vt:i4>5</vt:i4>
      </vt:variant>
      <vt:variant>
        <vt:lpwstr/>
      </vt:variant>
      <vt:variant>
        <vt:lpwstr>_Toc460501658</vt:lpwstr>
      </vt:variant>
      <vt:variant>
        <vt:i4>1048626</vt:i4>
      </vt:variant>
      <vt:variant>
        <vt:i4>50</vt:i4>
      </vt:variant>
      <vt:variant>
        <vt:i4>0</vt:i4>
      </vt:variant>
      <vt:variant>
        <vt:i4>5</vt:i4>
      </vt:variant>
      <vt:variant>
        <vt:lpwstr/>
      </vt:variant>
      <vt:variant>
        <vt:lpwstr>_Toc460501657</vt:lpwstr>
      </vt:variant>
      <vt:variant>
        <vt:i4>1048626</vt:i4>
      </vt:variant>
      <vt:variant>
        <vt:i4>44</vt:i4>
      </vt:variant>
      <vt:variant>
        <vt:i4>0</vt:i4>
      </vt:variant>
      <vt:variant>
        <vt:i4>5</vt:i4>
      </vt:variant>
      <vt:variant>
        <vt:lpwstr/>
      </vt:variant>
      <vt:variant>
        <vt:lpwstr>_Toc460501656</vt:lpwstr>
      </vt:variant>
      <vt:variant>
        <vt:i4>1048626</vt:i4>
      </vt:variant>
      <vt:variant>
        <vt:i4>38</vt:i4>
      </vt:variant>
      <vt:variant>
        <vt:i4>0</vt:i4>
      </vt:variant>
      <vt:variant>
        <vt:i4>5</vt:i4>
      </vt:variant>
      <vt:variant>
        <vt:lpwstr/>
      </vt:variant>
      <vt:variant>
        <vt:lpwstr>_Toc460501655</vt:lpwstr>
      </vt:variant>
      <vt:variant>
        <vt:i4>1048626</vt:i4>
      </vt:variant>
      <vt:variant>
        <vt:i4>32</vt:i4>
      </vt:variant>
      <vt:variant>
        <vt:i4>0</vt:i4>
      </vt:variant>
      <vt:variant>
        <vt:i4>5</vt:i4>
      </vt:variant>
      <vt:variant>
        <vt:lpwstr/>
      </vt:variant>
      <vt:variant>
        <vt:lpwstr>_Toc460501654</vt:lpwstr>
      </vt:variant>
      <vt:variant>
        <vt:i4>1048626</vt:i4>
      </vt:variant>
      <vt:variant>
        <vt:i4>26</vt:i4>
      </vt:variant>
      <vt:variant>
        <vt:i4>0</vt:i4>
      </vt:variant>
      <vt:variant>
        <vt:i4>5</vt:i4>
      </vt:variant>
      <vt:variant>
        <vt:lpwstr/>
      </vt:variant>
      <vt:variant>
        <vt:lpwstr>_Toc460501653</vt:lpwstr>
      </vt:variant>
      <vt:variant>
        <vt:i4>1048626</vt:i4>
      </vt:variant>
      <vt:variant>
        <vt:i4>20</vt:i4>
      </vt:variant>
      <vt:variant>
        <vt:i4>0</vt:i4>
      </vt:variant>
      <vt:variant>
        <vt:i4>5</vt:i4>
      </vt:variant>
      <vt:variant>
        <vt:lpwstr/>
      </vt:variant>
      <vt:variant>
        <vt:lpwstr>_Toc460501652</vt:lpwstr>
      </vt:variant>
      <vt:variant>
        <vt:i4>1048626</vt:i4>
      </vt:variant>
      <vt:variant>
        <vt:i4>14</vt:i4>
      </vt:variant>
      <vt:variant>
        <vt:i4>0</vt:i4>
      </vt:variant>
      <vt:variant>
        <vt:i4>5</vt:i4>
      </vt:variant>
      <vt:variant>
        <vt:lpwstr/>
      </vt:variant>
      <vt:variant>
        <vt:lpwstr>_Toc460501651</vt:lpwstr>
      </vt:variant>
      <vt:variant>
        <vt:i4>1048626</vt:i4>
      </vt:variant>
      <vt:variant>
        <vt:i4>8</vt:i4>
      </vt:variant>
      <vt:variant>
        <vt:i4>0</vt:i4>
      </vt:variant>
      <vt:variant>
        <vt:i4>5</vt:i4>
      </vt:variant>
      <vt:variant>
        <vt:lpwstr/>
      </vt:variant>
      <vt:variant>
        <vt:lpwstr>_Toc460501650</vt:lpwstr>
      </vt:variant>
      <vt:variant>
        <vt:i4>1114162</vt:i4>
      </vt:variant>
      <vt:variant>
        <vt:i4>2</vt:i4>
      </vt:variant>
      <vt:variant>
        <vt:i4>0</vt:i4>
      </vt:variant>
      <vt:variant>
        <vt:i4>5</vt:i4>
      </vt:variant>
      <vt:variant>
        <vt:lpwstr/>
      </vt:variant>
      <vt:variant>
        <vt:lpwstr>_Toc460501649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 Eğitimi Programı Özdeğerlendirme Raporu</dc:title>
  <dc:subject>Sürüm 1.1 – 01.09.2016</dc:subject>
  <dc:creator>CEMİL ÖZTÜRK</dc:creator>
  <cp:lastModifiedBy>Şafak OĞUZ</cp:lastModifiedBy>
  <cp:revision>44</cp:revision>
  <cp:lastPrinted>2016-09-01T18:30:00Z</cp:lastPrinted>
  <dcterms:created xsi:type="dcterms:W3CDTF">2019-02-15T13:14:00Z</dcterms:created>
  <dcterms:modified xsi:type="dcterms:W3CDTF">2021-12-28T12:25:00Z</dcterms:modified>
</cp:coreProperties>
</file>